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244"/>
        <w:gridCol w:w="5361"/>
      </w:tblGrid>
      <w:tr w:rsidR="00B32937" w:rsidRPr="00631A6C" w:rsidTr="00F21DBC">
        <w:trPr>
          <w:trHeight w:val="2116"/>
        </w:trPr>
        <w:tc>
          <w:tcPr>
            <w:tcW w:w="4786" w:type="dxa"/>
          </w:tcPr>
          <w:p w:rsidR="00B32937" w:rsidRPr="00631A6C" w:rsidRDefault="00700D67" w:rsidP="002019C0">
            <w:pPr>
              <w:snapToGrid w:val="0"/>
              <w:jc w:val="left"/>
              <w:rPr>
                <w:bCs/>
                <w:color w:val="000000"/>
                <w:sz w:val="22"/>
                <w:szCs w:val="22"/>
              </w:rPr>
            </w:pPr>
            <w:r w:rsidRPr="00631A6C">
              <w:rPr>
                <w:bCs/>
                <w:color w:val="000000"/>
                <w:sz w:val="22"/>
                <w:szCs w:val="22"/>
                <w:lang w:val="en-US"/>
              </w:rPr>
              <w:t xml:space="preserve"> </w:t>
            </w:r>
            <w:r w:rsidR="00F21DBC" w:rsidRPr="00631A6C">
              <w:rPr>
                <w:bCs/>
                <w:color w:val="000000"/>
                <w:sz w:val="22"/>
                <w:szCs w:val="22"/>
              </w:rPr>
              <w:t xml:space="preserve">                                 </w:t>
            </w:r>
          </w:p>
          <w:p w:rsidR="00F21DBC" w:rsidRPr="00631A6C" w:rsidRDefault="00F21DBC" w:rsidP="002019C0">
            <w:pPr>
              <w:snapToGrid w:val="0"/>
              <w:jc w:val="left"/>
              <w:rPr>
                <w:bCs/>
                <w:color w:val="000000"/>
                <w:sz w:val="22"/>
                <w:szCs w:val="22"/>
              </w:rPr>
            </w:pPr>
            <w:r w:rsidRPr="00631A6C">
              <w:rPr>
                <w:bCs/>
                <w:color w:val="000000"/>
                <w:sz w:val="22"/>
                <w:szCs w:val="22"/>
              </w:rPr>
              <w:t xml:space="preserve">                                                                                       </w:t>
            </w:r>
          </w:p>
        </w:tc>
        <w:tc>
          <w:tcPr>
            <w:tcW w:w="4819" w:type="dxa"/>
          </w:tcPr>
          <w:p w:rsidR="007A3C9F" w:rsidRPr="00631A6C" w:rsidRDefault="007A3C9F" w:rsidP="007A3C9F">
            <w:pPr>
              <w:keepNext/>
              <w:keepLines/>
              <w:ind w:left="3424" w:hanging="11"/>
              <w:jc w:val="right"/>
              <w:rPr>
                <w:b/>
                <w:bCs/>
                <w:color w:val="000000" w:themeColor="text1"/>
                <w:sz w:val="22"/>
                <w:szCs w:val="22"/>
              </w:rPr>
            </w:pPr>
            <w:r w:rsidRPr="00631A6C">
              <w:rPr>
                <w:b/>
                <w:bCs/>
                <w:color w:val="000000" w:themeColor="text1"/>
                <w:sz w:val="22"/>
                <w:szCs w:val="22"/>
              </w:rPr>
              <w:t>«УТВЕРЖДАЮ»</w:t>
            </w:r>
          </w:p>
          <w:p w:rsidR="007A3C9F" w:rsidRPr="00631A6C" w:rsidRDefault="007A3C9F" w:rsidP="007A3C9F">
            <w:pPr>
              <w:keepNext/>
              <w:keepLines/>
              <w:jc w:val="right"/>
              <w:rPr>
                <w:bCs/>
                <w:color w:val="000000" w:themeColor="text1"/>
                <w:sz w:val="22"/>
                <w:szCs w:val="22"/>
              </w:rPr>
            </w:pPr>
            <w:r w:rsidRPr="00631A6C">
              <w:rPr>
                <w:bCs/>
                <w:color w:val="000000" w:themeColor="text1"/>
                <w:sz w:val="22"/>
                <w:szCs w:val="22"/>
              </w:rPr>
              <w:t>Генеральный директор</w:t>
            </w:r>
          </w:p>
          <w:p w:rsidR="007A3C9F" w:rsidRPr="00631A6C" w:rsidRDefault="007A3C9F" w:rsidP="007A3C9F">
            <w:pPr>
              <w:keepNext/>
              <w:keepLines/>
              <w:jc w:val="right"/>
              <w:rPr>
                <w:bCs/>
                <w:color w:val="000000" w:themeColor="text1"/>
                <w:sz w:val="22"/>
                <w:szCs w:val="22"/>
              </w:rPr>
            </w:pPr>
            <w:r w:rsidRPr="00631A6C">
              <w:rPr>
                <w:bCs/>
                <w:color w:val="000000" w:themeColor="text1"/>
                <w:sz w:val="22"/>
                <w:szCs w:val="22"/>
              </w:rPr>
              <w:t>АО «Энергосервис Волги»</w:t>
            </w:r>
          </w:p>
          <w:p w:rsidR="00293DD3" w:rsidRPr="00631A6C" w:rsidRDefault="00293DD3" w:rsidP="007A3C9F">
            <w:pPr>
              <w:keepNext/>
              <w:keepLines/>
              <w:jc w:val="right"/>
              <w:rPr>
                <w:bCs/>
                <w:color w:val="000000" w:themeColor="text1"/>
                <w:sz w:val="22"/>
                <w:szCs w:val="22"/>
              </w:rPr>
            </w:pPr>
            <w:r w:rsidRPr="00631A6C">
              <w:rPr>
                <w:bCs/>
                <w:color w:val="000000" w:themeColor="text1"/>
                <w:sz w:val="22"/>
                <w:szCs w:val="22"/>
              </w:rPr>
              <w:t>М.К. Проскуркин</w:t>
            </w:r>
          </w:p>
          <w:p w:rsidR="00B32937" w:rsidRPr="00631A6C" w:rsidRDefault="00B32937" w:rsidP="00182BFF">
            <w:pPr>
              <w:keepNext/>
              <w:keepLines/>
              <w:jc w:val="right"/>
              <w:rPr>
                <w:bCs/>
                <w:color w:val="000000"/>
                <w:sz w:val="22"/>
                <w:szCs w:val="22"/>
              </w:rPr>
            </w:pPr>
          </w:p>
        </w:tc>
      </w:tr>
      <w:tr w:rsidR="00B32937" w:rsidRPr="00631A6C" w:rsidTr="00F21DBC">
        <w:trPr>
          <w:trHeight w:val="2116"/>
        </w:trPr>
        <w:tc>
          <w:tcPr>
            <w:tcW w:w="4786" w:type="dxa"/>
          </w:tcPr>
          <w:p w:rsidR="00B32937" w:rsidRPr="00631A6C" w:rsidRDefault="00B32937" w:rsidP="00B32937">
            <w:pPr>
              <w:rPr>
                <w:color w:val="000000"/>
                <w:sz w:val="22"/>
                <w:szCs w:val="22"/>
              </w:rPr>
            </w:pPr>
          </w:p>
          <w:p w:rsidR="00B32937" w:rsidRPr="00631A6C" w:rsidRDefault="00B32937" w:rsidP="00B32937">
            <w:pPr>
              <w:snapToGrid w:val="0"/>
              <w:rPr>
                <w:color w:val="000000"/>
                <w:sz w:val="22"/>
                <w:szCs w:val="22"/>
              </w:rPr>
            </w:pPr>
          </w:p>
          <w:p w:rsidR="00B32937" w:rsidRPr="00631A6C" w:rsidRDefault="00B32937" w:rsidP="00B32937">
            <w:pPr>
              <w:snapToGrid w:val="0"/>
              <w:rPr>
                <w:color w:val="000000"/>
                <w:sz w:val="22"/>
                <w:szCs w:val="22"/>
              </w:rPr>
            </w:pPr>
          </w:p>
          <w:p w:rsidR="002019C0" w:rsidRPr="00631A6C" w:rsidRDefault="002019C0" w:rsidP="00B32937">
            <w:pPr>
              <w:snapToGrid w:val="0"/>
              <w:rPr>
                <w:color w:val="000000"/>
                <w:sz w:val="22"/>
                <w:szCs w:val="22"/>
              </w:rPr>
            </w:pPr>
          </w:p>
          <w:p w:rsidR="002019C0" w:rsidRPr="00631A6C" w:rsidRDefault="002019C0" w:rsidP="00B32937">
            <w:pPr>
              <w:snapToGrid w:val="0"/>
              <w:rPr>
                <w:color w:val="000000"/>
                <w:sz w:val="22"/>
                <w:szCs w:val="22"/>
              </w:rPr>
            </w:pPr>
          </w:p>
          <w:p w:rsidR="00B32937" w:rsidRPr="00631A6C" w:rsidRDefault="00B32937" w:rsidP="00B32937">
            <w:pPr>
              <w:snapToGrid w:val="0"/>
              <w:rPr>
                <w:color w:val="000000"/>
                <w:sz w:val="22"/>
                <w:szCs w:val="22"/>
              </w:rPr>
            </w:pPr>
          </w:p>
        </w:tc>
        <w:tc>
          <w:tcPr>
            <w:tcW w:w="4819" w:type="dxa"/>
          </w:tcPr>
          <w:p w:rsidR="00B32937" w:rsidRPr="00631A6C" w:rsidRDefault="00B32937" w:rsidP="004E6D76">
            <w:pPr>
              <w:snapToGrid w:val="0"/>
              <w:rPr>
                <w:color w:val="000000"/>
                <w:sz w:val="22"/>
                <w:szCs w:val="22"/>
              </w:rPr>
            </w:pPr>
          </w:p>
        </w:tc>
      </w:tr>
    </w:tbl>
    <w:p w:rsidR="004E41D6" w:rsidRPr="00631A6C"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631A6C"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631A6C"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631A6C"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631A6C"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631A6C">
        <w:rPr>
          <w:rFonts w:ascii="Times New Roman" w:hAnsi="Times New Roman"/>
          <w:b/>
          <w:bCs/>
          <w:color w:val="auto"/>
          <w:szCs w:val="22"/>
        </w:rPr>
        <w:t>ДОКУМЕНТАЦИЯ О ЗАКУПКЕ</w:t>
      </w:r>
    </w:p>
    <w:p w:rsidR="00293DD3" w:rsidRPr="00631A6C" w:rsidRDefault="00293DD3" w:rsidP="00293DD3">
      <w:pPr>
        <w:spacing w:after="0"/>
        <w:jc w:val="center"/>
        <w:rPr>
          <w:b/>
          <w:bCs/>
          <w:sz w:val="22"/>
          <w:szCs w:val="22"/>
        </w:rPr>
      </w:pPr>
      <w:r w:rsidRPr="00631A6C">
        <w:rPr>
          <w:b/>
          <w:bCs/>
          <w:sz w:val="22"/>
          <w:szCs w:val="22"/>
        </w:rPr>
        <w:t>ОТКРЫТЫЙ КОНКУРС В ЭЛЕКТРОННОЙ ФОРМЕ</w:t>
      </w:r>
    </w:p>
    <w:p w:rsidR="00CA0C9E" w:rsidRPr="00631A6C" w:rsidRDefault="00CA0C9E"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p>
    <w:p w:rsidR="009B4FC4" w:rsidRDefault="00EA7D67" w:rsidP="00030228">
      <w:pPr>
        <w:spacing w:after="0"/>
        <w:jc w:val="center"/>
        <w:rPr>
          <w:b/>
          <w:color w:val="FF0000"/>
          <w:sz w:val="22"/>
          <w:szCs w:val="22"/>
        </w:rPr>
      </w:pPr>
      <w:r w:rsidRPr="00EA7D67">
        <w:rPr>
          <w:b/>
          <w:color w:val="FF0000"/>
          <w:sz w:val="22"/>
          <w:szCs w:val="22"/>
        </w:rPr>
        <w:t>Разработка проектной и рабочей документации, выполнение строительно–монтажных и пусконаладочных работ по объекту «Установка приборов учета в соответствии с Федеральным законом от 27.12.2018 № 522–ФЗ для нужд филиала ПАО «Россети Волга» – «Ульяновские распределительные сети</w:t>
      </w:r>
    </w:p>
    <w:p w:rsidR="00C82E8F" w:rsidRPr="00631A6C" w:rsidRDefault="00C82E8F" w:rsidP="00030228">
      <w:pPr>
        <w:spacing w:after="0"/>
        <w:jc w:val="center"/>
        <w:rPr>
          <w:color w:val="FF0000"/>
          <w:sz w:val="22"/>
          <w:szCs w:val="22"/>
        </w:rPr>
      </w:pPr>
    </w:p>
    <w:p w:rsidR="00293DD3" w:rsidRPr="00631A6C" w:rsidRDefault="00293DD3" w:rsidP="00293DD3">
      <w:pPr>
        <w:pStyle w:val="af4"/>
        <w:spacing w:after="0"/>
        <w:jc w:val="center"/>
        <w:rPr>
          <w:b/>
          <w:bCs/>
          <w:sz w:val="22"/>
          <w:szCs w:val="22"/>
        </w:rPr>
      </w:pPr>
    </w:p>
    <w:p w:rsidR="00192C37" w:rsidRPr="00631A6C" w:rsidRDefault="009273CB" w:rsidP="009273CB">
      <w:pPr>
        <w:pStyle w:val="af4"/>
        <w:spacing w:after="0"/>
        <w:jc w:val="center"/>
        <w:rPr>
          <w:b/>
          <w:bCs/>
          <w:sz w:val="22"/>
          <w:szCs w:val="22"/>
        </w:rPr>
      </w:pPr>
      <w:r w:rsidRPr="00631A6C">
        <w:rPr>
          <w:b/>
          <w:bCs/>
          <w:sz w:val="22"/>
          <w:szCs w:val="22"/>
        </w:rPr>
        <w:t xml:space="preserve">УЧАСТНИКАМИ ЗАКУПКИ МОГУТ БЫТЬ </w:t>
      </w:r>
    </w:p>
    <w:p w:rsidR="00532482" w:rsidRPr="00631A6C" w:rsidRDefault="009273CB" w:rsidP="009273CB">
      <w:pPr>
        <w:pStyle w:val="af4"/>
        <w:spacing w:after="0"/>
        <w:jc w:val="center"/>
        <w:rPr>
          <w:b/>
          <w:bCs/>
          <w:sz w:val="22"/>
          <w:szCs w:val="22"/>
        </w:rPr>
      </w:pPr>
      <w:r w:rsidRPr="00631A6C">
        <w:rPr>
          <w:b/>
          <w:bCs/>
          <w:sz w:val="22"/>
          <w:szCs w:val="22"/>
        </w:rPr>
        <w:t>ТОЛЬКО СУБЪЕКТЫ МАЛОГО И СРЕДНЕГО ПРЕДПРИНИМАТЕЛЬСТВА</w:t>
      </w:r>
    </w:p>
    <w:p w:rsidR="00532482" w:rsidRPr="00631A6C" w:rsidRDefault="00532482" w:rsidP="009273CB">
      <w:pPr>
        <w:pStyle w:val="af4"/>
        <w:spacing w:after="0"/>
        <w:jc w:val="center"/>
        <w:rPr>
          <w:b/>
          <w:bCs/>
          <w:sz w:val="22"/>
          <w:szCs w:val="22"/>
        </w:rPr>
      </w:pPr>
    </w:p>
    <w:p w:rsidR="00532482" w:rsidRPr="00631A6C" w:rsidRDefault="00532482" w:rsidP="00326358">
      <w:pPr>
        <w:pStyle w:val="af4"/>
        <w:spacing w:after="0"/>
        <w:rPr>
          <w:b/>
          <w:bCs/>
          <w:sz w:val="22"/>
          <w:szCs w:val="22"/>
        </w:rPr>
      </w:pPr>
    </w:p>
    <w:p w:rsidR="00A84992" w:rsidRPr="00631A6C" w:rsidRDefault="00A84992" w:rsidP="00532482">
      <w:pPr>
        <w:pStyle w:val="af4"/>
        <w:spacing w:after="0"/>
        <w:jc w:val="center"/>
        <w:rPr>
          <w:b/>
          <w:bCs/>
          <w:sz w:val="22"/>
          <w:szCs w:val="22"/>
        </w:rPr>
      </w:pPr>
    </w:p>
    <w:p w:rsidR="00A84992" w:rsidRPr="00631A6C" w:rsidRDefault="00A84992" w:rsidP="00532482">
      <w:pPr>
        <w:pStyle w:val="af4"/>
        <w:spacing w:after="0"/>
        <w:jc w:val="center"/>
        <w:rPr>
          <w:b/>
          <w:bCs/>
          <w:sz w:val="22"/>
          <w:szCs w:val="22"/>
        </w:rPr>
      </w:pPr>
    </w:p>
    <w:p w:rsidR="00A84992" w:rsidRPr="00631A6C" w:rsidRDefault="00A84992" w:rsidP="00532482">
      <w:pPr>
        <w:pStyle w:val="af4"/>
        <w:spacing w:after="0"/>
        <w:jc w:val="center"/>
        <w:rPr>
          <w:b/>
          <w:bCs/>
          <w:sz w:val="22"/>
          <w:szCs w:val="22"/>
        </w:rPr>
      </w:pPr>
    </w:p>
    <w:p w:rsidR="00A84992" w:rsidRPr="00631A6C" w:rsidRDefault="00A84992" w:rsidP="00532482">
      <w:pPr>
        <w:pStyle w:val="af4"/>
        <w:spacing w:after="0"/>
        <w:jc w:val="center"/>
        <w:rPr>
          <w:b/>
          <w:bCs/>
          <w:sz w:val="22"/>
          <w:szCs w:val="22"/>
        </w:rPr>
      </w:pPr>
    </w:p>
    <w:p w:rsidR="006C3FD4" w:rsidRPr="00631A6C" w:rsidRDefault="006C3FD4" w:rsidP="00532482">
      <w:pPr>
        <w:pStyle w:val="af4"/>
        <w:spacing w:after="0"/>
        <w:jc w:val="center"/>
        <w:rPr>
          <w:b/>
          <w:bCs/>
          <w:sz w:val="22"/>
          <w:szCs w:val="22"/>
        </w:rPr>
      </w:pPr>
    </w:p>
    <w:p w:rsidR="006C3FD4" w:rsidRPr="00631A6C" w:rsidRDefault="006C3FD4" w:rsidP="00532482">
      <w:pPr>
        <w:pStyle w:val="af4"/>
        <w:spacing w:after="0"/>
        <w:jc w:val="center"/>
        <w:rPr>
          <w:b/>
          <w:bCs/>
          <w:sz w:val="22"/>
          <w:szCs w:val="22"/>
        </w:rPr>
      </w:pPr>
    </w:p>
    <w:p w:rsidR="006C3FD4" w:rsidRPr="00631A6C" w:rsidRDefault="006C3FD4" w:rsidP="00532482">
      <w:pPr>
        <w:pStyle w:val="af4"/>
        <w:spacing w:after="0"/>
        <w:jc w:val="center"/>
        <w:rPr>
          <w:b/>
          <w:bCs/>
          <w:sz w:val="22"/>
          <w:szCs w:val="22"/>
        </w:rPr>
      </w:pPr>
    </w:p>
    <w:p w:rsidR="006C3FD4" w:rsidRPr="00631A6C" w:rsidRDefault="006C3FD4" w:rsidP="00532482">
      <w:pPr>
        <w:pStyle w:val="af4"/>
        <w:spacing w:after="0"/>
        <w:jc w:val="center"/>
        <w:rPr>
          <w:b/>
          <w:bCs/>
          <w:sz w:val="22"/>
          <w:szCs w:val="22"/>
        </w:rPr>
      </w:pPr>
    </w:p>
    <w:p w:rsidR="006C3FD4" w:rsidRPr="00631A6C" w:rsidRDefault="006C3FD4" w:rsidP="00532482">
      <w:pPr>
        <w:pStyle w:val="af4"/>
        <w:spacing w:after="0"/>
        <w:jc w:val="center"/>
        <w:rPr>
          <w:b/>
          <w:bCs/>
          <w:sz w:val="22"/>
          <w:szCs w:val="22"/>
        </w:rPr>
      </w:pPr>
    </w:p>
    <w:p w:rsidR="006C3FD4" w:rsidRPr="00631A6C" w:rsidRDefault="006C3FD4" w:rsidP="00532482">
      <w:pPr>
        <w:pStyle w:val="af4"/>
        <w:spacing w:after="0"/>
        <w:jc w:val="center"/>
        <w:rPr>
          <w:b/>
          <w:bCs/>
          <w:sz w:val="22"/>
          <w:szCs w:val="22"/>
        </w:rPr>
      </w:pPr>
    </w:p>
    <w:p w:rsidR="006C3FD4" w:rsidRPr="00631A6C" w:rsidRDefault="006C3FD4" w:rsidP="00532482">
      <w:pPr>
        <w:pStyle w:val="af4"/>
        <w:spacing w:after="0"/>
        <w:jc w:val="center"/>
        <w:rPr>
          <w:b/>
          <w:bCs/>
          <w:sz w:val="22"/>
          <w:szCs w:val="22"/>
        </w:rPr>
      </w:pPr>
    </w:p>
    <w:p w:rsidR="006C3FD4" w:rsidRPr="00631A6C" w:rsidRDefault="006C3FD4" w:rsidP="00532482">
      <w:pPr>
        <w:pStyle w:val="af4"/>
        <w:spacing w:after="0"/>
        <w:jc w:val="center"/>
        <w:rPr>
          <w:b/>
          <w:bCs/>
          <w:sz w:val="22"/>
          <w:szCs w:val="22"/>
        </w:rPr>
      </w:pPr>
    </w:p>
    <w:p w:rsidR="00A84992" w:rsidRPr="00631A6C" w:rsidRDefault="00A84992" w:rsidP="00532482">
      <w:pPr>
        <w:pStyle w:val="af4"/>
        <w:spacing w:after="0"/>
        <w:jc w:val="center"/>
        <w:rPr>
          <w:b/>
          <w:bCs/>
          <w:sz w:val="22"/>
          <w:szCs w:val="22"/>
        </w:rPr>
      </w:pPr>
    </w:p>
    <w:p w:rsidR="00806233" w:rsidRPr="00631A6C" w:rsidRDefault="00806233" w:rsidP="00532482">
      <w:pPr>
        <w:pStyle w:val="af4"/>
        <w:spacing w:after="0"/>
        <w:jc w:val="center"/>
        <w:rPr>
          <w:b/>
          <w:bCs/>
          <w:sz w:val="22"/>
          <w:szCs w:val="22"/>
        </w:rPr>
      </w:pPr>
    </w:p>
    <w:p w:rsidR="00806233" w:rsidRPr="00631A6C" w:rsidRDefault="00806233" w:rsidP="00532482">
      <w:pPr>
        <w:pStyle w:val="af4"/>
        <w:spacing w:after="0"/>
        <w:jc w:val="center"/>
        <w:rPr>
          <w:b/>
          <w:bCs/>
          <w:sz w:val="22"/>
          <w:szCs w:val="22"/>
        </w:rPr>
      </w:pPr>
    </w:p>
    <w:p w:rsidR="00806233" w:rsidRPr="00631A6C" w:rsidRDefault="00806233" w:rsidP="00532482">
      <w:pPr>
        <w:pStyle w:val="af4"/>
        <w:spacing w:after="0"/>
        <w:jc w:val="center"/>
        <w:rPr>
          <w:b/>
          <w:bCs/>
          <w:sz w:val="22"/>
          <w:szCs w:val="22"/>
        </w:rPr>
      </w:pPr>
    </w:p>
    <w:p w:rsidR="00806233" w:rsidRPr="00631A6C" w:rsidRDefault="00806233" w:rsidP="00532482">
      <w:pPr>
        <w:pStyle w:val="af4"/>
        <w:spacing w:after="0"/>
        <w:jc w:val="center"/>
        <w:rPr>
          <w:b/>
          <w:bCs/>
          <w:sz w:val="22"/>
          <w:szCs w:val="22"/>
        </w:rPr>
      </w:pPr>
    </w:p>
    <w:p w:rsidR="007E54F1" w:rsidRPr="00631A6C" w:rsidRDefault="007E54F1" w:rsidP="00532482">
      <w:pPr>
        <w:pStyle w:val="af4"/>
        <w:spacing w:after="0"/>
        <w:jc w:val="center"/>
        <w:rPr>
          <w:b/>
          <w:bCs/>
          <w:sz w:val="22"/>
          <w:szCs w:val="22"/>
        </w:rPr>
      </w:pPr>
    </w:p>
    <w:p w:rsidR="007E54F1" w:rsidRPr="00631A6C" w:rsidRDefault="007E54F1" w:rsidP="00532482">
      <w:pPr>
        <w:pStyle w:val="af4"/>
        <w:spacing w:after="0"/>
        <w:jc w:val="center"/>
        <w:rPr>
          <w:b/>
          <w:bCs/>
          <w:sz w:val="22"/>
          <w:szCs w:val="22"/>
        </w:rPr>
      </w:pPr>
    </w:p>
    <w:p w:rsidR="007E54F1" w:rsidRPr="00631A6C" w:rsidRDefault="007E54F1" w:rsidP="00532482">
      <w:pPr>
        <w:pStyle w:val="af4"/>
        <w:spacing w:after="0"/>
        <w:jc w:val="center"/>
        <w:rPr>
          <w:b/>
          <w:bCs/>
          <w:sz w:val="22"/>
          <w:szCs w:val="22"/>
        </w:rPr>
      </w:pPr>
    </w:p>
    <w:p w:rsidR="00806233" w:rsidRPr="00631A6C" w:rsidRDefault="00806233" w:rsidP="00532482">
      <w:pPr>
        <w:pStyle w:val="af4"/>
        <w:spacing w:after="0"/>
        <w:jc w:val="center"/>
        <w:rPr>
          <w:b/>
          <w:bCs/>
          <w:sz w:val="22"/>
          <w:szCs w:val="22"/>
        </w:rPr>
      </w:pPr>
    </w:p>
    <w:p w:rsidR="00806233" w:rsidRPr="00631A6C" w:rsidRDefault="00806233" w:rsidP="00532482">
      <w:pPr>
        <w:pStyle w:val="af4"/>
        <w:spacing w:after="0"/>
        <w:jc w:val="center"/>
        <w:rPr>
          <w:b/>
          <w:bCs/>
          <w:sz w:val="22"/>
          <w:szCs w:val="22"/>
        </w:rPr>
      </w:pPr>
    </w:p>
    <w:p w:rsidR="007633E7" w:rsidRPr="00631A6C" w:rsidRDefault="00326358" w:rsidP="00532482">
      <w:pPr>
        <w:pStyle w:val="af4"/>
        <w:spacing w:after="0"/>
        <w:jc w:val="center"/>
        <w:rPr>
          <w:b/>
          <w:bCs/>
          <w:sz w:val="22"/>
          <w:szCs w:val="22"/>
        </w:rPr>
      </w:pPr>
      <w:r w:rsidRPr="00631A6C">
        <w:rPr>
          <w:b/>
          <w:bCs/>
          <w:sz w:val="22"/>
          <w:szCs w:val="22"/>
        </w:rPr>
        <w:t>г.</w:t>
      </w:r>
      <w:r w:rsidR="00C8145D" w:rsidRPr="00631A6C">
        <w:rPr>
          <w:b/>
          <w:bCs/>
          <w:sz w:val="22"/>
          <w:szCs w:val="22"/>
        </w:rPr>
        <w:t xml:space="preserve"> </w:t>
      </w:r>
      <w:r w:rsidR="00DF283C" w:rsidRPr="00631A6C">
        <w:rPr>
          <w:b/>
          <w:sz w:val="22"/>
          <w:szCs w:val="22"/>
        </w:rPr>
        <w:t>Саратов</w:t>
      </w:r>
      <w:r w:rsidR="00B32937" w:rsidRPr="00631A6C">
        <w:rPr>
          <w:bCs/>
          <w:sz w:val="22"/>
          <w:szCs w:val="22"/>
        </w:rPr>
        <w:br/>
      </w:r>
      <w:r w:rsidR="008E743B" w:rsidRPr="00631A6C">
        <w:rPr>
          <w:b/>
          <w:bCs/>
          <w:sz w:val="22"/>
          <w:szCs w:val="22"/>
        </w:rPr>
        <w:t xml:space="preserve"> </w:t>
      </w:r>
      <w:r w:rsidRPr="00631A6C">
        <w:rPr>
          <w:b/>
          <w:bCs/>
          <w:sz w:val="22"/>
          <w:szCs w:val="22"/>
        </w:rPr>
        <w:t xml:space="preserve"> </w:t>
      </w:r>
      <w:r w:rsidR="00B32937" w:rsidRPr="00631A6C">
        <w:rPr>
          <w:b/>
          <w:bCs/>
          <w:sz w:val="22"/>
          <w:szCs w:val="22"/>
        </w:rPr>
        <w:t>20</w:t>
      </w:r>
      <w:r w:rsidR="00AF4174" w:rsidRPr="00631A6C">
        <w:rPr>
          <w:b/>
          <w:bCs/>
          <w:sz w:val="22"/>
          <w:szCs w:val="22"/>
        </w:rPr>
        <w:t>2</w:t>
      </w:r>
      <w:r w:rsidR="00030228" w:rsidRPr="00631A6C">
        <w:rPr>
          <w:b/>
          <w:bCs/>
          <w:sz w:val="22"/>
          <w:szCs w:val="22"/>
        </w:rPr>
        <w:t>5</w:t>
      </w:r>
      <w:r w:rsidR="00F21DBC" w:rsidRPr="00631A6C">
        <w:rPr>
          <w:b/>
          <w:bCs/>
          <w:sz w:val="22"/>
          <w:szCs w:val="22"/>
        </w:rPr>
        <w:t xml:space="preserve"> </w:t>
      </w:r>
      <w:r w:rsidR="007633E7" w:rsidRPr="00631A6C">
        <w:rPr>
          <w:sz w:val="22"/>
          <w:szCs w:val="22"/>
        </w:rPr>
        <w:br w:type="page"/>
      </w:r>
    </w:p>
    <w:p w:rsidR="007633E7" w:rsidRPr="00631A6C" w:rsidRDefault="007633E7" w:rsidP="009F2361">
      <w:pPr>
        <w:pStyle w:val="11"/>
        <w:keepNext w:val="0"/>
        <w:tabs>
          <w:tab w:val="clear" w:pos="432"/>
        </w:tabs>
        <w:spacing w:before="0" w:after="0"/>
        <w:ind w:left="567" w:firstLine="0"/>
        <w:rPr>
          <w:rStyle w:val="15"/>
          <w:b/>
          <w:caps/>
          <w:sz w:val="22"/>
          <w:szCs w:val="22"/>
        </w:rPr>
      </w:pPr>
      <w:bookmarkStart w:id="0" w:name="_Toc208819234"/>
      <w:r w:rsidRPr="00631A6C">
        <w:rPr>
          <w:rStyle w:val="15"/>
          <w:b/>
          <w:caps/>
          <w:sz w:val="22"/>
          <w:szCs w:val="22"/>
        </w:rPr>
        <w:lastRenderedPageBreak/>
        <w:t>СОДЕРЖАНИЕ</w:t>
      </w:r>
      <w:bookmarkEnd w:id="0"/>
    </w:p>
    <w:p w:rsidR="007B4FBD" w:rsidRDefault="00457C39">
      <w:pPr>
        <w:pStyle w:val="13"/>
        <w:tabs>
          <w:tab w:val="right" w:leader="dot" w:pos="10338"/>
        </w:tabs>
        <w:rPr>
          <w:rFonts w:asciiTheme="minorHAnsi" w:eastAsiaTheme="minorEastAsia" w:hAnsiTheme="minorHAnsi" w:cstheme="minorBidi"/>
          <w:b w:val="0"/>
          <w:bCs w:val="0"/>
          <w:caps w:val="0"/>
          <w:noProof/>
          <w:sz w:val="22"/>
          <w:szCs w:val="22"/>
        </w:rPr>
      </w:pPr>
      <w:r w:rsidRPr="00631A6C">
        <w:rPr>
          <w:b w:val="0"/>
          <w:bCs w:val="0"/>
          <w:i/>
          <w:iCs/>
          <w:caps w:val="0"/>
          <w:smallCaps/>
          <w:sz w:val="22"/>
          <w:szCs w:val="22"/>
        </w:rPr>
        <w:fldChar w:fldCharType="begin"/>
      </w:r>
      <w:r w:rsidR="007633E7" w:rsidRPr="00631A6C">
        <w:rPr>
          <w:b w:val="0"/>
          <w:bCs w:val="0"/>
          <w:i/>
          <w:iCs/>
          <w:caps w:val="0"/>
          <w:smallCaps/>
          <w:sz w:val="22"/>
          <w:szCs w:val="22"/>
        </w:rPr>
        <w:instrText xml:space="preserve"> TOC \o "1-2" \h \z \u </w:instrText>
      </w:r>
      <w:r w:rsidRPr="00631A6C">
        <w:rPr>
          <w:b w:val="0"/>
          <w:bCs w:val="0"/>
          <w:i/>
          <w:iCs/>
          <w:caps w:val="0"/>
          <w:smallCaps/>
          <w:sz w:val="22"/>
          <w:szCs w:val="22"/>
        </w:rPr>
        <w:fldChar w:fldCharType="separate"/>
      </w:r>
      <w:hyperlink w:anchor="_Toc208819234" w:history="1">
        <w:r w:rsidR="007B4FBD" w:rsidRPr="00B73575">
          <w:rPr>
            <w:rStyle w:val="aff7"/>
            <w:noProof/>
          </w:rPr>
          <w:t>СОДЕРЖАНИЕ</w:t>
        </w:r>
        <w:r w:rsidR="007B4FBD">
          <w:rPr>
            <w:noProof/>
            <w:webHidden/>
          </w:rPr>
          <w:tab/>
        </w:r>
        <w:r w:rsidR="007B4FBD">
          <w:rPr>
            <w:noProof/>
            <w:webHidden/>
          </w:rPr>
          <w:fldChar w:fldCharType="begin"/>
        </w:r>
        <w:r w:rsidR="007B4FBD">
          <w:rPr>
            <w:noProof/>
            <w:webHidden/>
          </w:rPr>
          <w:instrText xml:space="preserve"> PAGEREF _Toc208819234 \h </w:instrText>
        </w:r>
        <w:r w:rsidR="007B4FBD">
          <w:rPr>
            <w:noProof/>
            <w:webHidden/>
          </w:rPr>
        </w:r>
        <w:r w:rsidR="007B4FBD">
          <w:rPr>
            <w:noProof/>
            <w:webHidden/>
          </w:rPr>
          <w:fldChar w:fldCharType="separate"/>
        </w:r>
        <w:r w:rsidR="007B4FBD">
          <w:rPr>
            <w:noProof/>
            <w:webHidden/>
          </w:rPr>
          <w:t>2</w:t>
        </w:r>
        <w:r w:rsidR="007B4FBD">
          <w:rPr>
            <w:noProof/>
            <w:webHidden/>
          </w:rPr>
          <w:fldChar w:fldCharType="end"/>
        </w:r>
      </w:hyperlink>
    </w:p>
    <w:p w:rsidR="007B4FBD" w:rsidRDefault="00BA632C">
      <w:pPr>
        <w:pStyle w:val="13"/>
        <w:tabs>
          <w:tab w:val="left" w:pos="480"/>
          <w:tab w:val="right" w:leader="dot" w:pos="10338"/>
        </w:tabs>
        <w:rPr>
          <w:rFonts w:asciiTheme="minorHAnsi" w:eastAsiaTheme="minorEastAsia" w:hAnsiTheme="minorHAnsi" w:cstheme="minorBidi"/>
          <w:b w:val="0"/>
          <w:bCs w:val="0"/>
          <w:caps w:val="0"/>
          <w:noProof/>
          <w:sz w:val="22"/>
          <w:szCs w:val="22"/>
        </w:rPr>
      </w:pPr>
      <w:hyperlink w:anchor="_Toc208819235" w:history="1">
        <w:r w:rsidR="007B4FBD" w:rsidRPr="00B73575">
          <w:rPr>
            <w:rStyle w:val="aff7"/>
            <w:rFonts w:eastAsiaTheme="majorEastAsia"/>
            <w:noProof/>
            <w:kern w:val="28"/>
          </w:rPr>
          <w:t>I.</w:t>
        </w:r>
        <w:r w:rsidR="007B4FBD">
          <w:rPr>
            <w:rFonts w:asciiTheme="minorHAnsi" w:eastAsiaTheme="minorEastAsia" w:hAnsiTheme="minorHAnsi" w:cstheme="minorBidi"/>
            <w:b w:val="0"/>
            <w:bCs w:val="0"/>
            <w:caps w:val="0"/>
            <w:noProof/>
            <w:sz w:val="22"/>
            <w:szCs w:val="22"/>
          </w:rPr>
          <w:tab/>
        </w:r>
        <w:r w:rsidR="007B4FBD" w:rsidRPr="00B73575">
          <w:rPr>
            <w:rStyle w:val="aff7"/>
            <w:rFonts w:eastAsiaTheme="majorEastAsia"/>
            <w:noProof/>
            <w:kern w:val="28"/>
          </w:rPr>
          <w:t>ОБЩИЕ УСЛОВИЯ ПРОВЕДЕНИЯ закупки</w:t>
        </w:r>
        <w:r w:rsidR="007B4FBD">
          <w:rPr>
            <w:noProof/>
            <w:webHidden/>
          </w:rPr>
          <w:tab/>
        </w:r>
        <w:r w:rsidR="007B4FBD">
          <w:rPr>
            <w:noProof/>
            <w:webHidden/>
          </w:rPr>
          <w:fldChar w:fldCharType="begin"/>
        </w:r>
        <w:r w:rsidR="007B4FBD">
          <w:rPr>
            <w:noProof/>
            <w:webHidden/>
          </w:rPr>
          <w:instrText xml:space="preserve"> PAGEREF _Toc208819235 \h </w:instrText>
        </w:r>
        <w:r w:rsidR="007B4FBD">
          <w:rPr>
            <w:noProof/>
            <w:webHidden/>
          </w:rPr>
        </w:r>
        <w:r w:rsidR="007B4FBD">
          <w:rPr>
            <w:noProof/>
            <w:webHidden/>
          </w:rPr>
          <w:fldChar w:fldCharType="separate"/>
        </w:r>
        <w:r w:rsidR="007B4FBD">
          <w:rPr>
            <w:noProof/>
            <w:webHidden/>
          </w:rPr>
          <w:t>4</w:t>
        </w:r>
        <w:r w:rsidR="007B4FBD">
          <w:rPr>
            <w:noProof/>
            <w:webHidden/>
          </w:rPr>
          <w:fldChar w:fldCharType="end"/>
        </w:r>
      </w:hyperlink>
    </w:p>
    <w:p w:rsidR="007B4FBD" w:rsidRDefault="00BA632C">
      <w:pPr>
        <w:pStyle w:val="13"/>
        <w:tabs>
          <w:tab w:val="left" w:pos="480"/>
          <w:tab w:val="right" w:leader="dot" w:pos="10338"/>
        </w:tabs>
        <w:rPr>
          <w:rFonts w:asciiTheme="minorHAnsi" w:eastAsiaTheme="minorEastAsia" w:hAnsiTheme="minorHAnsi" w:cstheme="minorBidi"/>
          <w:b w:val="0"/>
          <w:bCs w:val="0"/>
          <w:caps w:val="0"/>
          <w:noProof/>
          <w:sz w:val="22"/>
          <w:szCs w:val="22"/>
        </w:rPr>
      </w:pPr>
      <w:hyperlink w:anchor="_Toc208819236" w:history="1">
        <w:r w:rsidR="007B4FBD" w:rsidRPr="00B73575">
          <w:rPr>
            <w:rStyle w:val="aff7"/>
            <w:noProof/>
            <w:kern w:val="28"/>
          </w:rPr>
          <w:t>1.</w:t>
        </w:r>
        <w:r w:rsidR="007B4FBD">
          <w:rPr>
            <w:rFonts w:asciiTheme="minorHAnsi" w:eastAsiaTheme="minorEastAsia" w:hAnsiTheme="minorHAnsi" w:cstheme="minorBidi"/>
            <w:b w:val="0"/>
            <w:bCs w:val="0"/>
            <w:caps w:val="0"/>
            <w:noProof/>
            <w:sz w:val="22"/>
            <w:szCs w:val="22"/>
          </w:rPr>
          <w:tab/>
        </w:r>
        <w:r w:rsidR="007B4FBD" w:rsidRPr="00B73575">
          <w:rPr>
            <w:rStyle w:val="aff7"/>
            <w:noProof/>
            <w:kern w:val="28"/>
          </w:rPr>
          <w:t>ОБЩИЕ ПОЛОЖЕНИЯ</w:t>
        </w:r>
        <w:r w:rsidR="007B4FBD">
          <w:rPr>
            <w:noProof/>
            <w:webHidden/>
          </w:rPr>
          <w:tab/>
        </w:r>
        <w:r w:rsidR="007B4FBD">
          <w:rPr>
            <w:noProof/>
            <w:webHidden/>
          </w:rPr>
          <w:fldChar w:fldCharType="begin"/>
        </w:r>
        <w:r w:rsidR="007B4FBD">
          <w:rPr>
            <w:noProof/>
            <w:webHidden/>
          </w:rPr>
          <w:instrText xml:space="preserve"> PAGEREF _Toc208819236 \h </w:instrText>
        </w:r>
        <w:r w:rsidR="007B4FBD">
          <w:rPr>
            <w:noProof/>
            <w:webHidden/>
          </w:rPr>
        </w:r>
        <w:r w:rsidR="007B4FBD">
          <w:rPr>
            <w:noProof/>
            <w:webHidden/>
          </w:rPr>
          <w:fldChar w:fldCharType="separate"/>
        </w:r>
        <w:r w:rsidR="007B4FBD">
          <w:rPr>
            <w:noProof/>
            <w:webHidden/>
          </w:rPr>
          <w:t>4</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37" w:history="1">
        <w:r w:rsidR="007B4FBD" w:rsidRPr="00B73575">
          <w:rPr>
            <w:rStyle w:val="aff7"/>
            <w:bCs/>
            <w:noProof/>
          </w:rPr>
          <w:t>1.1.</w:t>
        </w:r>
        <w:r w:rsidR="007B4FBD">
          <w:rPr>
            <w:rFonts w:asciiTheme="minorHAnsi" w:eastAsiaTheme="minorEastAsia" w:hAnsiTheme="minorHAnsi" w:cstheme="minorBidi"/>
            <w:smallCaps w:val="0"/>
            <w:noProof/>
            <w:sz w:val="22"/>
            <w:szCs w:val="22"/>
          </w:rPr>
          <w:tab/>
        </w:r>
        <w:r w:rsidR="007B4FBD" w:rsidRPr="00B73575">
          <w:rPr>
            <w:rStyle w:val="aff7"/>
            <w:b/>
            <w:bCs/>
            <w:noProof/>
          </w:rPr>
          <w:t>Правовой статус документов</w:t>
        </w:r>
        <w:r w:rsidR="007B4FBD">
          <w:rPr>
            <w:noProof/>
            <w:webHidden/>
          </w:rPr>
          <w:tab/>
        </w:r>
        <w:r w:rsidR="007B4FBD">
          <w:rPr>
            <w:noProof/>
            <w:webHidden/>
          </w:rPr>
          <w:fldChar w:fldCharType="begin"/>
        </w:r>
        <w:r w:rsidR="007B4FBD">
          <w:rPr>
            <w:noProof/>
            <w:webHidden/>
          </w:rPr>
          <w:instrText xml:space="preserve"> PAGEREF _Toc208819237 \h </w:instrText>
        </w:r>
        <w:r w:rsidR="007B4FBD">
          <w:rPr>
            <w:noProof/>
            <w:webHidden/>
          </w:rPr>
        </w:r>
        <w:r w:rsidR="007B4FBD">
          <w:rPr>
            <w:noProof/>
            <w:webHidden/>
          </w:rPr>
          <w:fldChar w:fldCharType="separate"/>
        </w:r>
        <w:r w:rsidR="007B4FBD">
          <w:rPr>
            <w:noProof/>
            <w:webHidden/>
          </w:rPr>
          <w:t>4</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38" w:history="1">
        <w:r w:rsidR="007B4FBD" w:rsidRPr="00B73575">
          <w:rPr>
            <w:rStyle w:val="aff7"/>
            <w:bCs/>
            <w:noProof/>
          </w:rPr>
          <w:t>1.2.</w:t>
        </w:r>
        <w:r w:rsidR="007B4FBD">
          <w:rPr>
            <w:rFonts w:asciiTheme="minorHAnsi" w:eastAsiaTheme="minorEastAsia" w:hAnsiTheme="minorHAnsi" w:cstheme="minorBidi"/>
            <w:smallCaps w:val="0"/>
            <w:noProof/>
            <w:sz w:val="22"/>
            <w:szCs w:val="22"/>
          </w:rPr>
          <w:tab/>
        </w:r>
        <w:r w:rsidR="007B4FBD" w:rsidRPr="00B73575">
          <w:rPr>
            <w:rStyle w:val="aff7"/>
            <w:b/>
            <w:bCs/>
            <w:noProof/>
          </w:rPr>
          <w:t>Заказчик, предмет и условия проведения закупки.</w:t>
        </w:r>
        <w:r w:rsidR="007B4FBD">
          <w:rPr>
            <w:noProof/>
            <w:webHidden/>
          </w:rPr>
          <w:tab/>
        </w:r>
        <w:r w:rsidR="007B4FBD">
          <w:rPr>
            <w:noProof/>
            <w:webHidden/>
          </w:rPr>
          <w:fldChar w:fldCharType="begin"/>
        </w:r>
        <w:r w:rsidR="007B4FBD">
          <w:rPr>
            <w:noProof/>
            <w:webHidden/>
          </w:rPr>
          <w:instrText xml:space="preserve"> PAGEREF _Toc208819238 \h </w:instrText>
        </w:r>
        <w:r w:rsidR="007B4FBD">
          <w:rPr>
            <w:noProof/>
            <w:webHidden/>
          </w:rPr>
        </w:r>
        <w:r w:rsidR="007B4FBD">
          <w:rPr>
            <w:noProof/>
            <w:webHidden/>
          </w:rPr>
          <w:fldChar w:fldCharType="separate"/>
        </w:r>
        <w:r w:rsidR="007B4FBD">
          <w:rPr>
            <w:noProof/>
            <w:webHidden/>
          </w:rPr>
          <w:t>4</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39" w:history="1">
        <w:r w:rsidR="007B4FBD" w:rsidRPr="00B73575">
          <w:rPr>
            <w:rStyle w:val="aff7"/>
            <w:bCs/>
            <w:noProof/>
          </w:rPr>
          <w:t>1.3.</w:t>
        </w:r>
        <w:r w:rsidR="007B4FBD">
          <w:rPr>
            <w:rFonts w:asciiTheme="minorHAnsi" w:eastAsiaTheme="minorEastAsia" w:hAnsiTheme="minorHAnsi" w:cstheme="minorBidi"/>
            <w:smallCaps w:val="0"/>
            <w:noProof/>
            <w:sz w:val="22"/>
            <w:szCs w:val="22"/>
          </w:rPr>
          <w:tab/>
        </w:r>
        <w:r w:rsidR="007B4FBD" w:rsidRPr="00B73575">
          <w:rPr>
            <w:rStyle w:val="aff7"/>
            <w:b/>
            <w:bCs/>
            <w:noProof/>
          </w:rPr>
          <w:t>Начальная (максимальная) цена договора (цена лота)</w:t>
        </w:r>
        <w:r w:rsidR="007B4FBD">
          <w:rPr>
            <w:noProof/>
            <w:webHidden/>
          </w:rPr>
          <w:tab/>
        </w:r>
        <w:r w:rsidR="007B4FBD">
          <w:rPr>
            <w:noProof/>
            <w:webHidden/>
          </w:rPr>
          <w:fldChar w:fldCharType="begin"/>
        </w:r>
        <w:r w:rsidR="007B4FBD">
          <w:rPr>
            <w:noProof/>
            <w:webHidden/>
          </w:rPr>
          <w:instrText xml:space="preserve"> PAGEREF _Toc208819239 \h </w:instrText>
        </w:r>
        <w:r w:rsidR="007B4FBD">
          <w:rPr>
            <w:noProof/>
            <w:webHidden/>
          </w:rPr>
        </w:r>
        <w:r w:rsidR="007B4FBD">
          <w:rPr>
            <w:noProof/>
            <w:webHidden/>
          </w:rPr>
          <w:fldChar w:fldCharType="separate"/>
        </w:r>
        <w:r w:rsidR="007B4FBD">
          <w:rPr>
            <w:noProof/>
            <w:webHidden/>
          </w:rPr>
          <w:t>4</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0" w:history="1">
        <w:r w:rsidR="007B4FBD" w:rsidRPr="00B73575">
          <w:rPr>
            <w:rStyle w:val="aff7"/>
            <w:bCs/>
            <w:noProof/>
          </w:rPr>
          <w:t>1.4.</w:t>
        </w:r>
        <w:r w:rsidR="007B4FBD">
          <w:rPr>
            <w:rFonts w:asciiTheme="minorHAnsi" w:eastAsiaTheme="minorEastAsia" w:hAnsiTheme="minorHAnsi" w:cstheme="minorBidi"/>
            <w:smallCaps w:val="0"/>
            <w:noProof/>
            <w:sz w:val="22"/>
            <w:szCs w:val="22"/>
          </w:rPr>
          <w:tab/>
        </w:r>
        <w:r w:rsidR="007B4FBD" w:rsidRPr="00B73575">
          <w:rPr>
            <w:rStyle w:val="aff7"/>
            <w:b/>
            <w:bCs/>
            <w:noProof/>
          </w:rPr>
          <w:t>Требования к участникам закупки</w:t>
        </w:r>
        <w:r w:rsidR="007B4FBD">
          <w:rPr>
            <w:noProof/>
            <w:webHidden/>
          </w:rPr>
          <w:tab/>
        </w:r>
        <w:r w:rsidR="007B4FBD">
          <w:rPr>
            <w:noProof/>
            <w:webHidden/>
          </w:rPr>
          <w:fldChar w:fldCharType="begin"/>
        </w:r>
        <w:r w:rsidR="007B4FBD">
          <w:rPr>
            <w:noProof/>
            <w:webHidden/>
          </w:rPr>
          <w:instrText xml:space="preserve"> PAGEREF _Toc208819240 \h </w:instrText>
        </w:r>
        <w:r w:rsidR="007B4FBD">
          <w:rPr>
            <w:noProof/>
            <w:webHidden/>
          </w:rPr>
        </w:r>
        <w:r w:rsidR="007B4FBD">
          <w:rPr>
            <w:noProof/>
            <w:webHidden/>
          </w:rPr>
          <w:fldChar w:fldCharType="separate"/>
        </w:r>
        <w:r w:rsidR="007B4FBD">
          <w:rPr>
            <w:noProof/>
            <w:webHidden/>
          </w:rPr>
          <w:t>4</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1" w:history="1">
        <w:r w:rsidR="007B4FBD" w:rsidRPr="00B73575">
          <w:rPr>
            <w:rStyle w:val="aff7"/>
            <w:bCs/>
            <w:noProof/>
          </w:rPr>
          <w:t>1.5.</w:t>
        </w:r>
        <w:r w:rsidR="007B4FBD">
          <w:rPr>
            <w:rFonts w:asciiTheme="minorHAnsi" w:eastAsiaTheme="minorEastAsia" w:hAnsiTheme="minorHAnsi" w:cstheme="minorBidi"/>
            <w:smallCaps w:val="0"/>
            <w:noProof/>
            <w:sz w:val="22"/>
            <w:szCs w:val="22"/>
          </w:rPr>
          <w:tab/>
        </w:r>
        <w:r w:rsidR="007B4FBD" w:rsidRPr="00B73575">
          <w:rPr>
            <w:rStyle w:val="aff7"/>
            <w:b/>
            <w:bCs/>
            <w:noProof/>
          </w:rPr>
          <w:t>Привлечение соисполнителей (субподрядчиков) к исполнению договора</w:t>
        </w:r>
        <w:r w:rsidR="007B4FBD">
          <w:rPr>
            <w:noProof/>
            <w:webHidden/>
          </w:rPr>
          <w:tab/>
        </w:r>
        <w:r w:rsidR="007B4FBD">
          <w:rPr>
            <w:noProof/>
            <w:webHidden/>
          </w:rPr>
          <w:fldChar w:fldCharType="begin"/>
        </w:r>
        <w:r w:rsidR="007B4FBD">
          <w:rPr>
            <w:noProof/>
            <w:webHidden/>
          </w:rPr>
          <w:instrText xml:space="preserve"> PAGEREF _Toc208819241 \h </w:instrText>
        </w:r>
        <w:r w:rsidR="007B4FBD">
          <w:rPr>
            <w:noProof/>
            <w:webHidden/>
          </w:rPr>
        </w:r>
        <w:r w:rsidR="007B4FBD">
          <w:rPr>
            <w:noProof/>
            <w:webHidden/>
          </w:rPr>
          <w:fldChar w:fldCharType="separate"/>
        </w:r>
        <w:r w:rsidR="007B4FBD">
          <w:rPr>
            <w:noProof/>
            <w:webHidden/>
          </w:rPr>
          <w:t>5</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2" w:history="1">
        <w:r w:rsidR="007B4FBD" w:rsidRPr="00B73575">
          <w:rPr>
            <w:rStyle w:val="aff7"/>
            <w:bCs/>
            <w:noProof/>
          </w:rPr>
          <w:t>1.6.</w:t>
        </w:r>
        <w:r w:rsidR="007B4FBD">
          <w:rPr>
            <w:rFonts w:asciiTheme="minorHAnsi" w:eastAsiaTheme="minorEastAsia" w:hAnsiTheme="minorHAnsi" w:cstheme="minorBidi"/>
            <w:smallCaps w:val="0"/>
            <w:noProof/>
            <w:sz w:val="22"/>
            <w:szCs w:val="22"/>
          </w:rPr>
          <w:tab/>
        </w:r>
        <w:r w:rsidR="007B4FBD" w:rsidRPr="00B73575">
          <w:rPr>
            <w:rStyle w:val="aff7"/>
            <w:b/>
            <w:bCs/>
            <w:noProof/>
          </w:rPr>
          <w:t>Расходы на участие в закупке и при заключении договора</w:t>
        </w:r>
        <w:r w:rsidR="007B4FBD">
          <w:rPr>
            <w:noProof/>
            <w:webHidden/>
          </w:rPr>
          <w:tab/>
        </w:r>
        <w:r w:rsidR="007B4FBD">
          <w:rPr>
            <w:noProof/>
            <w:webHidden/>
          </w:rPr>
          <w:fldChar w:fldCharType="begin"/>
        </w:r>
        <w:r w:rsidR="007B4FBD">
          <w:rPr>
            <w:noProof/>
            <w:webHidden/>
          </w:rPr>
          <w:instrText xml:space="preserve"> PAGEREF _Toc208819242 \h </w:instrText>
        </w:r>
        <w:r w:rsidR="007B4FBD">
          <w:rPr>
            <w:noProof/>
            <w:webHidden/>
          </w:rPr>
        </w:r>
        <w:r w:rsidR="007B4FBD">
          <w:rPr>
            <w:noProof/>
            <w:webHidden/>
          </w:rPr>
          <w:fldChar w:fldCharType="separate"/>
        </w:r>
        <w:r w:rsidR="007B4FBD">
          <w:rPr>
            <w:noProof/>
            <w:webHidden/>
          </w:rPr>
          <w:t>5</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3" w:history="1">
        <w:r w:rsidR="007B4FBD" w:rsidRPr="00B73575">
          <w:rPr>
            <w:rStyle w:val="aff7"/>
            <w:noProof/>
          </w:rPr>
          <w:t>1.7.</w:t>
        </w:r>
        <w:r w:rsidR="007B4FBD">
          <w:rPr>
            <w:rFonts w:asciiTheme="minorHAnsi" w:eastAsiaTheme="minorEastAsia" w:hAnsiTheme="minorHAnsi" w:cstheme="minorBidi"/>
            <w:smallCaps w:val="0"/>
            <w:noProof/>
            <w:sz w:val="22"/>
            <w:szCs w:val="22"/>
          </w:rPr>
          <w:tab/>
        </w:r>
        <w:r w:rsidR="007B4FBD" w:rsidRPr="00B7357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B4FBD">
          <w:rPr>
            <w:noProof/>
            <w:webHidden/>
          </w:rPr>
          <w:tab/>
        </w:r>
        <w:r w:rsidR="007B4FBD">
          <w:rPr>
            <w:noProof/>
            <w:webHidden/>
          </w:rPr>
          <w:fldChar w:fldCharType="begin"/>
        </w:r>
        <w:r w:rsidR="007B4FBD">
          <w:rPr>
            <w:noProof/>
            <w:webHidden/>
          </w:rPr>
          <w:instrText xml:space="preserve"> PAGEREF _Toc208819243 \h </w:instrText>
        </w:r>
        <w:r w:rsidR="007B4FBD">
          <w:rPr>
            <w:noProof/>
            <w:webHidden/>
          </w:rPr>
        </w:r>
        <w:r w:rsidR="007B4FBD">
          <w:rPr>
            <w:noProof/>
            <w:webHidden/>
          </w:rPr>
          <w:fldChar w:fldCharType="separate"/>
        </w:r>
        <w:r w:rsidR="007B4FBD">
          <w:rPr>
            <w:noProof/>
            <w:webHidden/>
          </w:rPr>
          <w:t>5</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4" w:history="1">
        <w:r w:rsidR="007B4FBD" w:rsidRPr="00B73575">
          <w:rPr>
            <w:rStyle w:val="aff7"/>
            <w:bCs/>
            <w:noProof/>
          </w:rPr>
          <w:t>1.8.</w:t>
        </w:r>
        <w:r w:rsidR="007B4FBD">
          <w:rPr>
            <w:rFonts w:asciiTheme="minorHAnsi" w:eastAsiaTheme="minorEastAsia" w:hAnsiTheme="minorHAnsi" w:cstheme="minorBidi"/>
            <w:smallCaps w:val="0"/>
            <w:noProof/>
            <w:sz w:val="22"/>
            <w:szCs w:val="22"/>
          </w:rPr>
          <w:tab/>
        </w:r>
        <w:r w:rsidR="007B4FBD" w:rsidRPr="00B73575">
          <w:rPr>
            <w:rStyle w:val="aff7"/>
            <w:b/>
            <w:noProof/>
          </w:rPr>
          <w:t>Антикоррупционные обязательства</w:t>
        </w:r>
        <w:r w:rsidR="007B4FBD">
          <w:rPr>
            <w:noProof/>
            <w:webHidden/>
          </w:rPr>
          <w:tab/>
        </w:r>
        <w:r w:rsidR="007B4FBD">
          <w:rPr>
            <w:noProof/>
            <w:webHidden/>
          </w:rPr>
          <w:fldChar w:fldCharType="begin"/>
        </w:r>
        <w:r w:rsidR="007B4FBD">
          <w:rPr>
            <w:noProof/>
            <w:webHidden/>
          </w:rPr>
          <w:instrText xml:space="preserve"> PAGEREF _Toc208819244 \h </w:instrText>
        </w:r>
        <w:r w:rsidR="007B4FBD">
          <w:rPr>
            <w:noProof/>
            <w:webHidden/>
          </w:rPr>
        </w:r>
        <w:r w:rsidR="007B4FBD">
          <w:rPr>
            <w:noProof/>
            <w:webHidden/>
          </w:rPr>
          <w:fldChar w:fldCharType="separate"/>
        </w:r>
        <w:r w:rsidR="007B4FBD">
          <w:rPr>
            <w:noProof/>
            <w:webHidden/>
          </w:rPr>
          <w:t>7</w:t>
        </w:r>
        <w:r w:rsidR="007B4FBD">
          <w:rPr>
            <w:noProof/>
            <w:webHidden/>
          </w:rPr>
          <w:fldChar w:fldCharType="end"/>
        </w:r>
      </w:hyperlink>
    </w:p>
    <w:p w:rsidR="007B4FBD" w:rsidRDefault="00BA632C">
      <w:pPr>
        <w:pStyle w:val="13"/>
        <w:tabs>
          <w:tab w:val="right" w:leader="dot" w:pos="10338"/>
        </w:tabs>
        <w:rPr>
          <w:rFonts w:asciiTheme="minorHAnsi" w:eastAsiaTheme="minorEastAsia" w:hAnsiTheme="minorHAnsi" w:cstheme="minorBidi"/>
          <w:b w:val="0"/>
          <w:bCs w:val="0"/>
          <w:caps w:val="0"/>
          <w:noProof/>
          <w:sz w:val="22"/>
          <w:szCs w:val="22"/>
        </w:rPr>
      </w:pPr>
      <w:hyperlink w:anchor="_Toc208819245" w:history="1">
        <w:r w:rsidR="007B4FBD" w:rsidRPr="00B73575">
          <w:rPr>
            <w:rStyle w:val="aff7"/>
            <w:noProof/>
            <w:kern w:val="28"/>
          </w:rPr>
          <w:t>2. ДОКУМЕНТАЦИЯ О ЗАКУПКЕ</w:t>
        </w:r>
        <w:r w:rsidR="007B4FBD">
          <w:rPr>
            <w:noProof/>
            <w:webHidden/>
          </w:rPr>
          <w:tab/>
        </w:r>
        <w:r w:rsidR="007B4FBD">
          <w:rPr>
            <w:noProof/>
            <w:webHidden/>
          </w:rPr>
          <w:fldChar w:fldCharType="begin"/>
        </w:r>
        <w:r w:rsidR="007B4FBD">
          <w:rPr>
            <w:noProof/>
            <w:webHidden/>
          </w:rPr>
          <w:instrText xml:space="preserve"> PAGEREF _Toc208819245 \h </w:instrText>
        </w:r>
        <w:r w:rsidR="007B4FBD">
          <w:rPr>
            <w:noProof/>
            <w:webHidden/>
          </w:rPr>
        </w:r>
        <w:r w:rsidR="007B4FBD">
          <w:rPr>
            <w:noProof/>
            <w:webHidden/>
          </w:rPr>
          <w:fldChar w:fldCharType="separate"/>
        </w:r>
        <w:r w:rsidR="007B4FBD">
          <w:rPr>
            <w:noProof/>
            <w:webHidden/>
          </w:rPr>
          <w:t>8</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6" w:history="1">
        <w:r w:rsidR="007B4FBD" w:rsidRPr="00B73575">
          <w:rPr>
            <w:rStyle w:val="aff7"/>
            <w:b/>
            <w:bCs/>
            <w:noProof/>
          </w:rPr>
          <w:t>2.1.</w:t>
        </w:r>
        <w:r w:rsidR="007B4FBD">
          <w:rPr>
            <w:rFonts w:asciiTheme="minorHAnsi" w:eastAsiaTheme="minorEastAsia" w:hAnsiTheme="minorHAnsi" w:cstheme="minorBidi"/>
            <w:smallCaps w:val="0"/>
            <w:noProof/>
            <w:sz w:val="22"/>
            <w:szCs w:val="22"/>
          </w:rPr>
          <w:tab/>
        </w:r>
        <w:r w:rsidR="007B4FBD" w:rsidRPr="00B73575">
          <w:rPr>
            <w:rStyle w:val="aff7"/>
            <w:b/>
            <w:bCs/>
            <w:noProof/>
          </w:rPr>
          <w:t>Предоставление документации о закупке</w:t>
        </w:r>
        <w:r w:rsidR="007B4FBD">
          <w:rPr>
            <w:noProof/>
            <w:webHidden/>
          </w:rPr>
          <w:tab/>
        </w:r>
        <w:r w:rsidR="007B4FBD">
          <w:rPr>
            <w:noProof/>
            <w:webHidden/>
          </w:rPr>
          <w:fldChar w:fldCharType="begin"/>
        </w:r>
        <w:r w:rsidR="007B4FBD">
          <w:rPr>
            <w:noProof/>
            <w:webHidden/>
          </w:rPr>
          <w:instrText xml:space="preserve"> PAGEREF _Toc208819246 \h </w:instrText>
        </w:r>
        <w:r w:rsidR="007B4FBD">
          <w:rPr>
            <w:noProof/>
            <w:webHidden/>
          </w:rPr>
        </w:r>
        <w:r w:rsidR="007B4FBD">
          <w:rPr>
            <w:noProof/>
            <w:webHidden/>
          </w:rPr>
          <w:fldChar w:fldCharType="separate"/>
        </w:r>
        <w:r w:rsidR="007B4FBD">
          <w:rPr>
            <w:noProof/>
            <w:webHidden/>
          </w:rPr>
          <w:t>8</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7" w:history="1">
        <w:r w:rsidR="007B4FBD" w:rsidRPr="00B73575">
          <w:rPr>
            <w:rStyle w:val="aff7"/>
            <w:b/>
            <w:bCs/>
            <w:noProof/>
          </w:rPr>
          <w:t>2.2.</w:t>
        </w:r>
        <w:r w:rsidR="007B4FBD">
          <w:rPr>
            <w:rFonts w:asciiTheme="minorHAnsi" w:eastAsiaTheme="minorEastAsia" w:hAnsiTheme="minorHAnsi" w:cstheme="minorBidi"/>
            <w:smallCaps w:val="0"/>
            <w:noProof/>
            <w:sz w:val="22"/>
            <w:szCs w:val="22"/>
          </w:rPr>
          <w:tab/>
        </w:r>
        <w:r w:rsidR="007B4FBD" w:rsidRPr="00B73575">
          <w:rPr>
            <w:rStyle w:val="aff7"/>
            <w:b/>
            <w:bCs/>
            <w:noProof/>
          </w:rPr>
          <w:t>Разъяснение положений документации о закупке</w:t>
        </w:r>
        <w:r w:rsidR="007B4FBD">
          <w:rPr>
            <w:noProof/>
            <w:webHidden/>
          </w:rPr>
          <w:tab/>
        </w:r>
        <w:r w:rsidR="007B4FBD">
          <w:rPr>
            <w:noProof/>
            <w:webHidden/>
          </w:rPr>
          <w:fldChar w:fldCharType="begin"/>
        </w:r>
        <w:r w:rsidR="007B4FBD">
          <w:rPr>
            <w:noProof/>
            <w:webHidden/>
          </w:rPr>
          <w:instrText xml:space="preserve"> PAGEREF _Toc208819247 \h </w:instrText>
        </w:r>
        <w:r w:rsidR="007B4FBD">
          <w:rPr>
            <w:noProof/>
            <w:webHidden/>
          </w:rPr>
        </w:r>
        <w:r w:rsidR="007B4FBD">
          <w:rPr>
            <w:noProof/>
            <w:webHidden/>
          </w:rPr>
          <w:fldChar w:fldCharType="separate"/>
        </w:r>
        <w:r w:rsidR="007B4FBD">
          <w:rPr>
            <w:noProof/>
            <w:webHidden/>
          </w:rPr>
          <w:t>8</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8" w:history="1">
        <w:r w:rsidR="007B4FBD" w:rsidRPr="00B73575">
          <w:rPr>
            <w:rStyle w:val="aff7"/>
            <w:b/>
            <w:bCs/>
            <w:noProof/>
          </w:rPr>
          <w:t>2.3.</w:t>
        </w:r>
        <w:r w:rsidR="007B4FBD">
          <w:rPr>
            <w:rFonts w:asciiTheme="minorHAnsi" w:eastAsiaTheme="minorEastAsia" w:hAnsiTheme="minorHAnsi" w:cstheme="minorBidi"/>
            <w:smallCaps w:val="0"/>
            <w:noProof/>
            <w:sz w:val="22"/>
            <w:szCs w:val="22"/>
          </w:rPr>
          <w:tab/>
        </w:r>
        <w:r w:rsidR="007B4FBD" w:rsidRPr="00B73575">
          <w:rPr>
            <w:rStyle w:val="aff7"/>
            <w:b/>
            <w:bCs/>
            <w:noProof/>
          </w:rPr>
          <w:t>Внесение изменений в извещение о закупке и/или документацию о закупке</w:t>
        </w:r>
        <w:r w:rsidR="007B4FBD">
          <w:rPr>
            <w:noProof/>
            <w:webHidden/>
          </w:rPr>
          <w:tab/>
        </w:r>
        <w:r w:rsidR="007B4FBD">
          <w:rPr>
            <w:noProof/>
            <w:webHidden/>
          </w:rPr>
          <w:fldChar w:fldCharType="begin"/>
        </w:r>
        <w:r w:rsidR="007B4FBD">
          <w:rPr>
            <w:noProof/>
            <w:webHidden/>
          </w:rPr>
          <w:instrText xml:space="preserve"> PAGEREF _Toc208819248 \h </w:instrText>
        </w:r>
        <w:r w:rsidR="007B4FBD">
          <w:rPr>
            <w:noProof/>
            <w:webHidden/>
          </w:rPr>
        </w:r>
        <w:r w:rsidR="007B4FBD">
          <w:rPr>
            <w:noProof/>
            <w:webHidden/>
          </w:rPr>
          <w:fldChar w:fldCharType="separate"/>
        </w:r>
        <w:r w:rsidR="007B4FBD">
          <w:rPr>
            <w:noProof/>
            <w:webHidden/>
          </w:rPr>
          <w:t>8</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49" w:history="1">
        <w:r w:rsidR="007B4FBD" w:rsidRPr="00B73575">
          <w:rPr>
            <w:rStyle w:val="aff7"/>
            <w:b/>
            <w:bCs/>
            <w:noProof/>
          </w:rPr>
          <w:t>2.4.</w:t>
        </w:r>
        <w:r w:rsidR="007B4FBD">
          <w:rPr>
            <w:rFonts w:asciiTheme="minorHAnsi" w:eastAsiaTheme="minorEastAsia" w:hAnsiTheme="minorHAnsi" w:cstheme="minorBidi"/>
            <w:smallCaps w:val="0"/>
            <w:noProof/>
            <w:sz w:val="22"/>
            <w:szCs w:val="22"/>
          </w:rPr>
          <w:tab/>
        </w:r>
        <w:r w:rsidR="007B4FBD" w:rsidRPr="00B73575">
          <w:rPr>
            <w:rStyle w:val="aff7"/>
            <w:b/>
            <w:bCs/>
            <w:noProof/>
          </w:rPr>
          <w:t>Отмена закупки</w:t>
        </w:r>
        <w:r w:rsidR="007B4FBD">
          <w:rPr>
            <w:noProof/>
            <w:webHidden/>
          </w:rPr>
          <w:tab/>
        </w:r>
        <w:r w:rsidR="007B4FBD">
          <w:rPr>
            <w:noProof/>
            <w:webHidden/>
          </w:rPr>
          <w:fldChar w:fldCharType="begin"/>
        </w:r>
        <w:r w:rsidR="007B4FBD">
          <w:rPr>
            <w:noProof/>
            <w:webHidden/>
          </w:rPr>
          <w:instrText xml:space="preserve"> PAGEREF _Toc208819249 \h </w:instrText>
        </w:r>
        <w:r w:rsidR="007B4FBD">
          <w:rPr>
            <w:noProof/>
            <w:webHidden/>
          </w:rPr>
        </w:r>
        <w:r w:rsidR="007B4FBD">
          <w:rPr>
            <w:noProof/>
            <w:webHidden/>
          </w:rPr>
          <w:fldChar w:fldCharType="separate"/>
        </w:r>
        <w:r w:rsidR="007B4FBD">
          <w:rPr>
            <w:noProof/>
            <w:webHidden/>
          </w:rPr>
          <w:t>9</w:t>
        </w:r>
        <w:r w:rsidR="007B4FBD">
          <w:rPr>
            <w:noProof/>
            <w:webHidden/>
          </w:rPr>
          <w:fldChar w:fldCharType="end"/>
        </w:r>
      </w:hyperlink>
    </w:p>
    <w:p w:rsidR="007B4FBD" w:rsidRDefault="00BA632C">
      <w:pPr>
        <w:pStyle w:val="13"/>
        <w:tabs>
          <w:tab w:val="right" w:leader="dot" w:pos="10338"/>
        </w:tabs>
        <w:rPr>
          <w:rFonts w:asciiTheme="minorHAnsi" w:eastAsiaTheme="minorEastAsia" w:hAnsiTheme="minorHAnsi" w:cstheme="minorBidi"/>
          <w:b w:val="0"/>
          <w:bCs w:val="0"/>
          <w:caps w:val="0"/>
          <w:noProof/>
          <w:sz w:val="22"/>
          <w:szCs w:val="22"/>
        </w:rPr>
      </w:pPr>
      <w:hyperlink w:anchor="_Toc208819250" w:history="1">
        <w:r w:rsidR="007B4FBD" w:rsidRPr="00B73575">
          <w:rPr>
            <w:rStyle w:val="aff7"/>
            <w:noProof/>
            <w:kern w:val="28"/>
          </w:rPr>
          <w:t>3. ТРЕБОВАНИЯ К СОДЕРЖАНИЮ ЗАЯВКИ НА УЧАСТИЕ В ЗАКУПКЕ</w:t>
        </w:r>
        <w:r w:rsidR="007B4FBD">
          <w:rPr>
            <w:noProof/>
            <w:webHidden/>
          </w:rPr>
          <w:tab/>
        </w:r>
        <w:r w:rsidR="007B4FBD">
          <w:rPr>
            <w:noProof/>
            <w:webHidden/>
          </w:rPr>
          <w:fldChar w:fldCharType="begin"/>
        </w:r>
        <w:r w:rsidR="007B4FBD">
          <w:rPr>
            <w:noProof/>
            <w:webHidden/>
          </w:rPr>
          <w:instrText xml:space="preserve"> PAGEREF _Toc208819250 \h </w:instrText>
        </w:r>
        <w:r w:rsidR="007B4FBD">
          <w:rPr>
            <w:noProof/>
            <w:webHidden/>
          </w:rPr>
        </w:r>
        <w:r w:rsidR="007B4FBD">
          <w:rPr>
            <w:noProof/>
            <w:webHidden/>
          </w:rPr>
          <w:fldChar w:fldCharType="separate"/>
        </w:r>
        <w:r w:rsidR="007B4FBD">
          <w:rPr>
            <w:noProof/>
            <w:webHidden/>
          </w:rPr>
          <w:t>9</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51" w:history="1">
        <w:r w:rsidR="007B4FBD" w:rsidRPr="00B73575">
          <w:rPr>
            <w:rStyle w:val="aff7"/>
            <w:b/>
            <w:bCs/>
            <w:noProof/>
          </w:rPr>
          <w:t>3.1.</w:t>
        </w:r>
        <w:r w:rsidR="007B4FBD">
          <w:rPr>
            <w:rFonts w:asciiTheme="minorHAnsi" w:eastAsiaTheme="minorEastAsia" w:hAnsiTheme="minorHAnsi" w:cstheme="minorBidi"/>
            <w:smallCaps w:val="0"/>
            <w:noProof/>
            <w:sz w:val="22"/>
            <w:szCs w:val="22"/>
          </w:rPr>
          <w:tab/>
        </w:r>
        <w:r w:rsidR="007B4FBD" w:rsidRPr="00B73575">
          <w:rPr>
            <w:rStyle w:val="aff7"/>
            <w:b/>
            <w:bCs/>
            <w:noProof/>
          </w:rPr>
          <w:t>Требования к оформлению заявки на участие в закупке</w:t>
        </w:r>
        <w:r w:rsidR="007B4FBD">
          <w:rPr>
            <w:noProof/>
            <w:webHidden/>
          </w:rPr>
          <w:tab/>
        </w:r>
        <w:r w:rsidR="007B4FBD">
          <w:rPr>
            <w:noProof/>
            <w:webHidden/>
          </w:rPr>
          <w:fldChar w:fldCharType="begin"/>
        </w:r>
        <w:r w:rsidR="007B4FBD">
          <w:rPr>
            <w:noProof/>
            <w:webHidden/>
          </w:rPr>
          <w:instrText xml:space="preserve"> PAGEREF _Toc208819251 \h </w:instrText>
        </w:r>
        <w:r w:rsidR="007B4FBD">
          <w:rPr>
            <w:noProof/>
            <w:webHidden/>
          </w:rPr>
        </w:r>
        <w:r w:rsidR="007B4FBD">
          <w:rPr>
            <w:noProof/>
            <w:webHidden/>
          </w:rPr>
          <w:fldChar w:fldCharType="separate"/>
        </w:r>
        <w:r w:rsidR="007B4FBD">
          <w:rPr>
            <w:noProof/>
            <w:webHidden/>
          </w:rPr>
          <w:t>9</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52" w:history="1">
        <w:r w:rsidR="007B4FBD" w:rsidRPr="00B73575">
          <w:rPr>
            <w:rStyle w:val="aff7"/>
            <w:b/>
            <w:bCs/>
            <w:noProof/>
          </w:rPr>
          <w:t>3.2.</w:t>
        </w:r>
        <w:r w:rsidR="007B4FBD">
          <w:rPr>
            <w:rFonts w:asciiTheme="minorHAnsi" w:eastAsiaTheme="minorEastAsia" w:hAnsiTheme="minorHAnsi" w:cstheme="minorBidi"/>
            <w:smallCaps w:val="0"/>
            <w:noProof/>
            <w:sz w:val="22"/>
            <w:szCs w:val="22"/>
          </w:rPr>
          <w:tab/>
        </w:r>
        <w:r w:rsidR="007B4FBD" w:rsidRPr="00B73575">
          <w:rPr>
            <w:rStyle w:val="aff7"/>
            <w:b/>
            <w:bCs/>
            <w:noProof/>
          </w:rPr>
          <w:t>Язык документов, входящих в состав заявки на участие в закупке</w:t>
        </w:r>
        <w:r w:rsidR="007B4FBD">
          <w:rPr>
            <w:noProof/>
            <w:webHidden/>
          </w:rPr>
          <w:tab/>
        </w:r>
        <w:r w:rsidR="007B4FBD">
          <w:rPr>
            <w:noProof/>
            <w:webHidden/>
          </w:rPr>
          <w:fldChar w:fldCharType="begin"/>
        </w:r>
        <w:r w:rsidR="007B4FBD">
          <w:rPr>
            <w:noProof/>
            <w:webHidden/>
          </w:rPr>
          <w:instrText xml:space="preserve"> PAGEREF _Toc208819252 \h </w:instrText>
        </w:r>
        <w:r w:rsidR="007B4FBD">
          <w:rPr>
            <w:noProof/>
            <w:webHidden/>
          </w:rPr>
        </w:r>
        <w:r w:rsidR="007B4FBD">
          <w:rPr>
            <w:noProof/>
            <w:webHidden/>
          </w:rPr>
          <w:fldChar w:fldCharType="separate"/>
        </w:r>
        <w:r w:rsidR="007B4FBD">
          <w:rPr>
            <w:noProof/>
            <w:webHidden/>
          </w:rPr>
          <w:t>10</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53" w:history="1">
        <w:r w:rsidR="007B4FBD" w:rsidRPr="00B73575">
          <w:rPr>
            <w:rStyle w:val="aff7"/>
            <w:b/>
            <w:bCs/>
            <w:noProof/>
          </w:rPr>
          <w:t>3.3.</w:t>
        </w:r>
        <w:r w:rsidR="007B4FBD">
          <w:rPr>
            <w:rFonts w:asciiTheme="minorHAnsi" w:eastAsiaTheme="minorEastAsia" w:hAnsiTheme="minorHAnsi" w:cstheme="minorBidi"/>
            <w:smallCaps w:val="0"/>
            <w:noProof/>
            <w:sz w:val="22"/>
            <w:szCs w:val="22"/>
          </w:rPr>
          <w:tab/>
        </w:r>
        <w:r w:rsidR="007B4FBD" w:rsidRPr="00B73575">
          <w:rPr>
            <w:rStyle w:val="aff7"/>
            <w:b/>
            <w:bCs/>
            <w:noProof/>
          </w:rPr>
          <w:t>Требования к валюте заявки</w:t>
        </w:r>
        <w:r w:rsidR="007B4FBD">
          <w:rPr>
            <w:noProof/>
            <w:webHidden/>
          </w:rPr>
          <w:tab/>
        </w:r>
        <w:r w:rsidR="007B4FBD">
          <w:rPr>
            <w:noProof/>
            <w:webHidden/>
          </w:rPr>
          <w:fldChar w:fldCharType="begin"/>
        </w:r>
        <w:r w:rsidR="007B4FBD">
          <w:rPr>
            <w:noProof/>
            <w:webHidden/>
          </w:rPr>
          <w:instrText xml:space="preserve"> PAGEREF _Toc208819253 \h </w:instrText>
        </w:r>
        <w:r w:rsidR="007B4FBD">
          <w:rPr>
            <w:noProof/>
            <w:webHidden/>
          </w:rPr>
        </w:r>
        <w:r w:rsidR="007B4FBD">
          <w:rPr>
            <w:noProof/>
            <w:webHidden/>
          </w:rPr>
          <w:fldChar w:fldCharType="separate"/>
        </w:r>
        <w:r w:rsidR="007B4FBD">
          <w:rPr>
            <w:noProof/>
            <w:webHidden/>
          </w:rPr>
          <w:t>10</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54" w:history="1">
        <w:r w:rsidR="007B4FBD" w:rsidRPr="00B73575">
          <w:rPr>
            <w:rStyle w:val="aff7"/>
            <w:b/>
            <w:bCs/>
            <w:noProof/>
          </w:rPr>
          <w:t>3.4.</w:t>
        </w:r>
        <w:r w:rsidR="007B4FBD">
          <w:rPr>
            <w:rFonts w:asciiTheme="minorHAnsi" w:eastAsiaTheme="minorEastAsia" w:hAnsiTheme="minorHAnsi" w:cstheme="minorBidi"/>
            <w:smallCaps w:val="0"/>
            <w:noProof/>
            <w:sz w:val="22"/>
            <w:szCs w:val="22"/>
          </w:rPr>
          <w:tab/>
        </w:r>
        <w:r w:rsidR="007B4FBD" w:rsidRPr="00B73575">
          <w:rPr>
            <w:rStyle w:val="aff7"/>
            <w:b/>
            <w:bCs/>
            <w:noProof/>
          </w:rPr>
          <w:t>Требования к составу заявки на участие в закупке</w:t>
        </w:r>
        <w:r w:rsidR="007B4FBD">
          <w:rPr>
            <w:noProof/>
            <w:webHidden/>
          </w:rPr>
          <w:tab/>
        </w:r>
        <w:r w:rsidR="007B4FBD">
          <w:rPr>
            <w:noProof/>
            <w:webHidden/>
          </w:rPr>
          <w:fldChar w:fldCharType="begin"/>
        </w:r>
        <w:r w:rsidR="007B4FBD">
          <w:rPr>
            <w:noProof/>
            <w:webHidden/>
          </w:rPr>
          <w:instrText xml:space="preserve"> PAGEREF _Toc208819254 \h </w:instrText>
        </w:r>
        <w:r w:rsidR="007B4FBD">
          <w:rPr>
            <w:noProof/>
            <w:webHidden/>
          </w:rPr>
        </w:r>
        <w:r w:rsidR="007B4FBD">
          <w:rPr>
            <w:noProof/>
            <w:webHidden/>
          </w:rPr>
          <w:fldChar w:fldCharType="separate"/>
        </w:r>
        <w:r w:rsidR="007B4FBD">
          <w:rPr>
            <w:noProof/>
            <w:webHidden/>
          </w:rPr>
          <w:t>10</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55" w:history="1">
        <w:r w:rsidR="007B4FBD" w:rsidRPr="00B73575">
          <w:rPr>
            <w:rStyle w:val="aff7"/>
            <w:b/>
            <w:bCs/>
            <w:noProof/>
          </w:rPr>
          <w:t>3.5.</w:t>
        </w:r>
        <w:r w:rsidR="007B4FBD">
          <w:rPr>
            <w:rFonts w:asciiTheme="minorHAnsi" w:eastAsiaTheme="minorEastAsia" w:hAnsiTheme="minorHAnsi" w:cstheme="minorBidi"/>
            <w:smallCaps w:val="0"/>
            <w:noProof/>
            <w:sz w:val="22"/>
            <w:szCs w:val="22"/>
          </w:rPr>
          <w:tab/>
        </w:r>
        <w:r w:rsidR="007B4FBD" w:rsidRPr="00B73575">
          <w:rPr>
            <w:rStyle w:val="aff7"/>
            <w:b/>
            <w:bCs/>
            <w:noProof/>
          </w:rPr>
          <w:t>Требования к описанию предложения участника закупки</w:t>
        </w:r>
        <w:r w:rsidR="007B4FBD">
          <w:rPr>
            <w:noProof/>
            <w:webHidden/>
          </w:rPr>
          <w:tab/>
        </w:r>
        <w:r w:rsidR="007B4FBD">
          <w:rPr>
            <w:noProof/>
            <w:webHidden/>
          </w:rPr>
          <w:fldChar w:fldCharType="begin"/>
        </w:r>
        <w:r w:rsidR="007B4FBD">
          <w:rPr>
            <w:noProof/>
            <w:webHidden/>
          </w:rPr>
          <w:instrText xml:space="preserve"> PAGEREF _Toc208819255 \h </w:instrText>
        </w:r>
        <w:r w:rsidR="007B4FBD">
          <w:rPr>
            <w:noProof/>
            <w:webHidden/>
          </w:rPr>
        </w:r>
        <w:r w:rsidR="007B4FBD">
          <w:rPr>
            <w:noProof/>
            <w:webHidden/>
          </w:rPr>
          <w:fldChar w:fldCharType="separate"/>
        </w:r>
        <w:r w:rsidR="007B4FBD">
          <w:rPr>
            <w:noProof/>
            <w:webHidden/>
          </w:rPr>
          <w:t>11</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56" w:history="1">
        <w:r w:rsidR="007B4FBD" w:rsidRPr="00B73575">
          <w:rPr>
            <w:rStyle w:val="aff7"/>
            <w:b/>
            <w:bCs/>
            <w:noProof/>
          </w:rPr>
          <w:t>3.6.</w:t>
        </w:r>
        <w:r w:rsidR="007B4FBD">
          <w:rPr>
            <w:rFonts w:asciiTheme="minorHAnsi" w:eastAsiaTheme="minorEastAsia" w:hAnsiTheme="minorHAnsi" w:cstheme="minorBidi"/>
            <w:smallCaps w:val="0"/>
            <w:noProof/>
            <w:sz w:val="22"/>
            <w:szCs w:val="22"/>
          </w:rPr>
          <w:tab/>
        </w:r>
        <w:r w:rsidR="007B4FBD" w:rsidRPr="00B73575">
          <w:rPr>
            <w:rStyle w:val="aff7"/>
            <w:b/>
            <w:bCs/>
            <w:noProof/>
          </w:rPr>
          <w:t>Требования к обеспечению заявок на участие в закупке</w:t>
        </w:r>
        <w:r w:rsidR="007B4FBD">
          <w:rPr>
            <w:noProof/>
            <w:webHidden/>
          </w:rPr>
          <w:tab/>
        </w:r>
        <w:r w:rsidR="007B4FBD">
          <w:rPr>
            <w:noProof/>
            <w:webHidden/>
          </w:rPr>
          <w:fldChar w:fldCharType="begin"/>
        </w:r>
        <w:r w:rsidR="007B4FBD">
          <w:rPr>
            <w:noProof/>
            <w:webHidden/>
          </w:rPr>
          <w:instrText xml:space="preserve"> PAGEREF _Toc208819256 \h </w:instrText>
        </w:r>
        <w:r w:rsidR="007B4FBD">
          <w:rPr>
            <w:noProof/>
            <w:webHidden/>
          </w:rPr>
        </w:r>
        <w:r w:rsidR="007B4FBD">
          <w:rPr>
            <w:noProof/>
            <w:webHidden/>
          </w:rPr>
          <w:fldChar w:fldCharType="separate"/>
        </w:r>
        <w:r w:rsidR="007B4FBD">
          <w:rPr>
            <w:noProof/>
            <w:webHidden/>
          </w:rPr>
          <w:t>11</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57" w:history="1">
        <w:r w:rsidR="007B4FBD" w:rsidRPr="00B73575">
          <w:rPr>
            <w:rStyle w:val="aff7"/>
            <w:b/>
            <w:bCs/>
            <w:noProof/>
          </w:rPr>
          <w:t>3.7.</w:t>
        </w:r>
        <w:r w:rsidR="007B4FBD">
          <w:rPr>
            <w:rFonts w:asciiTheme="minorHAnsi" w:eastAsiaTheme="minorEastAsia" w:hAnsiTheme="minorHAnsi" w:cstheme="minorBidi"/>
            <w:smallCaps w:val="0"/>
            <w:noProof/>
            <w:sz w:val="22"/>
            <w:szCs w:val="22"/>
          </w:rPr>
          <w:tab/>
        </w:r>
        <w:r w:rsidR="007B4FBD" w:rsidRPr="00B73575">
          <w:rPr>
            <w:rStyle w:val="aff7"/>
            <w:b/>
            <w:bCs/>
            <w:noProof/>
          </w:rPr>
          <w:t>Порядок действий, осуществляемых Заказчиком в ходе проведения закупки, в случае предложения участником закупки аномально низкой цены</w:t>
        </w:r>
        <w:r w:rsidR="007B4FBD">
          <w:rPr>
            <w:noProof/>
            <w:webHidden/>
          </w:rPr>
          <w:tab/>
        </w:r>
        <w:r w:rsidR="007B4FBD">
          <w:rPr>
            <w:noProof/>
            <w:webHidden/>
          </w:rPr>
          <w:fldChar w:fldCharType="begin"/>
        </w:r>
        <w:r w:rsidR="007B4FBD">
          <w:rPr>
            <w:noProof/>
            <w:webHidden/>
          </w:rPr>
          <w:instrText xml:space="preserve"> PAGEREF _Toc208819257 \h </w:instrText>
        </w:r>
        <w:r w:rsidR="007B4FBD">
          <w:rPr>
            <w:noProof/>
            <w:webHidden/>
          </w:rPr>
        </w:r>
        <w:r w:rsidR="007B4FBD">
          <w:rPr>
            <w:noProof/>
            <w:webHidden/>
          </w:rPr>
          <w:fldChar w:fldCharType="separate"/>
        </w:r>
        <w:r w:rsidR="007B4FBD">
          <w:rPr>
            <w:noProof/>
            <w:webHidden/>
          </w:rPr>
          <w:t>13</w:t>
        </w:r>
        <w:r w:rsidR="007B4FBD">
          <w:rPr>
            <w:noProof/>
            <w:webHidden/>
          </w:rPr>
          <w:fldChar w:fldCharType="end"/>
        </w:r>
      </w:hyperlink>
    </w:p>
    <w:p w:rsidR="007B4FBD" w:rsidRDefault="00BA632C">
      <w:pPr>
        <w:pStyle w:val="13"/>
        <w:tabs>
          <w:tab w:val="right" w:leader="dot" w:pos="10338"/>
        </w:tabs>
        <w:rPr>
          <w:rFonts w:asciiTheme="minorHAnsi" w:eastAsiaTheme="minorEastAsia" w:hAnsiTheme="minorHAnsi" w:cstheme="minorBidi"/>
          <w:b w:val="0"/>
          <w:bCs w:val="0"/>
          <w:caps w:val="0"/>
          <w:noProof/>
          <w:sz w:val="22"/>
          <w:szCs w:val="22"/>
        </w:rPr>
      </w:pPr>
      <w:hyperlink w:anchor="_Toc208819258" w:history="1">
        <w:r w:rsidR="007B4FBD" w:rsidRPr="00B73575">
          <w:rPr>
            <w:rStyle w:val="aff7"/>
            <w:noProof/>
            <w:kern w:val="28"/>
          </w:rPr>
          <w:t>4. ПОДАЧА ЗАЯВОК НА УЧАСТИЕ В ЗАКУПКЕ</w:t>
        </w:r>
        <w:r w:rsidR="007B4FBD">
          <w:rPr>
            <w:noProof/>
            <w:webHidden/>
          </w:rPr>
          <w:tab/>
        </w:r>
        <w:r w:rsidR="007B4FBD">
          <w:rPr>
            <w:noProof/>
            <w:webHidden/>
          </w:rPr>
          <w:fldChar w:fldCharType="begin"/>
        </w:r>
        <w:r w:rsidR="007B4FBD">
          <w:rPr>
            <w:noProof/>
            <w:webHidden/>
          </w:rPr>
          <w:instrText xml:space="preserve"> PAGEREF _Toc208819258 \h </w:instrText>
        </w:r>
        <w:r w:rsidR="007B4FBD">
          <w:rPr>
            <w:noProof/>
            <w:webHidden/>
          </w:rPr>
        </w:r>
        <w:r w:rsidR="007B4FBD">
          <w:rPr>
            <w:noProof/>
            <w:webHidden/>
          </w:rPr>
          <w:fldChar w:fldCharType="separate"/>
        </w:r>
        <w:r w:rsidR="007B4FBD">
          <w:rPr>
            <w:noProof/>
            <w:webHidden/>
          </w:rPr>
          <w:t>14</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59" w:history="1">
        <w:r w:rsidR="007B4FBD" w:rsidRPr="00B73575">
          <w:rPr>
            <w:rStyle w:val="aff7"/>
            <w:b/>
            <w:bCs/>
            <w:noProof/>
          </w:rPr>
          <w:t>4.1.</w:t>
        </w:r>
        <w:r w:rsidR="007B4FBD">
          <w:rPr>
            <w:rFonts w:asciiTheme="minorHAnsi" w:eastAsiaTheme="minorEastAsia" w:hAnsiTheme="minorHAnsi" w:cstheme="minorBidi"/>
            <w:smallCaps w:val="0"/>
            <w:noProof/>
            <w:sz w:val="22"/>
            <w:szCs w:val="22"/>
          </w:rPr>
          <w:tab/>
        </w:r>
        <w:r w:rsidR="007B4FBD" w:rsidRPr="00B73575">
          <w:rPr>
            <w:rStyle w:val="aff7"/>
            <w:b/>
            <w:bCs/>
            <w:noProof/>
          </w:rPr>
          <w:t>Порядок, место, дата начала и дата окончания срока подачи заявок на участие в закупке</w:t>
        </w:r>
        <w:r w:rsidR="007B4FBD">
          <w:rPr>
            <w:noProof/>
            <w:webHidden/>
          </w:rPr>
          <w:tab/>
        </w:r>
        <w:r w:rsidR="007B4FBD">
          <w:rPr>
            <w:noProof/>
            <w:webHidden/>
          </w:rPr>
          <w:fldChar w:fldCharType="begin"/>
        </w:r>
        <w:r w:rsidR="007B4FBD">
          <w:rPr>
            <w:noProof/>
            <w:webHidden/>
          </w:rPr>
          <w:instrText xml:space="preserve"> PAGEREF _Toc208819259 \h </w:instrText>
        </w:r>
        <w:r w:rsidR="007B4FBD">
          <w:rPr>
            <w:noProof/>
            <w:webHidden/>
          </w:rPr>
        </w:r>
        <w:r w:rsidR="007B4FBD">
          <w:rPr>
            <w:noProof/>
            <w:webHidden/>
          </w:rPr>
          <w:fldChar w:fldCharType="separate"/>
        </w:r>
        <w:r w:rsidR="007B4FBD">
          <w:rPr>
            <w:noProof/>
            <w:webHidden/>
          </w:rPr>
          <w:t>14</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60" w:history="1">
        <w:r w:rsidR="007B4FBD" w:rsidRPr="00B73575">
          <w:rPr>
            <w:rStyle w:val="aff7"/>
            <w:b/>
            <w:bCs/>
            <w:noProof/>
          </w:rPr>
          <w:t>4.2.</w:t>
        </w:r>
        <w:r w:rsidR="007B4FBD">
          <w:rPr>
            <w:rFonts w:asciiTheme="minorHAnsi" w:eastAsiaTheme="minorEastAsia" w:hAnsiTheme="minorHAnsi" w:cstheme="minorBidi"/>
            <w:smallCaps w:val="0"/>
            <w:noProof/>
            <w:sz w:val="22"/>
            <w:szCs w:val="22"/>
          </w:rPr>
          <w:tab/>
        </w:r>
        <w:r w:rsidR="007B4FBD" w:rsidRPr="00B73575">
          <w:rPr>
            <w:rStyle w:val="aff7"/>
            <w:b/>
            <w:bCs/>
            <w:noProof/>
          </w:rPr>
          <w:t>Изменения и отзыв заявок на участие в закупке</w:t>
        </w:r>
        <w:r w:rsidR="007B4FBD">
          <w:rPr>
            <w:noProof/>
            <w:webHidden/>
          </w:rPr>
          <w:tab/>
        </w:r>
        <w:r w:rsidR="007B4FBD">
          <w:rPr>
            <w:noProof/>
            <w:webHidden/>
          </w:rPr>
          <w:fldChar w:fldCharType="begin"/>
        </w:r>
        <w:r w:rsidR="007B4FBD">
          <w:rPr>
            <w:noProof/>
            <w:webHidden/>
          </w:rPr>
          <w:instrText xml:space="preserve"> PAGEREF _Toc208819260 \h </w:instrText>
        </w:r>
        <w:r w:rsidR="007B4FBD">
          <w:rPr>
            <w:noProof/>
            <w:webHidden/>
          </w:rPr>
        </w:r>
        <w:r w:rsidR="007B4FBD">
          <w:rPr>
            <w:noProof/>
            <w:webHidden/>
          </w:rPr>
          <w:fldChar w:fldCharType="separate"/>
        </w:r>
        <w:r w:rsidR="007B4FBD">
          <w:rPr>
            <w:noProof/>
            <w:webHidden/>
          </w:rPr>
          <w:t>14</w:t>
        </w:r>
        <w:r w:rsidR="007B4FBD">
          <w:rPr>
            <w:noProof/>
            <w:webHidden/>
          </w:rPr>
          <w:fldChar w:fldCharType="end"/>
        </w:r>
      </w:hyperlink>
    </w:p>
    <w:p w:rsidR="007B4FBD" w:rsidRDefault="00BA632C">
      <w:pPr>
        <w:pStyle w:val="13"/>
        <w:tabs>
          <w:tab w:val="right" w:leader="dot" w:pos="10338"/>
        </w:tabs>
        <w:rPr>
          <w:rFonts w:asciiTheme="minorHAnsi" w:eastAsiaTheme="minorEastAsia" w:hAnsiTheme="minorHAnsi" w:cstheme="minorBidi"/>
          <w:b w:val="0"/>
          <w:bCs w:val="0"/>
          <w:caps w:val="0"/>
          <w:noProof/>
          <w:sz w:val="22"/>
          <w:szCs w:val="22"/>
        </w:rPr>
      </w:pPr>
      <w:hyperlink w:anchor="_Toc208819261" w:history="1">
        <w:r w:rsidR="007B4FBD" w:rsidRPr="00B73575">
          <w:rPr>
            <w:rStyle w:val="aff7"/>
            <w:noProof/>
            <w:kern w:val="28"/>
          </w:rPr>
          <w:t>5. ПОРЯДОК ПРОВЕДЕНИЯ ЭТАПОВ ЗАКУПКИ</w:t>
        </w:r>
        <w:r w:rsidR="007B4FBD">
          <w:rPr>
            <w:noProof/>
            <w:webHidden/>
          </w:rPr>
          <w:tab/>
        </w:r>
        <w:r w:rsidR="007B4FBD">
          <w:rPr>
            <w:noProof/>
            <w:webHidden/>
          </w:rPr>
          <w:fldChar w:fldCharType="begin"/>
        </w:r>
        <w:r w:rsidR="007B4FBD">
          <w:rPr>
            <w:noProof/>
            <w:webHidden/>
          </w:rPr>
          <w:instrText xml:space="preserve"> PAGEREF _Toc208819261 \h </w:instrText>
        </w:r>
        <w:r w:rsidR="007B4FBD">
          <w:rPr>
            <w:noProof/>
            <w:webHidden/>
          </w:rPr>
        </w:r>
        <w:r w:rsidR="007B4FBD">
          <w:rPr>
            <w:noProof/>
            <w:webHidden/>
          </w:rPr>
          <w:fldChar w:fldCharType="separate"/>
        </w:r>
        <w:r w:rsidR="007B4FBD">
          <w:rPr>
            <w:noProof/>
            <w:webHidden/>
          </w:rPr>
          <w:t>15</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62" w:history="1">
        <w:r w:rsidR="007B4FBD" w:rsidRPr="00B73575">
          <w:rPr>
            <w:rStyle w:val="aff7"/>
            <w:b/>
            <w:bCs/>
            <w:noProof/>
          </w:rPr>
          <w:t>5.1.</w:t>
        </w:r>
        <w:r w:rsidR="007B4FBD">
          <w:rPr>
            <w:rFonts w:asciiTheme="minorHAnsi" w:eastAsiaTheme="minorEastAsia" w:hAnsiTheme="minorHAnsi" w:cstheme="minorBidi"/>
            <w:smallCaps w:val="0"/>
            <w:noProof/>
            <w:sz w:val="22"/>
            <w:szCs w:val="22"/>
          </w:rPr>
          <w:tab/>
        </w:r>
        <w:r w:rsidR="007B4FBD" w:rsidRPr="00B73575">
          <w:rPr>
            <w:rStyle w:val="aff7"/>
            <w:b/>
            <w:bCs/>
            <w:noProof/>
          </w:rPr>
          <w:t>Рассмотрение и оценка поданных участниками закупки заявок</w:t>
        </w:r>
        <w:r w:rsidR="007B4FBD">
          <w:rPr>
            <w:noProof/>
            <w:webHidden/>
          </w:rPr>
          <w:tab/>
        </w:r>
        <w:r w:rsidR="007B4FBD">
          <w:rPr>
            <w:noProof/>
            <w:webHidden/>
          </w:rPr>
          <w:fldChar w:fldCharType="begin"/>
        </w:r>
        <w:r w:rsidR="007B4FBD">
          <w:rPr>
            <w:noProof/>
            <w:webHidden/>
          </w:rPr>
          <w:instrText xml:space="preserve"> PAGEREF _Toc208819262 \h </w:instrText>
        </w:r>
        <w:r w:rsidR="007B4FBD">
          <w:rPr>
            <w:noProof/>
            <w:webHidden/>
          </w:rPr>
        </w:r>
        <w:r w:rsidR="007B4FBD">
          <w:rPr>
            <w:noProof/>
            <w:webHidden/>
          </w:rPr>
          <w:fldChar w:fldCharType="separate"/>
        </w:r>
        <w:r w:rsidR="007B4FBD">
          <w:rPr>
            <w:noProof/>
            <w:webHidden/>
          </w:rPr>
          <w:t>15</w:t>
        </w:r>
        <w:r w:rsidR="007B4FBD">
          <w:rPr>
            <w:noProof/>
            <w:webHidden/>
          </w:rPr>
          <w:fldChar w:fldCharType="end"/>
        </w:r>
      </w:hyperlink>
    </w:p>
    <w:p w:rsidR="007B4FBD" w:rsidRDefault="00BA632C">
      <w:pPr>
        <w:pStyle w:val="13"/>
        <w:tabs>
          <w:tab w:val="right" w:leader="dot" w:pos="10338"/>
        </w:tabs>
        <w:rPr>
          <w:rFonts w:asciiTheme="minorHAnsi" w:eastAsiaTheme="minorEastAsia" w:hAnsiTheme="minorHAnsi" w:cstheme="minorBidi"/>
          <w:b w:val="0"/>
          <w:bCs w:val="0"/>
          <w:caps w:val="0"/>
          <w:noProof/>
          <w:sz w:val="22"/>
          <w:szCs w:val="22"/>
        </w:rPr>
      </w:pPr>
      <w:hyperlink w:anchor="_Toc208819263" w:history="1">
        <w:r w:rsidR="007B4FBD" w:rsidRPr="00B73575">
          <w:rPr>
            <w:rStyle w:val="aff7"/>
            <w:noProof/>
            <w:kern w:val="28"/>
          </w:rPr>
          <w:t>6. ПОРЯДОК ПРОВЕДЕНИЯ РАССМОТРЕНИЯ, ОЦЕНКИ И СОПОСТАВЛЕНИЯ ЗАЯВОК                  НА УЧАСТИЕ В ЗАКУПКЕ</w:t>
        </w:r>
        <w:r w:rsidR="007B4FBD">
          <w:rPr>
            <w:noProof/>
            <w:webHidden/>
          </w:rPr>
          <w:tab/>
        </w:r>
        <w:r w:rsidR="007B4FBD">
          <w:rPr>
            <w:noProof/>
            <w:webHidden/>
          </w:rPr>
          <w:fldChar w:fldCharType="begin"/>
        </w:r>
        <w:r w:rsidR="007B4FBD">
          <w:rPr>
            <w:noProof/>
            <w:webHidden/>
          </w:rPr>
          <w:instrText xml:space="preserve"> PAGEREF _Toc208819263 \h </w:instrText>
        </w:r>
        <w:r w:rsidR="007B4FBD">
          <w:rPr>
            <w:noProof/>
            <w:webHidden/>
          </w:rPr>
        </w:r>
        <w:r w:rsidR="007B4FBD">
          <w:rPr>
            <w:noProof/>
            <w:webHidden/>
          </w:rPr>
          <w:fldChar w:fldCharType="separate"/>
        </w:r>
        <w:r w:rsidR="007B4FBD">
          <w:rPr>
            <w:noProof/>
            <w:webHidden/>
          </w:rPr>
          <w:t>15</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64" w:history="1">
        <w:r w:rsidR="007B4FBD" w:rsidRPr="00B73575">
          <w:rPr>
            <w:rStyle w:val="aff7"/>
            <w:b/>
            <w:bCs/>
            <w:noProof/>
          </w:rPr>
          <w:t>6.1.</w:t>
        </w:r>
        <w:r w:rsidR="007B4FBD">
          <w:rPr>
            <w:rFonts w:asciiTheme="minorHAnsi" w:eastAsiaTheme="minorEastAsia" w:hAnsiTheme="minorHAnsi" w:cstheme="minorBidi"/>
            <w:smallCaps w:val="0"/>
            <w:noProof/>
            <w:sz w:val="22"/>
            <w:szCs w:val="22"/>
          </w:rPr>
          <w:tab/>
        </w:r>
        <w:r w:rsidR="007B4FBD" w:rsidRPr="00B73575">
          <w:rPr>
            <w:rStyle w:val="aff7"/>
            <w:b/>
            <w:bCs/>
            <w:noProof/>
          </w:rPr>
          <w:t>Закупочная комиссия</w:t>
        </w:r>
        <w:r w:rsidR="007B4FBD">
          <w:rPr>
            <w:noProof/>
            <w:webHidden/>
          </w:rPr>
          <w:tab/>
        </w:r>
        <w:r w:rsidR="007B4FBD">
          <w:rPr>
            <w:noProof/>
            <w:webHidden/>
          </w:rPr>
          <w:fldChar w:fldCharType="begin"/>
        </w:r>
        <w:r w:rsidR="007B4FBD">
          <w:rPr>
            <w:noProof/>
            <w:webHidden/>
          </w:rPr>
          <w:instrText xml:space="preserve"> PAGEREF _Toc208819264 \h </w:instrText>
        </w:r>
        <w:r w:rsidR="007B4FBD">
          <w:rPr>
            <w:noProof/>
            <w:webHidden/>
          </w:rPr>
        </w:r>
        <w:r w:rsidR="007B4FBD">
          <w:rPr>
            <w:noProof/>
            <w:webHidden/>
          </w:rPr>
          <w:fldChar w:fldCharType="separate"/>
        </w:r>
        <w:r w:rsidR="007B4FBD">
          <w:rPr>
            <w:noProof/>
            <w:webHidden/>
          </w:rPr>
          <w:t>15</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65" w:history="1">
        <w:r w:rsidR="007B4FBD" w:rsidRPr="00B73575">
          <w:rPr>
            <w:rStyle w:val="aff7"/>
            <w:b/>
            <w:bCs/>
            <w:noProof/>
          </w:rPr>
          <w:t>6.2.</w:t>
        </w:r>
        <w:r w:rsidR="007B4FBD">
          <w:rPr>
            <w:rFonts w:asciiTheme="minorHAnsi" w:eastAsiaTheme="minorEastAsia" w:hAnsiTheme="minorHAnsi" w:cstheme="minorBidi"/>
            <w:smallCaps w:val="0"/>
            <w:noProof/>
            <w:sz w:val="22"/>
            <w:szCs w:val="22"/>
          </w:rPr>
          <w:tab/>
        </w:r>
        <w:r w:rsidR="007B4FBD" w:rsidRPr="00B73575">
          <w:rPr>
            <w:rStyle w:val="aff7"/>
            <w:b/>
            <w:bCs/>
            <w:noProof/>
          </w:rPr>
          <w:t>Требования к процедуре рассмотрения, оценки и сопоставления заявок участников закупки</w:t>
        </w:r>
        <w:r w:rsidR="007B4FBD">
          <w:rPr>
            <w:noProof/>
            <w:webHidden/>
          </w:rPr>
          <w:tab/>
        </w:r>
        <w:r w:rsidR="007B4FBD">
          <w:rPr>
            <w:noProof/>
            <w:webHidden/>
          </w:rPr>
          <w:fldChar w:fldCharType="begin"/>
        </w:r>
        <w:r w:rsidR="007B4FBD">
          <w:rPr>
            <w:noProof/>
            <w:webHidden/>
          </w:rPr>
          <w:instrText xml:space="preserve"> PAGEREF _Toc208819265 \h </w:instrText>
        </w:r>
        <w:r w:rsidR="007B4FBD">
          <w:rPr>
            <w:noProof/>
            <w:webHidden/>
          </w:rPr>
        </w:r>
        <w:r w:rsidR="007B4FBD">
          <w:rPr>
            <w:noProof/>
            <w:webHidden/>
          </w:rPr>
          <w:fldChar w:fldCharType="separate"/>
        </w:r>
        <w:r w:rsidR="007B4FBD">
          <w:rPr>
            <w:noProof/>
            <w:webHidden/>
          </w:rPr>
          <w:t>15</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66" w:history="1">
        <w:r w:rsidR="007B4FBD" w:rsidRPr="00B73575">
          <w:rPr>
            <w:rStyle w:val="aff7"/>
            <w:b/>
            <w:bCs/>
            <w:noProof/>
          </w:rPr>
          <w:t>6.3.</w:t>
        </w:r>
        <w:r w:rsidR="007B4FBD">
          <w:rPr>
            <w:rFonts w:asciiTheme="minorHAnsi" w:eastAsiaTheme="minorEastAsia" w:hAnsiTheme="minorHAnsi" w:cstheme="minorBidi"/>
            <w:smallCaps w:val="0"/>
            <w:noProof/>
            <w:sz w:val="22"/>
            <w:szCs w:val="22"/>
          </w:rPr>
          <w:tab/>
        </w:r>
        <w:r w:rsidR="007B4FBD" w:rsidRPr="00B73575">
          <w:rPr>
            <w:rStyle w:val="aff7"/>
            <w:b/>
            <w:bCs/>
            <w:noProof/>
          </w:rPr>
          <w:t>Критерии оценки заявок участников закупки</w:t>
        </w:r>
        <w:r w:rsidR="007B4FBD">
          <w:rPr>
            <w:noProof/>
            <w:webHidden/>
          </w:rPr>
          <w:tab/>
        </w:r>
        <w:r w:rsidR="007B4FBD">
          <w:rPr>
            <w:noProof/>
            <w:webHidden/>
          </w:rPr>
          <w:fldChar w:fldCharType="begin"/>
        </w:r>
        <w:r w:rsidR="007B4FBD">
          <w:rPr>
            <w:noProof/>
            <w:webHidden/>
          </w:rPr>
          <w:instrText xml:space="preserve"> PAGEREF _Toc208819266 \h </w:instrText>
        </w:r>
        <w:r w:rsidR="007B4FBD">
          <w:rPr>
            <w:noProof/>
            <w:webHidden/>
          </w:rPr>
        </w:r>
        <w:r w:rsidR="007B4FBD">
          <w:rPr>
            <w:noProof/>
            <w:webHidden/>
          </w:rPr>
          <w:fldChar w:fldCharType="separate"/>
        </w:r>
        <w:r w:rsidR="007B4FBD">
          <w:rPr>
            <w:noProof/>
            <w:webHidden/>
          </w:rPr>
          <w:t>16</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67" w:history="1">
        <w:r w:rsidR="007B4FBD" w:rsidRPr="00B73575">
          <w:rPr>
            <w:rStyle w:val="aff7"/>
            <w:b/>
            <w:bCs/>
            <w:noProof/>
          </w:rPr>
          <w:t>6.4.</w:t>
        </w:r>
        <w:r w:rsidR="007B4FBD">
          <w:rPr>
            <w:rFonts w:asciiTheme="minorHAnsi" w:eastAsiaTheme="minorEastAsia" w:hAnsiTheme="minorHAnsi" w:cstheme="minorBidi"/>
            <w:smallCaps w:val="0"/>
            <w:noProof/>
            <w:sz w:val="22"/>
            <w:szCs w:val="22"/>
          </w:rPr>
          <w:tab/>
        </w:r>
        <w:r w:rsidR="007B4FBD" w:rsidRPr="00B73575">
          <w:rPr>
            <w:rStyle w:val="aff7"/>
            <w:b/>
            <w:bCs/>
            <w:noProof/>
          </w:rPr>
          <w:t>Особенности осуществления рассмотрения, оценки и сопоставления первых частей заявок</w:t>
        </w:r>
        <w:r w:rsidR="007B4FBD">
          <w:rPr>
            <w:noProof/>
            <w:webHidden/>
          </w:rPr>
          <w:tab/>
        </w:r>
        <w:r w:rsidR="007B4FBD">
          <w:rPr>
            <w:noProof/>
            <w:webHidden/>
          </w:rPr>
          <w:fldChar w:fldCharType="begin"/>
        </w:r>
        <w:r w:rsidR="007B4FBD">
          <w:rPr>
            <w:noProof/>
            <w:webHidden/>
          </w:rPr>
          <w:instrText xml:space="preserve"> PAGEREF _Toc208819267 \h </w:instrText>
        </w:r>
        <w:r w:rsidR="007B4FBD">
          <w:rPr>
            <w:noProof/>
            <w:webHidden/>
          </w:rPr>
        </w:r>
        <w:r w:rsidR="007B4FBD">
          <w:rPr>
            <w:noProof/>
            <w:webHidden/>
          </w:rPr>
          <w:fldChar w:fldCharType="separate"/>
        </w:r>
        <w:r w:rsidR="007B4FBD">
          <w:rPr>
            <w:noProof/>
            <w:webHidden/>
          </w:rPr>
          <w:t>16</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68" w:history="1">
        <w:r w:rsidR="007B4FBD" w:rsidRPr="00B73575">
          <w:rPr>
            <w:rStyle w:val="aff7"/>
            <w:b/>
            <w:bCs/>
            <w:noProof/>
          </w:rPr>
          <w:t>6.5.</w:t>
        </w:r>
        <w:r w:rsidR="007B4FBD">
          <w:rPr>
            <w:rFonts w:asciiTheme="minorHAnsi" w:eastAsiaTheme="minorEastAsia" w:hAnsiTheme="minorHAnsi" w:cstheme="minorBidi"/>
            <w:smallCaps w:val="0"/>
            <w:noProof/>
            <w:sz w:val="22"/>
            <w:szCs w:val="22"/>
          </w:rPr>
          <w:tab/>
        </w:r>
        <w:r w:rsidR="007B4FBD" w:rsidRPr="00B73575">
          <w:rPr>
            <w:rStyle w:val="aff7"/>
            <w:b/>
            <w:bCs/>
            <w:noProof/>
          </w:rPr>
          <w:t>Особенности осуществления рассмотрения, оценки и сопоставления вторых частей заявок</w:t>
        </w:r>
        <w:r w:rsidR="007B4FBD">
          <w:rPr>
            <w:noProof/>
            <w:webHidden/>
          </w:rPr>
          <w:tab/>
        </w:r>
        <w:r w:rsidR="007B4FBD">
          <w:rPr>
            <w:noProof/>
            <w:webHidden/>
          </w:rPr>
          <w:fldChar w:fldCharType="begin"/>
        </w:r>
        <w:r w:rsidR="007B4FBD">
          <w:rPr>
            <w:noProof/>
            <w:webHidden/>
          </w:rPr>
          <w:instrText xml:space="preserve"> PAGEREF _Toc208819268 \h </w:instrText>
        </w:r>
        <w:r w:rsidR="007B4FBD">
          <w:rPr>
            <w:noProof/>
            <w:webHidden/>
          </w:rPr>
        </w:r>
        <w:r w:rsidR="007B4FBD">
          <w:rPr>
            <w:noProof/>
            <w:webHidden/>
          </w:rPr>
          <w:fldChar w:fldCharType="separate"/>
        </w:r>
        <w:r w:rsidR="007B4FBD">
          <w:rPr>
            <w:noProof/>
            <w:webHidden/>
          </w:rPr>
          <w:t>16</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69" w:history="1">
        <w:r w:rsidR="007B4FBD" w:rsidRPr="00B73575">
          <w:rPr>
            <w:rStyle w:val="aff7"/>
            <w:b/>
            <w:bCs/>
            <w:noProof/>
          </w:rPr>
          <w:t>6.6.</w:t>
        </w:r>
        <w:r w:rsidR="007B4FBD">
          <w:rPr>
            <w:rFonts w:asciiTheme="minorHAnsi" w:eastAsiaTheme="minorEastAsia" w:hAnsiTheme="minorHAnsi" w:cstheme="minorBidi"/>
            <w:smallCaps w:val="0"/>
            <w:noProof/>
            <w:sz w:val="22"/>
            <w:szCs w:val="22"/>
          </w:rPr>
          <w:tab/>
        </w:r>
        <w:r w:rsidR="007B4FBD" w:rsidRPr="00B73575">
          <w:rPr>
            <w:rStyle w:val="aff7"/>
            <w:b/>
            <w:bCs/>
            <w:noProof/>
          </w:rPr>
          <w:t>Особенности осуществления рассмотрения, оценки и сопоставления ценовых предложений участников закупки</w:t>
        </w:r>
        <w:r w:rsidR="007B4FBD">
          <w:rPr>
            <w:noProof/>
            <w:webHidden/>
          </w:rPr>
          <w:tab/>
        </w:r>
        <w:r w:rsidR="007B4FBD">
          <w:rPr>
            <w:noProof/>
            <w:webHidden/>
          </w:rPr>
          <w:fldChar w:fldCharType="begin"/>
        </w:r>
        <w:r w:rsidR="007B4FBD">
          <w:rPr>
            <w:noProof/>
            <w:webHidden/>
          </w:rPr>
          <w:instrText xml:space="preserve"> PAGEREF _Toc208819269 \h </w:instrText>
        </w:r>
        <w:r w:rsidR="007B4FBD">
          <w:rPr>
            <w:noProof/>
            <w:webHidden/>
          </w:rPr>
        </w:r>
        <w:r w:rsidR="007B4FBD">
          <w:rPr>
            <w:noProof/>
            <w:webHidden/>
          </w:rPr>
          <w:fldChar w:fldCharType="separate"/>
        </w:r>
        <w:r w:rsidR="007B4FBD">
          <w:rPr>
            <w:noProof/>
            <w:webHidden/>
          </w:rPr>
          <w:t>16</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70" w:history="1">
        <w:r w:rsidR="007B4FBD" w:rsidRPr="00B73575">
          <w:rPr>
            <w:rStyle w:val="aff7"/>
            <w:b/>
            <w:bCs/>
            <w:noProof/>
          </w:rPr>
          <w:t>6.7.</w:t>
        </w:r>
        <w:r w:rsidR="007B4FBD">
          <w:rPr>
            <w:rFonts w:asciiTheme="minorHAnsi" w:eastAsiaTheme="minorEastAsia" w:hAnsiTheme="minorHAnsi" w:cstheme="minorBidi"/>
            <w:smallCaps w:val="0"/>
            <w:noProof/>
            <w:sz w:val="22"/>
            <w:szCs w:val="22"/>
          </w:rPr>
          <w:tab/>
        </w:r>
        <w:r w:rsidR="007B4FBD" w:rsidRPr="00B73575">
          <w:rPr>
            <w:rStyle w:val="aff7"/>
            <w:b/>
            <w:bCs/>
            <w:noProof/>
          </w:rPr>
          <w:t>Признание закупки несостоявшейся</w:t>
        </w:r>
        <w:r w:rsidR="007B4FBD">
          <w:rPr>
            <w:noProof/>
            <w:webHidden/>
          </w:rPr>
          <w:tab/>
        </w:r>
        <w:r w:rsidR="007B4FBD">
          <w:rPr>
            <w:noProof/>
            <w:webHidden/>
          </w:rPr>
          <w:fldChar w:fldCharType="begin"/>
        </w:r>
        <w:r w:rsidR="007B4FBD">
          <w:rPr>
            <w:noProof/>
            <w:webHidden/>
          </w:rPr>
          <w:instrText xml:space="preserve"> PAGEREF _Toc208819270 \h </w:instrText>
        </w:r>
        <w:r w:rsidR="007B4FBD">
          <w:rPr>
            <w:noProof/>
            <w:webHidden/>
          </w:rPr>
        </w:r>
        <w:r w:rsidR="007B4FBD">
          <w:rPr>
            <w:noProof/>
            <w:webHidden/>
          </w:rPr>
          <w:fldChar w:fldCharType="separate"/>
        </w:r>
        <w:r w:rsidR="007B4FBD">
          <w:rPr>
            <w:noProof/>
            <w:webHidden/>
          </w:rPr>
          <w:t>16</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71" w:history="1">
        <w:r w:rsidR="007B4FBD" w:rsidRPr="00B73575">
          <w:rPr>
            <w:rStyle w:val="aff7"/>
            <w:b/>
            <w:bCs/>
            <w:noProof/>
          </w:rPr>
          <w:t>6.8.</w:t>
        </w:r>
        <w:r w:rsidR="007B4FBD">
          <w:rPr>
            <w:rFonts w:asciiTheme="minorHAnsi" w:eastAsiaTheme="minorEastAsia" w:hAnsiTheme="minorHAnsi" w:cstheme="minorBidi"/>
            <w:smallCaps w:val="0"/>
            <w:noProof/>
            <w:sz w:val="22"/>
            <w:szCs w:val="22"/>
          </w:rPr>
          <w:tab/>
        </w:r>
        <w:r w:rsidR="007B4FBD" w:rsidRPr="00B73575">
          <w:rPr>
            <w:rStyle w:val="aff7"/>
            <w:b/>
            <w:bCs/>
            <w:noProof/>
          </w:rPr>
          <w:t>Рассмотрение жалоб и обращений участников закупки</w:t>
        </w:r>
        <w:r w:rsidR="007B4FBD">
          <w:rPr>
            <w:noProof/>
            <w:webHidden/>
          </w:rPr>
          <w:tab/>
        </w:r>
        <w:r w:rsidR="007B4FBD">
          <w:rPr>
            <w:noProof/>
            <w:webHidden/>
          </w:rPr>
          <w:fldChar w:fldCharType="begin"/>
        </w:r>
        <w:r w:rsidR="007B4FBD">
          <w:rPr>
            <w:noProof/>
            <w:webHidden/>
          </w:rPr>
          <w:instrText xml:space="preserve"> PAGEREF _Toc208819271 \h </w:instrText>
        </w:r>
        <w:r w:rsidR="007B4FBD">
          <w:rPr>
            <w:noProof/>
            <w:webHidden/>
          </w:rPr>
        </w:r>
        <w:r w:rsidR="007B4FBD">
          <w:rPr>
            <w:noProof/>
            <w:webHidden/>
          </w:rPr>
          <w:fldChar w:fldCharType="separate"/>
        </w:r>
        <w:r w:rsidR="007B4FBD">
          <w:rPr>
            <w:noProof/>
            <w:webHidden/>
          </w:rPr>
          <w:t>16</w:t>
        </w:r>
        <w:r w:rsidR="007B4FBD">
          <w:rPr>
            <w:noProof/>
            <w:webHidden/>
          </w:rPr>
          <w:fldChar w:fldCharType="end"/>
        </w:r>
      </w:hyperlink>
    </w:p>
    <w:p w:rsidR="007B4FBD" w:rsidRDefault="00BA632C">
      <w:pPr>
        <w:pStyle w:val="13"/>
        <w:tabs>
          <w:tab w:val="right" w:leader="dot" w:pos="10338"/>
        </w:tabs>
        <w:rPr>
          <w:rFonts w:asciiTheme="minorHAnsi" w:eastAsiaTheme="minorEastAsia" w:hAnsiTheme="minorHAnsi" w:cstheme="minorBidi"/>
          <w:b w:val="0"/>
          <w:bCs w:val="0"/>
          <w:caps w:val="0"/>
          <w:noProof/>
          <w:sz w:val="22"/>
          <w:szCs w:val="22"/>
        </w:rPr>
      </w:pPr>
      <w:hyperlink w:anchor="_Toc208819272" w:history="1">
        <w:r w:rsidR="007B4FBD" w:rsidRPr="00B73575">
          <w:rPr>
            <w:rStyle w:val="aff7"/>
            <w:noProof/>
            <w:kern w:val="28"/>
          </w:rPr>
          <w:t>7. ЗАКЛЮЧЕНИЕ, ИЗМЕНЕНИЕ И РАСТОРЖЕНИЕ ДОГОВОРА</w:t>
        </w:r>
        <w:r w:rsidR="007B4FBD">
          <w:rPr>
            <w:noProof/>
            <w:webHidden/>
          </w:rPr>
          <w:tab/>
        </w:r>
        <w:r w:rsidR="007B4FBD">
          <w:rPr>
            <w:noProof/>
            <w:webHidden/>
          </w:rPr>
          <w:fldChar w:fldCharType="begin"/>
        </w:r>
        <w:r w:rsidR="007B4FBD">
          <w:rPr>
            <w:noProof/>
            <w:webHidden/>
          </w:rPr>
          <w:instrText xml:space="preserve"> PAGEREF _Toc208819272 \h </w:instrText>
        </w:r>
        <w:r w:rsidR="007B4FBD">
          <w:rPr>
            <w:noProof/>
            <w:webHidden/>
          </w:rPr>
        </w:r>
        <w:r w:rsidR="007B4FBD">
          <w:rPr>
            <w:noProof/>
            <w:webHidden/>
          </w:rPr>
          <w:fldChar w:fldCharType="separate"/>
        </w:r>
        <w:r w:rsidR="007B4FBD">
          <w:rPr>
            <w:noProof/>
            <w:webHidden/>
          </w:rPr>
          <w:t>17</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73" w:history="1">
        <w:r w:rsidR="007B4FBD" w:rsidRPr="00B73575">
          <w:rPr>
            <w:rStyle w:val="aff7"/>
            <w:b/>
            <w:bCs/>
            <w:noProof/>
          </w:rPr>
          <w:t>7.1.</w:t>
        </w:r>
        <w:r w:rsidR="007B4FBD">
          <w:rPr>
            <w:rFonts w:asciiTheme="minorHAnsi" w:eastAsiaTheme="minorEastAsia" w:hAnsiTheme="minorHAnsi" w:cstheme="minorBidi"/>
            <w:smallCaps w:val="0"/>
            <w:noProof/>
            <w:sz w:val="22"/>
            <w:szCs w:val="22"/>
          </w:rPr>
          <w:tab/>
        </w:r>
        <w:r w:rsidR="007B4FBD" w:rsidRPr="00B73575">
          <w:rPr>
            <w:rStyle w:val="aff7"/>
            <w:b/>
            <w:bCs/>
            <w:noProof/>
          </w:rPr>
          <w:t>Срок и порядок заключения договора</w:t>
        </w:r>
        <w:r w:rsidR="007B4FBD">
          <w:rPr>
            <w:noProof/>
            <w:webHidden/>
          </w:rPr>
          <w:tab/>
        </w:r>
        <w:r w:rsidR="007B4FBD">
          <w:rPr>
            <w:noProof/>
            <w:webHidden/>
          </w:rPr>
          <w:fldChar w:fldCharType="begin"/>
        </w:r>
        <w:r w:rsidR="007B4FBD">
          <w:rPr>
            <w:noProof/>
            <w:webHidden/>
          </w:rPr>
          <w:instrText xml:space="preserve"> PAGEREF _Toc208819273 \h </w:instrText>
        </w:r>
        <w:r w:rsidR="007B4FBD">
          <w:rPr>
            <w:noProof/>
            <w:webHidden/>
          </w:rPr>
        </w:r>
        <w:r w:rsidR="007B4FBD">
          <w:rPr>
            <w:noProof/>
            <w:webHidden/>
          </w:rPr>
          <w:fldChar w:fldCharType="separate"/>
        </w:r>
        <w:r w:rsidR="007B4FBD">
          <w:rPr>
            <w:noProof/>
            <w:webHidden/>
          </w:rPr>
          <w:t>17</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74" w:history="1">
        <w:r w:rsidR="007B4FBD" w:rsidRPr="00B73575">
          <w:rPr>
            <w:rStyle w:val="aff7"/>
            <w:b/>
            <w:noProof/>
          </w:rPr>
          <w:t>7.2.</w:t>
        </w:r>
        <w:r w:rsidR="007B4FBD">
          <w:rPr>
            <w:rFonts w:asciiTheme="minorHAnsi" w:eastAsiaTheme="minorEastAsia" w:hAnsiTheme="minorHAnsi" w:cstheme="minorBidi"/>
            <w:smallCaps w:val="0"/>
            <w:noProof/>
            <w:sz w:val="22"/>
            <w:szCs w:val="22"/>
          </w:rPr>
          <w:tab/>
        </w:r>
        <w:r w:rsidR="007B4FBD" w:rsidRPr="00B73575">
          <w:rPr>
            <w:rStyle w:val="aff7"/>
            <w:b/>
            <w:noProof/>
          </w:rPr>
          <w:t>Обеспечения исполнения договора, порядок предоставления такого обеспечения, требования к такому обеспечению</w:t>
        </w:r>
        <w:r w:rsidR="007B4FBD">
          <w:rPr>
            <w:noProof/>
            <w:webHidden/>
          </w:rPr>
          <w:tab/>
        </w:r>
        <w:r w:rsidR="007B4FBD">
          <w:rPr>
            <w:noProof/>
            <w:webHidden/>
          </w:rPr>
          <w:fldChar w:fldCharType="begin"/>
        </w:r>
        <w:r w:rsidR="007B4FBD">
          <w:rPr>
            <w:noProof/>
            <w:webHidden/>
          </w:rPr>
          <w:instrText xml:space="preserve"> PAGEREF _Toc208819274 \h </w:instrText>
        </w:r>
        <w:r w:rsidR="007B4FBD">
          <w:rPr>
            <w:noProof/>
            <w:webHidden/>
          </w:rPr>
        </w:r>
        <w:r w:rsidR="007B4FBD">
          <w:rPr>
            <w:noProof/>
            <w:webHidden/>
          </w:rPr>
          <w:fldChar w:fldCharType="separate"/>
        </w:r>
        <w:r w:rsidR="007B4FBD">
          <w:rPr>
            <w:noProof/>
            <w:webHidden/>
          </w:rPr>
          <w:t>17</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75" w:history="1">
        <w:r w:rsidR="007B4FBD" w:rsidRPr="00B73575">
          <w:rPr>
            <w:rStyle w:val="aff7"/>
            <w:b/>
            <w:noProof/>
          </w:rPr>
          <w:t>7.3.</w:t>
        </w:r>
        <w:r w:rsidR="007B4FBD">
          <w:rPr>
            <w:rFonts w:asciiTheme="minorHAnsi" w:eastAsiaTheme="minorEastAsia" w:hAnsiTheme="minorHAnsi" w:cstheme="minorBidi"/>
            <w:smallCaps w:val="0"/>
            <w:noProof/>
            <w:sz w:val="22"/>
            <w:szCs w:val="22"/>
          </w:rPr>
          <w:tab/>
        </w:r>
        <w:r w:rsidR="007B4FBD" w:rsidRPr="00B73575">
          <w:rPr>
            <w:rStyle w:val="aff7"/>
            <w:b/>
            <w:noProof/>
          </w:rPr>
          <w:t>Требования к условиям независимой гарантии, выданной в качестве обеспечения исполнения договора</w:t>
        </w:r>
        <w:r w:rsidR="007B4FBD">
          <w:rPr>
            <w:noProof/>
            <w:webHidden/>
          </w:rPr>
          <w:tab/>
        </w:r>
        <w:r w:rsidR="007B4FBD">
          <w:rPr>
            <w:noProof/>
            <w:webHidden/>
          </w:rPr>
          <w:fldChar w:fldCharType="begin"/>
        </w:r>
        <w:r w:rsidR="007B4FBD">
          <w:rPr>
            <w:noProof/>
            <w:webHidden/>
          </w:rPr>
          <w:instrText xml:space="preserve"> PAGEREF _Toc208819275 \h </w:instrText>
        </w:r>
        <w:r w:rsidR="007B4FBD">
          <w:rPr>
            <w:noProof/>
            <w:webHidden/>
          </w:rPr>
        </w:r>
        <w:r w:rsidR="007B4FBD">
          <w:rPr>
            <w:noProof/>
            <w:webHidden/>
          </w:rPr>
          <w:fldChar w:fldCharType="separate"/>
        </w:r>
        <w:r w:rsidR="007B4FBD">
          <w:rPr>
            <w:noProof/>
            <w:webHidden/>
          </w:rPr>
          <w:t>18</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76" w:history="1">
        <w:r w:rsidR="007B4FBD" w:rsidRPr="00B73575">
          <w:rPr>
            <w:rStyle w:val="aff7"/>
            <w:b/>
            <w:noProof/>
          </w:rPr>
          <w:t>7.4.</w:t>
        </w:r>
        <w:r w:rsidR="007B4FBD">
          <w:rPr>
            <w:rFonts w:asciiTheme="minorHAnsi" w:eastAsiaTheme="minorEastAsia" w:hAnsiTheme="minorHAnsi" w:cstheme="minorBidi"/>
            <w:smallCaps w:val="0"/>
            <w:noProof/>
            <w:sz w:val="22"/>
            <w:szCs w:val="22"/>
          </w:rPr>
          <w:tab/>
        </w:r>
        <w:r w:rsidR="007B4FBD" w:rsidRPr="00B73575">
          <w:rPr>
            <w:rStyle w:val="aff7"/>
            <w:b/>
            <w:noProof/>
          </w:rPr>
          <w:t>Отказ от заключения договора</w:t>
        </w:r>
        <w:r w:rsidR="007B4FBD">
          <w:rPr>
            <w:noProof/>
            <w:webHidden/>
          </w:rPr>
          <w:tab/>
        </w:r>
        <w:r w:rsidR="007B4FBD">
          <w:rPr>
            <w:noProof/>
            <w:webHidden/>
          </w:rPr>
          <w:fldChar w:fldCharType="begin"/>
        </w:r>
        <w:r w:rsidR="007B4FBD">
          <w:rPr>
            <w:noProof/>
            <w:webHidden/>
          </w:rPr>
          <w:instrText xml:space="preserve"> PAGEREF _Toc208819276 \h </w:instrText>
        </w:r>
        <w:r w:rsidR="007B4FBD">
          <w:rPr>
            <w:noProof/>
            <w:webHidden/>
          </w:rPr>
        </w:r>
        <w:r w:rsidR="007B4FBD">
          <w:rPr>
            <w:noProof/>
            <w:webHidden/>
          </w:rPr>
          <w:fldChar w:fldCharType="separate"/>
        </w:r>
        <w:r w:rsidR="007B4FBD">
          <w:rPr>
            <w:noProof/>
            <w:webHidden/>
          </w:rPr>
          <w:t>18</w:t>
        </w:r>
        <w:r w:rsidR="007B4FBD">
          <w:rPr>
            <w:noProof/>
            <w:webHidden/>
          </w:rPr>
          <w:fldChar w:fldCharType="end"/>
        </w:r>
      </w:hyperlink>
    </w:p>
    <w:p w:rsidR="007B4FBD" w:rsidRDefault="00BA632C">
      <w:pPr>
        <w:pStyle w:val="25"/>
        <w:tabs>
          <w:tab w:val="left" w:pos="960"/>
          <w:tab w:val="right" w:leader="dot" w:pos="10338"/>
        </w:tabs>
        <w:rPr>
          <w:rFonts w:asciiTheme="minorHAnsi" w:eastAsiaTheme="minorEastAsia" w:hAnsiTheme="minorHAnsi" w:cstheme="minorBidi"/>
          <w:smallCaps w:val="0"/>
          <w:noProof/>
          <w:sz w:val="22"/>
          <w:szCs w:val="22"/>
        </w:rPr>
      </w:pPr>
      <w:hyperlink w:anchor="_Toc208819277" w:history="1">
        <w:r w:rsidR="007B4FBD" w:rsidRPr="00B73575">
          <w:rPr>
            <w:rStyle w:val="aff7"/>
            <w:b/>
            <w:bCs/>
            <w:noProof/>
          </w:rPr>
          <w:t>7.5.</w:t>
        </w:r>
        <w:r w:rsidR="007B4FBD">
          <w:rPr>
            <w:rFonts w:asciiTheme="minorHAnsi" w:eastAsiaTheme="minorEastAsia" w:hAnsiTheme="minorHAnsi" w:cstheme="minorBidi"/>
            <w:smallCaps w:val="0"/>
            <w:noProof/>
            <w:sz w:val="22"/>
            <w:szCs w:val="22"/>
          </w:rPr>
          <w:tab/>
        </w:r>
        <w:r w:rsidR="007B4FBD" w:rsidRPr="00B73575">
          <w:rPr>
            <w:rStyle w:val="aff7"/>
            <w:b/>
            <w:bCs/>
            <w:noProof/>
          </w:rPr>
          <w:t>Изменение и расторжение договора</w:t>
        </w:r>
        <w:r w:rsidR="007B4FBD">
          <w:rPr>
            <w:noProof/>
            <w:webHidden/>
          </w:rPr>
          <w:tab/>
        </w:r>
        <w:r w:rsidR="007B4FBD">
          <w:rPr>
            <w:noProof/>
            <w:webHidden/>
          </w:rPr>
          <w:fldChar w:fldCharType="begin"/>
        </w:r>
        <w:r w:rsidR="007B4FBD">
          <w:rPr>
            <w:noProof/>
            <w:webHidden/>
          </w:rPr>
          <w:instrText xml:space="preserve"> PAGEREF _Toc208819277 \h </w:instrText>
        </w:r>
        <w:r w:rsidR="007B4FBD">
          <w:rPr>
            <w:noProof/>
            <w:webHidden/>
          </w:rPr>
        </w:r>
        <w:r w:rsidR="007B4FBD">
          <w:rPr>
            <w:noProof/>
            <w:webHidden/>
          </w:rPr>
          <w:fldChar w:fldCharType="separate"/>
        </w:r>
        <w:r w:rsidR="007B4FBD">
          <w:rPr>
            <w:noProof/>
            <w:webHidden/>
          </w:rPr>
          <w:t>18</w:t>
        </w:r>
        <w:r w:rsidR="007B4FBD">
          <w:rPr>
            <w:noProof/>
            <w:webHidden/>
          </w:rPr>
          <w:fldChar w:fldCharType="end"/>
        </w:r>
      </w:hyperlink>
    </w:p>
    <w:p w:rsidR="007B4FBD" w:rsidRDefault="00BA632C">
      <w:pPr>
        <w:pStyle w:val="13"/>
        <w:tabs>
          <w:tab w:val="left" w:pos="480"/>
          <w:tab w:val="right" w:leader="dot" w:pos="10338"/>
        </w:tabs>
        <w:rPr>
          <w:rFonts w:asciiTheme="minorHAnsi" w:eastAsiaTheme="minorEastAsia" w:hAnsiTheme="minorHAnsi" w:cstheme="minorBidi"/>
          <w:b w:val="0"/>
          <w:bCs w:val="0"/>
          <w:caps w:val="0"/>
          <w:noProof/>
          <w:sz w:val="22"/>
          <w:szCs w:val="22"/>
        </w:rPr>
      </w:pPr>
      <w:hyperlink w:anchor="_Toc208819278" w:history="1">
        <w:r w:rsidR="007B4FBD" w:rsidRPr="00B73575">
          <w:rPr>
            <w:rStyle w:val="aff7"/>
            <w:noProof/>
          </w:rPr>
          <w:t>II.</w:t>
        </w:r>
        <w:r w:rsidR="007B4FBD">
          <w:rPr>
            <w:rFonts w:asciiTheme="minorHAnsi" w:eastAsiaTheme="minorEastAsia" w:hAnsiTheme="minorHAnsi" w:cstheme="minorBidi"/>
            <w:b w:val="0"/>
            <w:bCs w:val="0"/>
            <w:caps w:val="0"/>
            <w:noProof/>
            <w:sz w:val="22"/>
            <w:szCs w:val="22"/>
          </w:rPr>
          <w:tab/>
        </w:r>
        <w:r w:rsidR="007B4FBD" w:rsidRPr="00B73575">
          <w:rPr>
            <w:rStyle w:val="aff7"/>
            <w:noProof/>
          </w:rPr>
          <w:t>ИНФОРМАЦИОННАЯ КАРТА ЗАКУПКИ</w:t>
        </w:r>
        <w:r w:rsidR="007B4FBD">
          <w:rPr>
            <w:noProof/>
            <w:webHidden/>
          </w:rPr>
          <w:tab/>
        </w:r>
        <w:r w:rsidR="007B4FBD">
          <w:rPr>
            <w:noProof/>
            <w:webHidden/>
          </w:rPr>
          <w:fldChar w:fldCharType="begin"/>
        </w:r>
        <w:r w:rsidR="007B4FBD">
          <w:rPr>
            <w:noProof/>
            <w:webHidden/>
          </w:rPr>
          <w:instrText xml:space="preserve"> PAGEREF _Toc208819278 \h </w:instrText>
        </w:r>
        <w:r w:rsidR="007B4FBD">
          <w:rPr>
            <w:noProof/>
            <w:webHidden/>
          </w:rPr>
        </w:r>
        <w:r w:rsidR="007B4FBD">
          <w:rPr>
            <w:noProof/>
            <w:webHidden/>
          </w:rPr>
          <w:fldChar w:fldCharType="separate"/>
        </w:r>
        <w:r w:rsidR="007B4FBD">
          <w:rPr>
            <w:noProof/>
            <w:webHidden/>
          </w:rPr>
          <w:t>19</w:t>
        </w:r>
        <w:r w:rsidR="007B4FBD">
          <w:rPr>
            <w:noProof/>
            <w:webHidden/>
          </w:rPr>
          <w:fldChar w:fldCharType="end"/>
        </w:r>
      </w:hyperlink>
    </w:p>
    <w:p w:rsidR="007B4FBD" w:rsidRDefault="00BA632C">
      <w:pPr>
        <w:pStyle w:val="13"/>
        <w:tabs>
          <w:tab w:val="left" w:pos="480"/>
          <w:tab w:val="right" w:leader="dot" w:pos="10338"/>
        </w:tabs>
        <w:rPr>
          <w:rFonts w:asciiTheme="minorHAnsi" w:eastAsiaTheme="minorEastAsia" w:hAnsiTheme="minorHAnsi" w:cstheme="minorBidi"/>
          <w:b w:val="0"/>
          <w:bCs w:val="0"/>
          <w:caps w:val="0"/>
          <w:noProof/>
          <w:sz w:val="22"/>
          <w:szCs w:val="22"/>
        </w:rPr>
      </w:pPr>
      <w:hyperlink w:anchor="_Toc208819279" w:history="1">
        <w:r w:rsidR="007B4FBD" w:rsidRPr="00B73575">
          <w:rPr>
            <w:rStyle w:val="aff7"/>
            <w:rFonts w:asciiTheme="majorHAnsi" w:eastAsiaTheme="majorEastAsia" w:hAnsiTheme="majorHAnsi" w:cstheme="majorBidi"/>
            <w:noProof/>
            <w:kern w:val="28"/>
          </w:rPr>
          <w:t>III.</w:t>
        </w:r>
        <w:r w:rsidR="007B4FBD">
          <w:rPr>
            <w:rFonts w:asciiTheme="minorHAnsi" w:eastAsiaTheme="minorEastAsia" w:hAnsiTheme="minorHAnsi" w:cstheme="minorBidi"/>
            <w:b w:val="0"/>
            <w:bCs w:val="0"/>
            <w:caps w:val="0"/>
            <w:noProof/>
            <w:sz w:val="22"/>
            <w:szCs w:val="22"/>
          </w:rPr>
          <w:tab/>
        </w:r>
        <w:r w:rsidR="007B4FBD" w:rsidRPr="00B73575">
          <w:rPr>
            <w:rStyle w:val="aff7"/>
            <w:rFonts w:asciiTheme="majorHAnsi" w:eastAsiaTheme="majorEastAsia" w:hAnsiTheme="majorHAnsi" w:cstheme="majorBidi"/>
            <w:noProof/>
            <w:kern w:val="28"/>
          </w:rPr>
          <w:t>ОБРАЗЦЫ ФОРМ ДЛЯ ЗАПОЛНЕНИЯ УЧАСТНИКАМИ ЗАКУПКИ</w:t>
        </w:r>
        <w:r w:rsidR="007B4FBD">
          <w:rPr>
            <w:noProof/>
            <w:webHidden/>
          </w:rPr>
          <w:tab/>
        </w:r>
        <w:r w:rsidR="007B4FBD">
          <w:rPr>
            <w:noProof/>
            <w:webHidden/>
          </w:rPr>
          <w:fldChar w:fldCharType="begin"/>
        </w:r>
        <w:r w:rsidR="007B4FBD">
          <w:rPr>
            <w:noProof/>
            <w:webHidden/>
          </w:rPr>
          <w:instrText xml:space="preserve"> PAGEREF _Toc208819279 \h </w:instrText>
        </w:r>
        <w:r w:rsidR="007B4FBD">
          <w:rPr>
            <w:noProof/>
            <w:webHidden/>
          </w:rPr>
        </w:r>
        <w:r w:rsidR="007B4FBD">
          <w:rPr>
            <w:noProof/>
            <w:webHidden/>
          </w:rPr>
          <w:fldChar w:fldCharType="separate"/>
        </w:r>
        <w:r w:rsidR="007B4FBD">
          <w:rPr>
            <w:noProof/>
            <w:webHidden/>
          </w:rPr>
          <w:t>32</w:t>
        </w:r>
        <w:r w:rsidR="007B4FBD">
          <w:rPr>
            <w:noProof/>
            <w:webHidden/>
          </w:rPr>
          <w:fldChar w:fldCharType="end"/>
        </w:r>
      </w:hyperlink>
    </w:p>
    <w:p w:rsidR="007B4FBD" w:rsidRDefault="00BA632C">
      <w:pPr>
        <w:pStyle w:val="25"/>
        <w:tabs>
          <w:tab w:val="right" w:leader="dot" w:pos="10338"/>
        </w:tabs>
        <w:rPr>
          <w:rFonts w:asciiTheme="minorHAnsi" w:eastAsiaTheme="minorEastAsia" w:hAnsiTheme="minorHAnsi" w:cstheme="minorBidi"/>
          <w:smallCaps w:val="0"/>
          <w:noProof/>
          <w:sz w:val="22"/>
          <w:szCs w:val="22"/>
        </w:rPr>
      </w:pPr>
      <w:hyperlink w:anchor="_Toc208819280" w:history="1">
        <w:r w:rsidR="007B4FBD" w:rsidRPr="00B73575">
          <w:rPr>
            <w:rStyle w:val="aff7"/>
            <w:b/>
            <w:bCs/>
            <w:noProof/>
          </w:rPr>
          <w:t>ФОРМА 1. ОПИСЬ ДОКУМЕНТОВ</w:t>
        </w:r>
        <w:r w:rsidR="007B4FBD">
          <w:rPr>
            <w:noProof/>
            <w:webHidden/>
          </w:rPr>
          <w:tab/>
        </w:r>
        <w:r w:rsidR="007B4FBD">
          <w:rPr>
            <w:noProof/>
            <w:webHidden/>
          </w:rPr>
          <w:fldChar w:fldCharType="begin"/>
        </w:r>
        <w:r w:rsidR="007B4FBD">
          <w:rPr>
            <w:noProof/>
            <w:webHidden/>
          </w:rPr>
          <w:instrText xml:space="preserve"> PAGEREF _Toc208819280 \h </w:instrText>
        </w:r>
        <w:r w:rsidR="007B4FBD">
          <w:rPr>
            <w:noProof/>
            <w:webHidden/>
          </w:rPr>
        </w:r>
        <w:r w:rsidR="007B4FBD">
          <w:rPr>
            <w:noProof/>
            <w:webHidden/>
          </w:rPr>
          <w:fldChar w:fldCharType="separate"/>
        </w:r>
        <w:r w:rsidR="007B4FBD">
          <w:rPr>
            <w:noProof/>
            <w:webHidden/>
          </w:rPr>
          <w:t>32</w:t>
        </w:r>
        <w:r w:rsidR="007B4FBD">
          <w:rPr>
            <w:noProof/>
            <w:webHidden/>
          </w:rPr>
          <w:fldChar w:fldCharType="end"/>
        </w:r>
      </w:hyperlink>
    </w:p>
    <w:p w:rsidR="007B4FBD" w:rsidRDefault="00BA632C">
      <w:pPr>
        <w:pStyle w:val="25"/>
        <w:tabs>
          <w:tab w:val="right" w:leader="dot" w:pos="10338"/>
        </w:tabs>
        <w:rPr>
          <w:rFonts w:asciiTheme="minorHAnsi" w:eastAsiaTheme="minorEastAsia" w:hAnsiTheme="minorHAnsi" w:cstheme="minorBidi"/>
          <w:smallCaps w:val="0"/>
          <w:noProof/>
          <w:sz w:val="22"/>
          <w:szCs w:val="22"/>
        </w:rPr>
      </w:pPr>
      <w:hyperlink w:anchor="_Toc208819281" w:history="1">
        <w:r w:rsidR="007B4FBD" w:rsidRPr="00B73575">
          <w:rPr>
            <w:rStyle w:val="aff7"/>
            <w:b/>
            <w:bCs/>
            <w:noProof/>
          </w:rPr>
          <w:t>ФОРМА 2. ПИСЬМО О ПОДАЧЕ ОФЕРТЫ</w:t>
        </w:r>
        <w:r w:rsidR="007B4FBD">
          <w:rPr>
            <w:noProof/>
            <w:webHidden/>
          </w:rPr>
          <w:tab/>
        </w:r>
        <w:r w:rsidR="007B4FBD">
          <w:rPr>
            <w:noProof/>
            <w:webHidden/>
          </w:rPr>
          <w:fldChar w:fldCharType="begin"/>
        </w:r>
        <w:r w:rsidR="007B4FBD">
          <w:rPr>
            <w:noProof/>
            <w:webHidden/>
          </w:rPr>
          <w:instrText xml:space="preserve"> PAGEREF _Toc208819281 \h </w:instrText>
        </w:r>
        <w:r w:rsidR="007B4FBD">
          <w:rPr>
            <w:noProof/>
            <w:webHidden/>
          </w:rPr>
        </w:r>
        <w:r w:rsidR="007B4FBD">
          <w:rPr>
            <w:noProof/>
            <w:webHidden/>
          </w:rPr>
          <w:fldChar w:fldCharType="separate"/>
        </w:r>
        <w:r w:rsidR="007B4FBD">
          <w:rPr>
            <w:noProof/>
            <w:webHidden/>
          </w:rPr>
          <w:t>33</w:t>
        </w:r>
        <w:r w:rsidR="007B4FBD">
          <w:rPr>
            <w:noProof/>
            <w:webHidden/>
          </w:rPr>
          <w:fldChar w:fldCharType="end"/>
        </w:r>
      </w:hyperlink>
    </w:p>
    <w:p w:rsidR="007B4FBD" w:rsidRDefault="00BA632C">
      <w:pPr>
        <w:pStyle w:val="25"/>
        <w:tabs>
          <w:tab w:val="right" w:leader="dot" w:pos="10338"/>
        </w:tabs>
        <w:rPr>
          <w:rFonts w:asciiTheme="minorHAnsi" w:eastAsiaTheme="minorEastAsia" w:hAnsiTheme="minorHAnsi" w:cstheme="minorBidi"/>
          <w:smallCaps w:val="0"/>
          <w:noProof/>
          <w:sz w:val="22"/>
          <w:szCs w:val="22"/>
        </w:rPr>
      </w:pPr>
      <w:hyperlink w:anchor="_Toc208819282" w:history="1">
        <w:r w:rsidR="007B4FBD" w:rsidRPr="00B73575">
          <w:rPr>
            <w:rStyle w:val="aff7"/>
            <w:b/>
            <w:bCs/>
            <w:noProof/>
          </w:rPr>
          <w:t>ФОРМА 3.  АНКЕТА УЧАСТНИКА ЗАКУПКИ</w:t>
        </w:r>
        <w:r w:rsidR="007B4FBD">
          <w:rPr>
            <w:noProof/>
            <w:webHidden/>
          </w:rPr>
          <w:tab/>
        </w:r>
        <w:r w:rsidR="007B4FBD">
          <w:rPr>
            <w:noProof/>
            <w:webHidden/>
          </w:rPr>
          <w:fldChar w:fldCharType="begin"/>
        </w:r>
        <w:r w:rsidR="007B4FBD">
          <w:rPr>
            <w:noProof/>
            <w:webHidden/>
          </w:rPr>
          <w:instrText xml:space="preserve"> PAGEREF _Toc208819282 \h </w:instrText>
        </w:r>
        <w:r w:rsidR="007B4FBD">
          <w:rPr>
            <w:noProof/>
            <w:webHidden/>
          </w:rPr>
        </w:r>
        <w:r w:rsidR="007B4FBD">
          <w:rPr>
            <w:noProof/>
            <w:webHidden/>
          </w:rPr>
          <w:fldChar w:fldCharType="separate"/>
        </w:r>
        <w:r w:rsidR="007B4FBD">
          <w:rPr>
            <w:noProof/>
            <w:webHidden/>
          </w:rPr>
          <w:t>36</w:t>
        </w:r>
        <w:r w:rsidR="007B4FBD">
          <w:rPr>
            <w:noProof/>
            <w:webHidden/>
          </w:rPr>
          <w:fldChar w:fldCharType="end"/>
        </w:r>
      </w:hyperlink>
    </w:p>
    <w:p w:rsidR="007B4FBD" w:rsidRDefault="00BA632C">
      <w:pPr>
        <w:pStyle w:val="25"/>
        <w:tabs>
          <w:tab w:val="right" w:leader="dot" w:pos="10338"/>
        </w:tabs>
        <w:rPr>
          <w:rFonts w:asciiTheme="minorHAnsi" w:eastAsiaTheme="minorEastAsia" w:hAnsiTheme="minorHAnsi" w:cstheme="minorBidi"/>
          <w:smallCaps w:val="0"/>
          <w:noProof/>
          <w:sz w:val="22"/>
          <w:szCs w:val="22"/>
        </w:rPr>
      </w:pPr>
      <w:hyperlink w:anchor="_Toc208819283" w:history="1">
        <w:r w:rsidR="007B4FBD" w:rsidRPr="00B73575">
          <w:rPr>
            <w:rStyle w:val="aff7"/>
            <w:b/>
            <w:bCs/>
            <w:noProof/>
          </w:rPr>
          <w:t>ФОРМА 4. ТЕХНИЧЕСКОЕ ПРЕДЛОЖЕНИЕ</w:t>
        </w:r>
        <w:r w:rsidR="007B4FBD">
          <w:rPr>
            <w:noProof/>
            <w:webHidden/>
          </w:rPr>
          <w:tab/>
        </w:r>
        <w:r w:rsidR="007B4FBD">
          <w:rPr>
            <w:noProof/>
            <w:webHidden/>
          </w:rPr>
          <w:fldChar w:fldCharType="begin"/>
        </w:r>
        <w:r w:rsidR="007B4FBD">
          <w:rPr>
            <w:noProof/>
            <w:webHidden/>
          </w:rPr>
          <w:instrText xml:space="preserve"> PAGEREF _Toc208819283 \h </w:instrText>
        </w:r>
        <w:r w:rsidR="007B4FBD">
          <w:rPr>
            <w:noProof/>
            <w:webHidden/>
          </w:rPr>
        </w:r>
        <w:r w:rsidR="007B4FBD">
          <w:rPr>
            <w:noProof/>
            <w:webHidden/>
          </w:rPr>
          <w:fldChar w:fldCharType="separate"/>
        </w:r>
        <w:r w:rsidR="007B4FBD">
          <w:rPr>
            <w:noProof/>
            <w:webHidden/>
          </w:rPr>
          <w:t>39</w:t>
        </w:r>
        <w:r w:rsidR="007B4FBD">
          <w:rPr>
            <w:noProof/>
            <w:webHidden/>
          </w:rPr>
          <w:fldChar w:fldCharType="end"/>
        </w:r>
      </w:hyperlink>
    </w:p>
    <w:p w:rsidR="007B4FBD" w:rsidRDefault="00BA632C">
      <w:pPr>
        <w:pStyle w:val="25"/>
        <w:tabs>
          <w:tab w:val="right" w:leader="dot" w:pos="10338"/>
        </w:tabs>
        <w:rPr>
          <w:rFonts w:asciiTheme="minorHAnsi" w:eastAsiaTheme="minorEastAsia" w:hAnsiTheme="minorHAnsi" w:cstheme="minorBidi"/>
          <w:smallCaps w:val="0"/>
          <w:noProof/>
          <w:sz w:val="22"/>
          <w:szCs w:val="22"/>
        </w:rPr>
      </w:pPr>
      <w:hyperlink w:anchor="_Toc208819284" w:history="1">
        <w:r w:rsidR="007B4FBD" w:rsidRPr="00B73575">
          <w:rPr>
            <w:rStyle w:val="aff7"/>
            <w:b/>
            <w:bCs/>
            <w:noProof/>
          </w:rPr>
          <w:t>ФОРМА 5. СПРАВКА ОБ ОПЫТЕ ВЫПОЛНЕНИЯ АНАЛОГИЧНЫХ ДОГОВОРОВ</w:t>
        </w:r>
        <w:r w:rsidR="007B4FBD">
          <w:rPr>
            <w:noProof/>
            <w:webHidden/>
          </w:rPr>
          <w:tab/>
        </w:r>
        <w:r w:rsidR="007B4FBD">
          <w:rPr>
            <w:noProof/>
            <w:webHidden/>
          </w:rPr>
          <w:fldChar w:fldCharType="begin"/>
        </w:r>
        <w:r w:rsidR="007B4FBD">
          <w:rPr>
            <w:noProof/>
            <w:webHidden/>
          </w:rPr>
          <w:instrText xml:space="preserve"> PAGEREF _Toc208819284 \h </w:instrText>
        </w:r>
        <w:r w:rsidR="007B4FBD">
          <w:rPr>
            <w:noProof/>
            <w:webHidden/>
          </w:rPr>
        </w:r>
        <w:r w:rsidR="007B4FBD">
          <w:rPr>
            <w:noProof/>
            <w:webHidden/>
          </w:rPr>
          <w:fldChar w:fldCharType="separate"/>
        </w:r>
        <w:r w:rsidR="007B4FBD">
          <w:rPr>
            <w:noProof/>
            <w:webHidden/>
          </w:rPr>
          <w:t>40</w:t>
        </w:r>
        <w:r w:rsidR="007B4FBD">
          <w:rPr>
            <w:noProof/>
            <w:webHidden/>
          </w:rPr>
          <w:fldChar w:fldCharType="end"/>
        </w:r>
      </w:hyperlink>
    </w:p>
    <w:p w:rsidR="007B4FBD" w:rsidRDefault="00BA632C">
      <w:pPr>
        <w:pStyle w:val="25"/>
        <w:tabs>
          <w:tab w:val="right" w:leader="dot" w:pos="10338"/>
        </w:tabs>
        <w:rPr>
          <w:rFonts w:asciiTheme="minorHAnsi" w:eastAsiaTheme="minorEastAsia" w:hAnsiTheme="minorHAnsi" w:cstheme="minorBidi"/>
          <w:smallCaps w:val="0"/>
          <w:noProof/>
          <w:sz w:val="22"/>
          <w:szCs w:val="22"/>
        </w:rPr>
      </w:pPr>
      <w:hyperlink w:anchor="_Toc208819285" w:history="1">
        <w:r w:rsidR="007B4FBD" w:rsidRPr="00B73575">
          <w:rPr>
            <w:rStyle w:val="aff7"/>
            <w:b/>
            <w:bCs/>
            <w:noProof/>
          </w:rPr>
          <w:t>ФОРМА 6. ИНФОРМАЦИЯ О СОБСТВЕННИКАХ (ВКЛЮЧАЯ КОНЕЧНЫХ БЕНЕФИЦИАРОВ)</w:t>
        </w:r>
        <w:r w:rsidR="007B4FBD">
          <w:rPr>
            <w:noProof/>
            <w:webHidden/>
          </w:rPr>
          <w:tab/>
        </w:r>
        <w:r w:rsidR="007B4FBD">
          <w:rPr>
            <w:noProof/>
            <w:webHidden/>
          </w:rPr>
          <w:fldChar w:fldCharType="begin"/>
        </w:r>
        <w:r w:rsidR="007B4FBD">
          <w:rPr>
            <w:noProof/>
            <w:webHidden/>
          </w:rPr>
          <w:instrText xml:space="preserve"> PAGEREF _Toc208819285 \h </w:instrText>
        </w:r>
        <w:r w:rsidR="007B4FBD">
          <w:rPr>
            <w:noProof/>
            <w:webHidden/>
          </w:rPr>
        </w:r>
        <w:r w:rsidR="007B4FBD">
          <w:rPr>
            <w:noProof/>
            <w:webHidden/>
          </w:rPr>
          <w:fldChar w:fldCharType="separate"/>
        </w:r>
        <w:r w:rsidR="007B4FBD">
          <w:rPr>
            <w:noProof/>
            <w:webHidden/>
          </w:rPr>
          <w:t>41</w:t>
        </w:r>
        <w:r w:rsidR="007B4FBD">
          <w:rPr>
            <w:noProof/>
            <w:webHidden/>
          </w:rPr>
          <w:fldChar w:fldCharType="end"/>
        </w:r>
      </w:hyperlink>
    </w:p>
    <w:p w:rsidR="007B4FBD" w:rsidRDefault="00BA632C">
      <w:pPr>
        <w:pStyle w:val="25"/>
        <w:tabs>
          <w:tab w:val="right" w:leader="dot" w:pos="10338"/>
        </w:tabs>
        <w:rPr>
          <w:rFonts w:asciiTheme="minorHAnsi" w:eastAsiaTheme="minorEastAsia" w:hAnsiTheme="minorHAnsi" w:cstheme="minorBidi"/>
          <w:smallCaps w:val="0"/>
          <w:noProof/>
          <w:sz w:val="22"/>
          <w:szCs w:val="22"/>
        </w:rPr>
      </w:pPr>
      <w:hyperlink w:anchor="_Toc208819286" w:history="1">
        <w:r w:rsidR="007B4FBD" w:rsidRPr="00B73575">
          <w:rPr>
            <w:rStyle w:val="aff7"/>
            <w:b/>
            <w:bCs/>
            <w:noProof/>
          </w:rPr>
          <w:t xml:space="preserve">ФОРМА 7. </w:t>
        </w:r>
        <w:r w:rsidR="007B4FBD" w:rsidRPr="00B73575">
          <w:rPr>
            <w:rStyle w:val="aff7"/>
            <w:rFonts w:eastAsia="Calibri"/>
            <w:b/>
            <w:bCs/>
            <w:noProof/>
          </w:rPr>
          <w:t>СОГЛАСИЕ НА ОБРАБОТКУ ПЕРСОНАЛЬНЫХ ДАННЫХ</w:t>
        </w:r>
        <w:r w:rsidR="007B4FBD">
          <w:rPr>
            <w:noProof/>
            <w:webHidden/>
          </w:rPr>
          <w:tab/>
        </w:r>
        <w:r w:rsidR="007B4FBD">
          <w:rPr>
            <w:noProof/>
            <w:webHidden/>
          </w:rPr>
          <w:fldChar w:fldCharType="begin"/>
        </w:r>
        <w:r w:rsidR="007B4FBD">
          <w:rPr>
            <w:noProof/>
            <w:webHidden/>
          </w:rPr>
          <w:instrText xml:space="preserve"> PAGEREF _Toc208819286 \h </w:instrText>
        </w:r>
        <w:r w:rsidR="007B4FBD">
          <w:rPr>
            <w:noProof/>
            <w:webHidden/>
          </w:rPr>
        </w:r>
        <w:r w:rsidR="007B4FBD">
          <w:rPr>
            <w:noProof/>
            <w:webHidden/>
          </w:rPr>
          <w:fldChar w:fldCharType="separate"/>
        </w:r>
        <w:r w:rsidR="007B4FBD">
          <w:rPr>
            <w:noProof/>
            <w:webHidden/>
          </w:rPr>
          <w:t>45</w:t>
        </w:r>
        <w:r w:rsidR="007B4FBD">
          <w:rPr>
            <w:noProof/>
            <w:webHidden/>
          </w:rPr>
          <w:fldChar w:fldCharType="end"/>
        </w:r>
      </w:hyperlink>
    </w:p>
    <w:p w:rsidR="007B4FBD" w:rsidRDefault="00BA632C">
      <w:pPr>
        <w:pStyle w:val="25"/>
        <w:tabs>
          <w:tab w:val="right" w:leader="dot" w:pos="10338"/>
        </w:tabs>
        <w:rPr>
          <w:rFonts w:asciiTheme="minorHAnsi" w:eastAsiaTheme="minorEastAsia" w:hAnsiTheme="minorHAnsi" w:cstheme="minorBidi"/>
          <w:smallCaps w:val="0"/>
          <w:noProof/>
          <w:sz w:val="22"/>
          <w:szCs w:val="22"/>
        </w:rPr>
      </w:pPr>
      <w:hyperlink w:anchor="_Toc208819287" w:history="1">
        <w:r w:rsidR="007B4FBD" w:rsidRPr="00B73575">
          <w:rPr>
            <w:rStyle w:val="aff7"/>
            <w:b/>
            <w:bCs/>
            <w:noProof/>
          </w:rPr>
          <w:t>ФОРМА 8.   АНТИКОРРУПЦИОННЫЕ ОБЯЗАТЕЛЬСТВА</w:t>
        </w:r>
        <w:r w:rsidR="007B4FBD">
          <w:rPr>
            <w:noProof/>
            <w:webHidden/>
          </w:rPr>
          <w:tab/>
        </w:r>
        <w:r w:rsidR="007B4FBD">
          <w:rPr>
            <w:noProof/>
            <w:webHidden/>
          </w:rPr>
          <w:fldChar w:fldCharType="begin"/>
        </w:r>
        <w:r w:rsidR="007B4FBD">
          <w:rPr>
            <w:noProof/>
            <w:webHidden/>
          </w:rPr>
          <w:instrText xml:space="preserve"> PAGEREF _Toc208819287 \h </w:instrText>
        </w:r>
        <w:r w:rsidR="007B4FBD">
          <w:rPr>
            <w:noProof/>
            <w:webHidden/>
          </w:rPr>
        </w:r>
        <w:r w:rsidR="007B4FBD">
          <w:rPr>
            <w:noProof/>
            <w:webHidden/>
          </w:rPr>
          <w:fldChar w:fldCharType="separate"/>
        </w:r>
        <w:r w:rsidR="007B4FBD">
          <w:rPr>
            <w:noProof/>
            <w:webHidden/>
          </w:rPr>
          <w:t>46</w:t>
        </w:r>
        <w:r w:rsidR="007B4FBD">
          <w:rPr>
            <w:noProof/>
            <w:webHidden/>
          </w:rPr>
          <w:fldChar w:fldCharType="end"/>
        </w:r>
      </w:hyperlink>
    </w:p>
    <w:p w:rsidR="007B4FBD" w:rsidRDefault="00BA632C">
      <w:pPr>
        <w:pStyle w:val="25"/>
        <w:tabs>
          <w:tab w:val="right" w:leader="dot" w:pos="10338"/>
        </w:tabs>
        <w:rPr>
          <w:rFonts w:asciiTheme="minorHAnsi" w:eastAsiaTheme="minorEastAsia" w:hAnsiTheme="minorHAnsi" w:cstheme="minorBidi"/>
          <w:smallCaps w:val="0"/>
          <w:noProof/>
          <w:sz w:val="22"/>
          <w:szCs w:val="22"/>
        </w:rPr>
      </w:pPr>
      <w:hyperlink w:anchor="_Toc208819288" w:history="1">
        <w:r w:rsidR="007B4FBD" w:rsidRPr="00B73575">
          <w:rPr>
            <w:rStyle w:val="aff7"/>
            <w:b/>
            <w:bCs/>
            <w:noProof/>
          </w:rPr>
          <w:t>ФОРМА 9. СПРАВКА О НАЛИЧИИ У УЧАСТНИКА ЗАКУПКИ СВЯЗЕЙ,                                         НОСЯЩИХ ХАРАКТЕР АФФИЛИРОВАННОСТИ</w:t>
        </w:r>
        <w:r w:rsidR="007B4FBD">
          <w:rPr>
            <w:noProof/>
            <w:webHidden/>
          </w:rPr>
          <w:tab/>
        </w:r>
        <w:r w:rsidR="007B4FBD">
          <w:rPr>
            <w:noProof/>
            <w:webHidden/>
          </w:rPr>
          <w:fldChar w:fldCharType="begin"/>
        </w:r>
        <w:r w:rsidR="007B4FBD">
          <w:rPr>
            <w:noProof/>
            <w:webHidden/>
          </w:rPr>
          <w:instrText xml:space="preserve"> PAGEREF _Toc208819288 \h </w:instrText>
        </w:r>
        <w:r w:rsidR="007B4FBD">
          <w:rPr>
            <w:noProof/>
            <w:webHidden/>
          </w:rPr>
        </w:r>
        <w:r w:rsidR="007B4FBD">
          <w:rPr>
            <w:noProof/>
            <w:webHidden/>
          </w:rPr>
          <w:fldChar w:fldCharType="separate"/>
        </w:r>
        <w:r w:rsidR="007B4FBD">
          <w:rPr>
            <w:noProof/>
            <w:webHidden/>
          </w:rPr>
          <w:t>48</w:t>
        </w:r>
        <w:r w:rsidR="007B4FBD">
          <w:rPr>
            <w:noProof/>
            <w:webHidden/>
          </w:rPr>
          <w:fldChar w:fldCharType="end"/>
        </w:r>
      </w:hyperlink>
    </w:p>
    <w:p w:rsidR="007B4FBD" w:rsidRDefault="00BA632C">
      <w:pPr>
        <w:pStyle w:val="25"/>
        <w:tabs>
          <w:tab w:val="right" w:leader="dot" w:pos="10338"/>
        </w:tabs>
        <w:rPr>
          <w:rFonts w:asciiTheme="minorHAnsi" w:eastAsiaTheme="minorEastAsia" w:hAnsiTheme="minorHAnsi" w:cstheme="minorBidi"/>
          <w:smallCaps w:val="0"/>
          <w:noProof/>
          <w:sz w:val="22"/>
          <w:szCs w:val="22"/>
        </w:rPr>
      </w:pPr>
      <w:hyperlink w:anchor="_Toc208819289" w:history="1">
        <w:r w:rsidR="007B4FBD" w:rsidRPr="00B73575">
          <w:rPr>
            <w:rStyle w:val="aff7"/>
            <w:b/>
            <w:bCs/>
            <w:noProof/>
          </w:rPr>
          <w:t>ФОРМА 10. ПЛАН РАСПРЕДЕЛЕНИЯ ОБЪЁМОВ ВЫПОЛНЯЕМЫХ РАБОТ МЕЖДУ ГЕНЕРАЛЬНЫМ ИСПОЛНИТЕЛЕМ И СОИСПОЛНИТЕЛЯМИ</w:t>
        </w:r>
        <w:r w:rsidR="007B4FBD">
          <w:rPr>
            <w:noProof/>
            <w:webHidden/>
          </w:rPr>
          <w:tab/>
        </w:r>
        <w:r w:rsidR="007B4FBD">
          <w:rPr>
            <w:noProof/>
            <w:webHidden/>
          </w:rPr>
          <w:fldChar w:fldCharType="begin"/>
        </w:r>
        <w:r w:rsidR="007B4FBD">
          <w:rPr>
            <w:noProof/>
            <w:webHidden/>
          </w:rPr>
          <w:instrText xml:space="preserve"> PAGEREF _Toc208819289 \h </w:instrText>
        </w:r>
        <w:r w:rsidR="007B4FBD">
          <w:rPr>
            <w:noProof/>
            <w:webHidden/>
          </w:rPr>
        </w:r>
        <w:r w:rsidR="007B4FBD">
          <w:rPr>
            <w:noProof/>
            <w:webHidden/>
          </w:rPr>
          <w:fldChar w:fldCharType="separate"/>
        </w:r>
        <w:r w:rsidR="007B4FBD">
          <w:rPr>
            <w:noProof/>
            <w:webHidden/>
          </w:rPr>
          <w:t>49</w:t>
        </w:r>
        <w:r w:rsidR="007B4FBD">
          <w:rPr>
            <w:noProof/>
            <w:webHidden/>
          </w:rPr>
          <w:fldChar w:fldCharType="end"/>
        </w:r>
      </w:hyperlink>
    </w:p>
    <w:p w:rsidR="007B4FBD" w:rsidRDefault="00BA632C">
      <w:pPr>
        <w:pStyle w:val="25"/>
        <w:tabs>
          <w:tab w:val="right" w:leader="dot" w:pos="10338"/>
        </w:tabs>
        <w:rPr>
          <w:rFonts w:asciiTheme="minorHAnsi" w:eastAsiaTheme="minorEastAsia" w:hAnsiTheme="minorHAnsi" w:cstheme="minorBidi"/>
          <w:smallCaps w:val="0"/>
          <w:noProof/>
          <w:sz w:val="22"/>
          <w:szCs w:val="22"/>
        </w:rPr>
      </w:pPr>
      <w:hyperlink w:anchor="_Toc208819290" w:history="1">
        <w:r w:rsidR="007B4FBD" w:rsidRPr="00B73575">
          <w:rPr>
            <w:rStyle w:val="aff7"/>
            <w:b/>
            <w:bCs/>
            <w:noProof/>
          </w:rPr>
          <w:t>ФОРМА 11. ПРОТОКОЛ РАЗНОГЛАСИЙ К ПРОЕКТУ ДОГОВОРА</w:t>
        </w:r>
        <w:r w:rsidR="007B4FBD">
          <w:rPr>
            <w:noProof/>
            <w:webHidden/>
          </w:rPr>
          <w:tab/>
        </w:r>
        <w:r w:rsidR="007B4FBD">
          <w:rPr>
            <w:noProof/>
            <w:webHidden/>
          </w:rPr>
          <w:fldChar w:fldCharType="begin"/>
        </w:r>
        <w:r w:rsidR="007B4FBD">
          <w:rPr>
            <w:noProof/>
            <w:webHidden/>
          </w:rPr>
          <w:instrText xml:space="preserve"> PAGEREF _Toc208819290 \h </w:instrText>
        </w:r>
        <w:r w:rsidR="007B4FBD">
          <w:rPr>
            <w:noProof/>
            <w:webHidden/>
          </w:rPr>
        </w:r>
        <w:r w:rsidR="007B4FBD">
          <w:rPr>
            <w:noProof/>
            <w:webHidden/>
          </w:rPr>
          <w:fldChar w:fldCharType="separate"/>
        </w:r>
        <w:r w:rsidR="007B4FBD">
          <w:rPr>
            <w:noProof/>
            <w:webHidden/>
          </w:rPr>
          <w:t>50</w:t>
        </w:r>
        <w:r w:rsidR="007B4FBD">
          <w:rPr>
            <w:noProof/>
            <w:webHidden/>
          </w:rPr>
          <w:fldChar w:fldCharType="end"/>
        </w:r>
      </w:hyperlink>
    </w:p>
    <w:p w:rsidR="007B4FBD" w:rsidRDefault="00BA632C">
      <w:pPr>
        <w:pStyle w:val="13"/>
        <w:tabs>
          <w:tab w:val="left" w:pos="480"/>
          <w:tab w:val="right" w:leader="dot" w:pos="10338"/>
        </w:tabs>
        <w:rPr>
          <w:rFonts w:asciiTheme="minorHAnsi" w:eastAsiaTheme="minorEastAsia" w:hAnsiTheme="minorHAnsi" w:cstheme="minorBidi"/>
          <w:b w:val="0"/>
          <w:bCs w:val="0"/>
          <w:caps w:val="0"/>
          <w:noProof/>
          <w:sz w:val="22"/>
          <w:szCs w:val="22"/>
        </w:rPr>
      </w:pPr>
      <w:hyperlink w:anchor="_Toc208819291" w:history="1">
        <w:r w:rsidR="007B4FBD" w:rsidRPr="00B73575">
          <w:rPr>
            <w:rStyle w:val="aff7"/>
            <w:rFonts w:asciiTheme="majorHAnsi" w:eastAsiaTheme="majorEastAsia" w:hAnsiTheme="majorHAnsi" w:cstheme="majorBidi"/>
            <w:noProof/>
            <w:kern w:val="28"/>
          </w:rPr>
          <w:t>IV.</w:t>
        </w:r>
        <w:r w:rsidR="007B4FBD">
          <w:rPr>
            <w:rFonts w:asciiTheme="minorHAnsi" w:eastAsiaTheme="minorEastAsia" w:hAnsiTheme="minorHAnsi" w:cstheme="minorBidi"/>
            <w:b w:val="0"/>
            <w:bCs w:val="0"/>
            <w:caps w:val="0"/>
            <w:noProof/>
            <w:sz w:val="22"/>
            <w:szCs w:val="22"/>
          </w:rPr>
          <w:tab/>
        </w:r>
        <w:r w:rsidR="007B4FBD" w:rsidRPr="00B73575">
          <w:rPr>
            <w:rStyle w:val="aff7"/>
            <w:rFonts w:asciiTheme="majorHAnsi" w:eastAsiaTheme="majorEastAsia" w:hAnsiTheme="majorHAnsi" w:cstheme="majorBidi"/>
            <w:noProof/>
            <w:kern w:val="28"/>
          </w:rPr>
          <w:t>ТЕХНИЧЕСКАЯ ЧАСТЬ</w:t>
        </w:r>
        <w:r w:rsidR="007B4FBD">
          <w:rPr>
            <w:noProof/>
            <w:webHidden/>
          </w:rPr>
          <w:tab/>
        </w:r>
        <w:r w:rsidR="007B4FBD">
          <w:rPr>
            <w:noProof/>
            <w:webHidden/>
          </w:rPr>
          <w:fldChar w:fldCharType="begin"/>
        </w:r>
        <w:r w:rsidR="007B4FBD">
          <w:rPr>
            <w:noProof/>
            <w:webHidden/>
          </w:rPr>
          <w:instrText xml:space="preserve"> PAGEREF _Toc208819291 \h </w:instrText>
        </w:r>
        <w:r w:rsidR="007B4FBD">
          <w:rPr>
            <w:noProof/>
            <w:webHidden/>
          </w:rPr>
        </w:r>
        <w:r w:rsidR="007B4FBD">
          <w:rPr>
            <w:noProof/>
            <w:webHidden/>
          </w:rPr>
          <w:fldChar w:fldCharType="separate"/>
        </w:r>
        <w:r w:rsidR="007B4FBD">
          <w:rPr>
            <w:noProof/>
            <w:webHidden/>
          </w:rPr>
          <w:t>51</w:t>
        </w:r>
        <w:r w:rsidR="007B4FBD">
          <w:rPr>
            <w:noProof/>
            <w:webHidden/>
          </w:rPr>
          <w:fldChar w:fldCharType="end"/>
        </w:r>
      </w:hyperlink>
    </w:p>
    <w:p w:rsidR="007B4FBD" w:rsidRDefault="00BA632C">
      <w:pPr>
        <w:pStyle w:val="13"/>
        <w:tabs>
          <w:tab w:val="left" w:pos="480"/>
          <w:tab w:val="right" w:leader="dot" w:pos="10338"/>
        </w:tabs>
        <w:rPr>
          <w:rFonts w:asciiTheme="minorHAnsi" w:eastAsiaTheme="minorEastAsia" w:hAnsiTheme="minorHAnsi" w:cstheme="minorBidi"/>
          <w:b w:val="0"/>
          <w:bCs w:val="0"/>
          <w:caps w:val="0"/>
          <w:noProof/>
          <w:sz w:val="22"/>
          <w:szCs w:val="22"/>
        </w:rPr>
      </w:pPr>
      <w:hyperlink w:anchor="_Toc208819292" w:history="1">
        <w:r w:rsidR="007B4FBD" w:rsidRPr="00B73575">
          <w:rPr>
            <w:rStyle w:val="aff7"/>
            <w:rFonts w:asciiTheme="majorHAnsi" w:eastAsiaTheme="majorEastAsia" w:hAnsiTheme="majorHAnsi" w:cstheme="majorBidi"/>
            <w:noProof/>
            <w:kern w:val="28"/>
          </w:rPr>
          <w:t>V.</w:t>
        </w:r>
        <w:r w:rsidR="007B4FBD">
          <w:rPr>
            <w:rFonts w:asciiTheme="minorHAnsi" w:eastAsiaTheme="minorEastAsia" w:hAnsiTheme="minorHAnsi" w:cstheme="minorBidi"/>
            <w:b w:val="0"/>
            <w:bCs w:val="0"/>
            <w:caps w:val="0"/>
            <w:noProof/>
            <w:sz w:val="22"/>
            <w:szCs w:val="22"/>
          </w:rPr>
          <w:tab/>
        </w:r>
        <w:r w:rsidR="007B4FBD" w:rsidRPr="00B73575">
          <w:rPr>
            <w:rStyle w:val="aff7"/>
            <w:rFonts w:asciiTheme="majorHAnsi" w:eastAsiaTheme="majorEastAsia" w:hAnsiTheme="majorHAnsi" w:cstheme="majorBidi"/>
            <w:noProof/>
            <w:kern w:val="28"/>
          </w:rPr>
          <w:t>ПРОЕКТ ДОГОВОРА</w:t>
        </w:r>
        <w:r w:rsidR="007B4FBD">
          <w:rPr>
            <w:noProof/>
            <w:webHidden/>
          </w:rPr>
          <w:tab/>
        </w:r>
        <w:r w:rsidR="007B4FBD">
          <w:rPr>
            <w:noProof/>
            <w:webHidden/>
          </w:rPr>
          <w:fldChar w:fldCharType="begin"/>
        </w:r>
        <w:r w:rsidR="007B4FBD">
          <w:rPr>
            <w:noProof/>
            <w:webHidden/>
          </w:rPr>
          <w:instrText xml:space="preserve"> PAGEREF _Toc208819292 \h </w:instrText>
        </w:r>
        <w:r w:rsidR="007B4FBD">
          <w:rPr>
            <w:noProof/>
            <w:webHidden/>
          </w:rPr>
        </w:r>
        <w:r w:rsidR="007B4FBD">
          <w:rPr>
            <w:noProof/>
            <w:webHidden/>
          </w:rPr>
          <w:fldChar w:fldCharType="separate"/>
        </w:r>
        <w:r w:rsidR="007B4FBD">
          <w:rPr>
            <w:noProof/>
            <w:webHidden/>
          </w:rPr>
          <w:t>52</w:t>
        </w:r>
        <w:r w:rsidR="007B4FBD">
          <w:rPr>
            <w:noProof/>
            <w:webHidden/>
          </w:rPr>
          <w:fldChar w:fldCharType="end"/>
        </w:r>
      </w:hyperlink>
    </w:p>
    <w:p w:rsidR="009273CB" w:rsidRPr="00631A6C" w:rsidRDefault="00457C39" w:rsidP="003967AD">
      <w:pPr>
        <w:pStyle w:val="11"/>
        <w:pageBreakBefore/>
        <w:tabs>
          <w:tab w:val="clear" w:pos="432"/>
        </w:tabs>
        <w:spacing w:before="0" w:after="0"/>
        <w:ind w:left="567" w:firstLine="0"/>
        <w:jc w:val="both"/>
        <w:rPr>
          <w:b w:val="0"/>
          <w:bCs w:val="0"/>
          <w:sz w:val="22"/>
          <w:szCs w:val="22"/>
        </w:rPr>
      </w:pPr>
      <w:r w:rsidRPr="00631A6C">
        <w:rPr>
          <w:b w:val="0"/>
          <w:bCs w:val="0"/>
          <w:i/>
          <w:iCs/>
          <w:caps/>
          <w:smallCaps/>
          <w:sz w:val="22"/>
          <w:szCs w:val="22"/>
        </w:rPr>
        <w:lastRenderedPageBreak/>
        <w:fldChar w:fldCharType="end"/>
      </w:r>
    </w:p>
    <w:p w:rsidR="009273CB" w:rsidRPr="00631A6C" w:rsidRDefault="009273CB" w:rsidP="007B4FBD">
      <w:pPr>
        <w:numPr>
          <w:ilvl w:val="0"/>
          <w:numId w:val="29"/>
        </w:numPr>
        <w:spacing w:after="0"/>
        <w:ind w:left="0" w:firstLine="567"/>
        <w:jc w:val="center"/>
        <w:outlineLvl w:val="0"/>
        <w:rPr>
          <w:rFonts w:eastAsiaTheme="majorEastAsia"/>
          <w:caps/>
          <w:color w:val="365F91" w:themeColor="accent1" w:themeShade="BF"/>
          <w:kern w:val="28"/>
          <w:sz w:val="22"/>
          <w:szCs w:val="22"/>
        </w:rPr>
      </w:pPr>
      <w:bookmarkStart w:id="1" w:name="_Ref166642713"/>
      <w:bookmarkStart w:id="2" w:name="_Toc81919269"/>
      <w:bookmarkStart w:id="3" w:name="_Toc208819235"/>
      <w:r w:rsidRPr="00631A6C">
        <w:rPr>
          <w:rFonts w:eastAsiaTheme="majorEastAsia"/>
          <w:b/>
          <w:bCs/>
          <w:caps/>
          <w:color w:val="365F91" w:themeColor="accent1" w:themeShade="BF"/>
          <w:kern w:val="28"/>
          <w:sz w:val="22"/>
          <w:szCs w:val="22"/>
        </w:rPr>
        <w:t xml:space="preserve">ОБЩИЕ УСЛОВИЯ ПРОВЕДЕНИЯ </w:t>
      </w:r>
      <w:bookmarkEnd w:id="1"/>
      <w:r w:rsidRPr="00631A6C">
        <w:rPr>
          <w:rFonts w:eastAsiaTheme="majorEastAsia"/>
          <w:b/>
          <w:bCs/>
          <w:caps/>
          <w:color w:val="365F91" w:themeColor="accent1" w:themeShade="BF"/>
          <w:kern w:val="28"/>
          <w:sz w:val="22"/>
          <w:szCs w:val="22"/>
        </w:rPr>
        <w:t>закупки</w:t>
      </w:r>
      <w:bookmarkEnd w:id="2"/>
      <w:bookmarkEnd w:id="3"/>
    </w:p>
    <w:p w:rsidR="009273CB" w:rsidRPr="00631A6C" w:rsidRDefault="009273CB" w:rsidP="009273CB">
      <w:pPr>
        <w:rPr>
          <w:sz w:val="22"/>
          <w:szCs w:val="22"/>
        </w:rPr>
      </w:pPr>
    </w:p>
    <w:p w:rsidR="009273CB" w:rsidRPr="00631A6C" w:rsidRDefault="009273CB" w:rsidP="000000B9">
      <w:pPr>
        <w:numPr>
          <w:ilvl w:val="0"/>
          <w:numId w:val="10"/>
        </w:numPr>
        <w:spacing w:after="0"/>
        <w:ind w:left="0" w:firstLine="567"/>
        <w:jc w:val="center"/>
        <w:outlineLvl w:val="0"/>
        <w:rPr>
          <w:b/>
          <w:bCs/>
          <w:kern w:val="28"/>
          <w:sz w:val="22"/>
          <w:szCs w:val="22"/>
        </w:rPr>
      </w:pPr>
      <w:bookmarkStart w:id="4" w:name="_Toc81919270"/>
      <w:bookmarkStart w:id="5" w:name="_Ref166101251"/>
      <w:bookmarkStart w:id="6" w:name="_Ref166101247"/>
      <w:bookmarkStart w:id="7" w:name="_Toc166101206"/>
      <w:bookmarkStart w:id="8" w:name="_Toc123405451"/>
      <w:bookmarkStart w:id="9" w:name="_Toc208819236"/>
      <w:r w:rsidRPr="00631A6C">
        <w:rPr>
          <w:b/>
          <w:bCs/>
          <w:kern w:val="28"/>
          <w:sz w:val="22"/>
          <w:szCs w:val="22"/>
        </w:rPr>
        <w:t>ОБЩИЕ ПОЛОЖЕНИЯ</w:t>
      </w:r>
      <w:bookmarkEnd w:id="4"/>
      <w:bookmarkEnd w:id="5"/>
      <w:bookmarkEnd w:id="6"/>
      <w:bookmarkEnd w:id="7"/>
      <w:bookmarkEnd w:id="8"/>
      <w:bookmarkEnd w:id="9"/>
    </w:p>
    <w:p w:rsidR="009273CB" w:rsidRPr="00631A6C" w:rsidRDefault="009273CB" w:rsidP="00AD10C7">
      <w:pPr>
        <w:numPr>
          <w:ilvl w:val="1"/>
          <w:numId w:val="10"/>
        </w:numPr>
        <w:tabs>
          <w:tab w:val="num" w:pos="1286"/>
        </w:tabs>
        <w:spacing w:after="0"/>
        <w:ind w:left="0" w:firstLine="567"/>
        <w:jc w:val="left"/>
        <w:outlineLvl w:val="1"/>
        <w:rPr>
          <w:b/>
          <w:bCs/>
          <w:sz w:val="22"/>
          <w:szCs w:val="22"/>
        </w:rPr>
      </w:pPr>
      <w:bookmarkStart w:id="10" w:name="_Toc81919271"/>
      <w:bookmarkStart w:id="11" w:name="_Toc208819237"/>
      <w:r w:rsidRPr="00631A6C">
        <w:rPr>
          <w:b/>
          <w:bCs/>
          <w:sz w:val="22"/>
          <w:szCs w:val="22"/>
        </w:rPr>
        <w:t>Правовой статус документов</w:t>
      </w:r>
      <w:bookmarkEnd w:id="10"/>
      <w:bookmarkEnd w:id="11"/>
    </w:p>
    <w:p w:rsidR="009273CB" w:rsidRPr="00631A6C" w:rsidRDefault="009273CB" w:rsidP="00263069">
      <w:pPr>
        <w:numPr>
          <w:ilvl w:val="2"/>
          <w:numId w:val="10"/>
        </w:numPr>
        <w:tabs>
          <w:tab w:val="num" w:pos="880"/>
        </w:tabs>
        <w:spacing w:after="0"/>
        <w:ind w:firstLine="567"/>
        <w:rPr>
          <w:sz w:val="22"/>
          <w:szCs w:val="22"/>
        </w:rPr>
      </w:pPr>
      <w:bookmarkStart w:id="12" w:name="_Ref11225299"/>
      <w:r w:rsidRPr="00631A6C">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w:t>
      </w:r>
      <w:r w:rsidR="00255B14" w:rsidRPr="00631A6C">
        <w:rPr>
          <w:sz w:val="22"/>
          <w:szCs w:val="22"/>
        </w:rPr>
        <w:t xml:space="preserve">                            </w:t>
      </w:r>
      <w:r w:rsidRPr="00631A6C">
        <w:rPr>
          <w:sz w:val="22"/>
          <w:szCs w:val="22"/>
        </w:rPr>
        <w:t xml:space="preserve">и </w:t>
      </w:r>
      <w:r w:rsidR="00A04CF6" w:rsidRPr="00631A6C">
        <w:rPr>
          <w:sz w:val="22"/>
          <w:szCs w:val="22"/>
        </w:rPr>
        <w:t>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Единому стандарту №142 от 28.12.2024г</w:t>
      </w:r>
      <w:r w:rsidRPr="00631A6C">
        <w:rPr>
          <w:sz w:val="22"/>
          <w:szCs w:val="22"/>
        </w:rPr>
        <w:t>.</w:t>
      </w:r>
    </w:p>
    <w:p w:rsidR="009273CB" w:rsidRPr="00631A6C" w:rsidRDefault="009273CB" w:rsidP="00263069">
      <w:pPr>
        <w:numPr>
          <w:ilvl w:val="2"/>
          <w:numId w:val="10"/>
        </w:numPr>
        <w:tabs>
          <w:tab w:val="num" w:pos="880"/>
        </w:tabs>
        <w:spacing w:after="0"/>
        <w:ind w:firstLine="567"/>
        <w:rPr>
          <w:sz w:val="22"/>
          <w:szCs w:val="22"/>
        </w:rPr>
      </w:pPr>
      <w:r w:rsidRPr="00631A6C">
        <w:rPr>
          <w:sz w:val="22"/>
          <w:szCs w:val="22"/>
        </w:rPr>
        <w:t xml:space="preserve">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w:t>
      </w:r>
      <w:r w:rsidR="00A04CF6" w:rsidRPr="00631A6C">
        <w:rPr>
          <w:sz w:val="22"/>
          <w:szCs w:val="22"/>
        </w:rPr>
        <w:t xml:space="preserve">лиц, </w:t>
      </w:r>
      <w:r w:rsidRPr="00631A6C">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273CB" w:rsidRPr="00631A6C" w:rsidRDefault="009273CB" w:rsidP="00263069">
      <w:pPr>
        <w:numPr>
          <w:ilvl w:val="2"/>
          <w:numId w:val="10"/>
        </w:numPr>
        <w:tabs>
          <w:tab w:val="num" w:pos="880"/>
        </w:tabs>
        <w:spacing w:after="0"/>
        <w:ind w:firstLine="567"/>
        <w:rPr>
          <w:sz w:val="22"/>
          <w:szCs w:val="22"/>
        </w:rPr>
      </w:pPr>
      <w:r w:rsidRPr="00631A6C">
        <w:rPr>
          <w:sz w:val="22"/>
          <w:szCs w:val="22"/>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273CB" w:rsidRPr="00631A6C" w:rsidRDefault="009273CB" w:rsidP="00263069">
      <w:pPr>
        <w:numPr>
          <w:ilvl w:val="2"/>
          <w:numId w:val="10"/>
        </w:numPr>
        <w:tabs>
          <w:tab w:val="num" w:pos="880"/>
        </w:tabs>
        <w:spacing w:after="0"/>
        <w:ind w:firstLine="567"/>
        <w:rPr>
          <w:sz w:val="22"/>
          <w:szCs w:val="22"/>
        </w:rPr>
      </w:pPr>
      <w:r w:rsidRPr="00631A6C">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273CB" w:rsidRPr="00631A6C" w:rsidRDefault="009273CB" w:rsidP="00263069">
      <w:pPr>
        <w:numPr>
          <w:ilvl w:val="2"/>
          <w:numId w:val="10"/>
        </w:numPr>
        <w:tabs>
          <w:tab w:val="num" w:pos="880"/>
        </w:tabs>
        <w:spacing w:after="0"/>
        <w:ind w:firstLine="567"/>
        <w:rPr>
          <w:sz w:val="22"/>
          <w:szCs w:val="22"/>
        </w:rPr>
      </w:pPr>
      <w:r w:rsidRPr="00631A6C">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273CB" w:rsidRPr="00631A6C" w:rsidRDefault="009273CB" w:rsidP="00263069">
      <w:pPr>
        <w:numPr>
          <w:ilvl w:val="2"/>
          <w:numId w:val="10"/>
        </w:numPr>
        <w:tabs>
          <w:tab w:val="num" w:pos="880"/>
        </w:tabs>
        <w:spacing w:after="0"/>
        <w:ind w:firstLine="567"/>
        <w:rPr>
          <w:sz w:val="22"/>
          <w:szCs w:val="22"/>
        </w:rPr>
      </w:pPr>
      <w:r w:rsidRPr="00631A6C">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9273CB" w:rsidRPr="00631A6C" w:rsidRDefault="009273CB" w:rsidP="00AD10C7">
      <w:pPr>
        <w:numPr>
          <w:ilvl w:val="1"/>
          <w:numId w:val="10"/>
        </w:numPr>
        <w:tabs>
          <w:tab w:val="num" w:pos="1286"/>
        </w:tabs>
        <w:spacing w:after="0"/>
        <w:ind w:left="0" w:firstLine="567"/>
        <w:outlineLvl w:val="1"/>
        <w:rPr>
          <w:b/>
          <w:bCs/>
          <w:sz w:val="22"/>
          <w:szCs w:val="22"/>
        </w:rPr>
      </w:pPr>
      <w:bookmarkStart w:id="13" w:name="_Toc123405453"/>
      <w:bookmarkStart w:id="14" w:name="_Toc81919272"/>
      <w:bookmarkStart w:id="15" w:name="_Toc208819238"/>
      <w:r w:rsidRPr="00631A6C">
        <w:rPr>
          <w:b/>
          <w:bCs/>
          <w:sz w:val="22"/>
          <w:szCs w:val="22"/>
        </w:rPr>
        <w:t>Заказчик, предмет и условия проведения закупки</w:t>
      </w:r>
      <w:bookmarkEnd w:id="13"/>
      <w:r w:rsidRPr="00631A6C">
        <w:rPr>
          <w:b/>
          <w:bCs/>
          <w:sz w:val="22"/>
          <w:szCs w:val="22"/>
        </w:rPr>
        <w:t>.</w:t>
      </w:r>
      <w:bookmarkEnd w:id="14"/>
      <w:bookmarkEnd w:id="15"/>
    </w:p>
    <w:p w:rsidR="009273CB" w:rsidRPr="00631A6C" w:rsidRDefault="009273CB" w:rsidP="00263069">
      <w:pPr>
        <w:numPr>
          <w:ilvl w:val="2"/>
          <w:numId w:val="10"/>
        </w:numPr>
        <w:tabs>
          <w:tab w:val="num" w:pos="880"/>
        </w:tabs>
        <w:spacing w:after="0"/>
        <w:ind w:firstLine="567"/>
        <w:outlineLvl w:val="2"/>
        <w:rPr>
          <w:sz w:val="22"/>
          <w:szCs w:val="22"/>
        </w:rPr>
      </w:pPr>
      <w:bookmarkStart w:id="16" w:name="_Ref166267341"/>
      <w:r w:rsidRPr="00631A6C">
        <w:rPr>
          <w:sz w:val="22"/>
          <w:szCs w:val="22"/>
        </w:rPr>
        <w:t xml:space="preserve">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w:t>
      </w:r>
      <w:r w:rsidR="00255B14" w:rsidRPr="00631A6C">
        <w:rPr>
          <w:sz w:val="22"/>
          <w:szCs w:val="22"/>
        </w:rPr>
        <w:t xml:space="preserve">                              </w:t>
      </w:r>
      <w:r w:rsidRPr="00631A6C">
        <w:rPr>
          <w:sz w:val="22"/>
          <w:szCs w:val="22"/>
        </w:rPr>
        <w:t>в соответствии с процедурами, условиями и положениями настоящей документации о закупке.</w:t>
      </w:r>
      <w:bookmarkEnd w:id="16"/>
    </w:p>
    <w:p w:rsidR="009273CB" w:rsidRPr="00631A6C" w:rsidRDefault="009273CB" w:rsidP="00263069">
      <w:pPr>
        <w:numPr>
          <w:ilvl w:val="2"/>
          <w:numId w:val="10"/>
        </w:numPr>
        <w:tabs>
          <w:tab w:val="num" w:pos="880"/>
        </w:tabs>
        <w:spacing w:after="0"/>
        <w:ind w:firstLine="567"/>
        <w:outlineLvl w:val="2"/>
        <w:rPr>
          <w:sz w:val="22"/>
          <w:szCs w:val="22"/>
        </w:rPr>
      </w:pPr>
      <w:r w:rsidRPr="00631A6C">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273CB" w:rsidRPr="00631A6C" w:rsidRDefault="009273CB" w:rsidP="00263069">
      <w:pPr>
        <w:numPr>
          <w:ilvl w:val="2"/>
          <w:numId w:val="10"/>
        </w:numPr>
        <w:tabs>
          <w:tab w:val="num" w:pos="880"/>
        </w:tabs>
        <w:spacing w:after="0"/>
        <w:ind w:firstLine="567"/>
        <w:outlineLvl w:val="2"/>
        <w:rPr>
          <w:sz w:val="22"/>
          <w:szCs w:val="22"/>
        </w:rPr>
      </w:pPr>
      <w:r w:rsidRPr="00631A6C">
        <w:rPr>
          <w:sz w:val="22"/>
          <w:szCs w:val="22"/>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631A6C">
        <w:rPr>
          <w:b/>
          <w:bCs/>
          <w:sz w:val="22"/>
          <w:szCs w:val="22"/>
        </w:rPr>
        <w:t xml:space="preserve"> </w:t>
      </w:r>
      <w:r w:rsidRPr="00631A6C">
        <w:rPr>
          <w:sz w:val="22"/>
          <w:szCs w:val="22"/>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9273CB" w:rsidRPr="00631A6C" w:rsidRDefault="009273CB" w:rsidP="00AD10C7">
      <w:pPr>
        <w:numPr>
          <w:ilvl w:val="1"/>
          <w:numId w:val="10"/>
        </w:numPr>
        <w:tabs>
          <w:tab w:val="num" w:pos="1286"/>
        </w:tabs>
        <w:spacing w:after="0"/>
        <w:ind w:left="0" w:firstLine="567"/>
        <w:jc w:val="left"/>
        <w:outlineLvl w:val="1"/>
        <w:rPr>
          <w:b/>
          <w:bCs/>
          <w:sz w:val="22"/>
          <w:szCs w:val="22"/>
        </w:rPr>
      </w:pPr>
      <w:bookmarkStart w:id="17" w:name="_Toc123405455"/>
      <w:bookmarkStart w:id="18" w:name="_Toc81919273"/>
      <w:bookmarkStart w:id="19" w:name="_Toc208819239"/>
      <w:r w:rsidRPr="00631A6C">
        <w:rPr>
          <w:b/>
          <w:bCs/>
          <w:sz w:val="22"/>
          <w:szCs w:val="22"/>
        </w:rPr>
        <w:t xml:space="preserve">Начальная (максимальная) цена </w:t>
      </w:r>
      <w:bookmarkEnd w:id="17"/>
      <w:r w:rsidRPr="00631A6C">
        <w:rPr>
          <w:b/>
          <w:bCs/>
          <w:sz w:val="22"/>
          <w:szCs w:val="22"/>
        </w:rPr>
        <w:t>договора (цена лота)</w:t>
      </w:r>
      <w:bookmarkEnd w:id="18"/>
      <w:bookmarkEnd w:id="19"/>
      <w:r w:rsidRPr="00631A6C">
        <w:rPr>
          <w:b/>
          <w:bCs/>
          <w:sz w:val="22"/>
          <w:szCs w:val="22"/>
        </w:rPr>
        <w:t xml:space="preserve"> </w:t>
      </w:r>
    </w:p>
    <w:p w:rsidR="009273CB" w:rsidRPr="00631A6C" w:rsidRDefault="009273CB" w:rsidP="00263069">
      <w:pPr>
        <w:keepNext/>
        <w:numPr>
          <w:ilvl w:val="2"/>
          <w:numId w:val="10"/>
        </w:numPr>
        <w:tabs>
          <w:tab w:val="num" w:pos="880"/>
        </w:tabs>
        <w:spacing w:after="0"/>
        <w:ind w:firstLine="567"/>
        <w:outlineLvl w:val="2"/>
        <w:rPr>
          <w:sz w:val="22"/>
          <w:szCs w:val="22"/>
        </w:rPr>
      </w:pPr>
      <w:bookmarkStart w:id="20" w:name="_Ref166311292"/>
      <w:r w:rsidRPr="00631A6C">
        <w:rPr>
          <w:sz w:val="22"/>
          <w:szCs w:val="22"/>
        </w:rPr>
        <w:t xml:space="preserve">Начальная (максимальная) цена договора (цена лота) указана в извещении о закупке и пункте 4 части II «ИНФОРМАЦИОННАЯ КАРТА ЗАКУПКИ». Начальная (максимальная) цена договора (цена лота) может быть указана Заказчиком в виде </w:t>
      </w:r>
      <w:r w:rsidRPr="00631A6C">
        <w:rPr>
          <w:bCs/>
          <w:sz w:val="22"/>
          <w:szCs w:val="22"/>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w:t>
      </w:r>
      <w:r w:rsidR="00255B14" w:rsidRPr="00631A6C">
        <w:rPr>
          <w:bCs/>
          <w:sz w:val="22"/>
          <w:szCs w:val="22"/>
        </w:rPr>
        <w:t xml:space="preserve">                   </w:t>
      </w:r>
      <w:r w:rsidRPr="00631A6C">
        <w:rPr>
          <w:bCs/>
          <w:sz w:val="22"/>
          <w:szCs w:val="22"/>
        </w:rPr>
        <w:t xml:space="preserve"> в ходе исполнения договора, и максимального значения цены договора, либо цены единицы товара, работы, услуги </w:t>
      </w:r>
      <w:r w:rsidR="00255B14" w:rsidRPr="00631A6C">
        <w:rPr>
          <w:bCs/>
          <w:sz w:val="22"/>
          <w:szCs w:val="22"/>
        </w:rPr>
        <w:t xml:space="preserve">                   </w:t>
      </w:r>
      <w:r w:rsidRPr="00631A6C">
        <w:rPr>
          <w:bCs/>
          <w:sz w:val="22"/>
          <w:szCs w:val="22"/>
        </w:rPr>
        <w:t>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20"/>
    <w:p w:rsidR="009273CB" w:rsidRPr="00631A6C" w:rsidRDefault="009273CB" w:rsidP="00263069">
      <w:pPr>
        <w:keepNext/>
        <w:numPr>
          <w:ilvl w:val="2"/>
          <w:numId w:val="10"/>
        </w:numPr>
        <w:tabs>
          <w:tab w:val="num" w:pos="880"/>
        </w:tabs>
        <w:spacing w:after="0"/>
        <w:ind w:firstLine="567"/>
        <w:outlineLvl w:val="2"/>
        <w:rPr>
          <w:sz w:val="22"/>
          <w:szCs w:val="22"/>
        </w:rPr>
      </w:pPr>
      <w:r w:rsidRPr="00631A6C">
        <w:rPr>
          <w:sz w:val="22"/>
          <w:szCs w:val="22"/>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9273CB" w:rsidRPr="00631A6C" w:rsidRDefault="009273CB" w:rsidP="00AD10C7">
      <w:pPr>
        <w:numPr>
          <w:ilvl w:val="1"/>
          <w:numId w:val="10"/>
        </w:numPr>
        <w:tabs>
          <w:tab w:val="num" w:pos="1286"/>
        </w:tabs>
        <w:spacing w:after="0"/>
        <w:ind w:left="0" w:firstLine="567"/>
        <w:jc w:val="left"/>
        <w:outlineLvl w:val="1"/>
        <w:rPr>
          <w:b/>
          <w:bCs/>
          <w:sz w:val="22"/>
          <w:szCs w:val="22"/>
        </w:rPr>
      </w:pPr>
      <w:bookmarkStart w:id="21" w:name="_Toc123405457"/>
      <w:bookmarkStart w:id="22" w:name="_Toc81919274"/>
      <w:bookmarkStart w:id="23" w:name="_Toc208819240"/>
      <w:r w:rsidRPr="00631A6C">
        <w:rPr>
          <w:b/>
          <w:bCs/>
          <w:sz w:val="22"/>
          <w:szCs w:val="22"/>
        </w:rPr>
        <w:t xml:space="preserve">Требования к </w:t>
      </w:r>
      <w:bookmarkEnd w:id="21"/>
      <w:r w:rsidRPr="00631A6C">
        <w:rPr>
          <w:b/>
          <w:bCs/>
          <w:sz w:val="22"/>
          <w:szCs w:val="22"/>
        </w:rPr>
        <w:t>участникам закупки</w:t>
      </w:r>
      <w:bookmarkEnd w:id="22"/>
      <w:bookmarkEnd w:id="23"/>
    </w:p>
    <w:p w:rsidR="009273CB" w:rsidRPr="00631A6C" w:rsidRDefault="009273CB" w:rsidP="00263069">
      <w:pPr>
        <w:numPr>
          <w:ilvl w:val="2"/>
          <w:numId w:val="10"/>
        </w:numPr>
        <w:tabs>
          <w:tab w:val="num" w:pos="880"/>
        </w:tabs>
        <w:spacing w:after="0"/>
        <w:ind w:firstLine="567"/>
        <w:outlineLvl w:val="2"/>
        <w:rPr>
          <w:sz w:val="22"/>
          <w:szCs w:val="22"/>
        </w:rPr>
      </w:pPr>
      <w:r w:rsidRPr="00631A6C">
        <w:rPr>
          <w:sz w:val="22"/>
          <w:szCs w:val="22"/>
        </w:rPr>
        <w:lastRenderedPageBreak/>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w:t>
      </w:r>
      <w:r w:rsidRPr="00631A6C">
        <w:rPr>
          <w:sz w:val="22"/>
          <w:szCs w:val="22"/>
          <w:highlight w:val="yellow"/>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3CB" w:rsidRPr="00631A6C" w:rsidRDefault="009273CB" w:rsidP="00263069">
      <w:pPr>
        <w:numPr>
          <w:ilvl w:val="2"/>
          <w:numId w:val="10"/>
        </w:numPr>
        <w:tabs>
          <w:tab w:val="num" w:pos="880"/>
        </w:tabs>
        <w:spacing w:after="0"/>
        <w:ind w:firstLine="567"/>
        <w:outlineLvl w:val="2"/>
        <w:rPr>
          <w:sz w:val="22"/>
          <w:szCs w:val="22"/>
        </w:rPr>
      </w:pPr>
      <w:r w:rsidRPr="00631A6C">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273CB" w:rsidRPr="00631A6C" w:rsidRDefault="009273CB" w:rsidP="00263069">
      <w:pPr>
        <w:numPr>
          <w:ilvl w:val="2"/>
          <w:numId w:val="10"/>
        </w:numPr>
        <w:tabs>
          <w:tab w:val="num" w:pos="880"/>
        </w:tabs>
        <w:spacing w:after="0"/>
        <w:ind w:firstLine="567"/>
        <w:outlineLvl w:val="2"/>
        <w:rPr>
          <w:sz w:val="22"/>
          <w:szCs w:val="22"/>
        </w:rPr>
      </w:pPr>
      <w:bookmarkStart w:id="24" w:name="_Ref166312025"/>
      <w:r w:rsidRPr="00631A6C">
        <w:rPr>
          <w:sz w:val="22"/>
          <w:szCs w:val="22"/>
        </w:rPr>
        <w:t xml:space="preserve">Участник </w:t>
      </w:r>
      <w:r w:rsidRPr="00631A6C">
        <w:rPr>
          <w:bCs/>
          <w:sz w:val="22"/>
          <w:szCs w:val="22"/>
        </w:rPr>
        <w:t xml:space="preserve">закупки </w:t>
      </w:r>
      <w:r w:rsidRPr="00631A6C">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24"/>
    </w:p>
    <w:p w:rsidR="009273CB" w:rsidRPr="00631A6C" w:rsidRDefault="009273CB" w:rsidP="00263069">
      <w:pPr>
        <w:numPr>
          <w:ilvl w:val="2"/>
          <w:numId w:val="10"/>
        </w:numPr>
        <w:tabs>
          <w:tab w:val="num" w:pos="880"/>
        </w:tabs>
        <w:spacing w:after="0"/>
        <w:ind w:firstLine="567"/>
        <w:outlineLvl w:val="2"/>
        <w:rPr>
          <w:bCs/>
          <w:sz w:val="22"/>
          <w:szCs w:val="22"/>
        </w:rPr>
      </w:pPr>
      <w:r w:rsidRPr="00631A6C">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10 части II «ИНФОРМАЦИОННАЯ КАРТА ЗАКУПКИ».</w:t>
      </w:r>
    </w:p>
    <w:p w:rsidR="009273CB" w:rsidRPr="00631A6C" w:rsidRDefault="009273CB" w:rsidP="00263069">
      <w:pPr>
        <w:numPr>
          <w:ilvl w:val="2"/>
          <w:numId w:val="10"/>
        </w:numPr>
        <w:tabs>
          <w:tab w:val="num" w:pos="880"/>
        </w:tabs>
        <w:spacing w:after="0"/>
        <w:ind w:firstLine="567"/>
        <w:outlineLvl w:val="2"/>
        <w:rPr>
          <w:bCs/>
          <w:sz w:val="22"/>
          <w:szCs w:val="22"/>
        </w:rPr>
      </w:pPr>
      <w:r w:rsidRPr="00631A6C">
        <w:rPr>
          <w:bCs/>
          <w:sz w:val="22"/>
          <w:szCs w:val="22"/>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9273CB" w:rsidRPr="00631A6C" w:rsidRDefault="009273CB" w:rsidP="00263069">
      <w:pPr>
        <w:numPr>
          <w:ilvl w:val="2"/>
          <w:numId w:val="10"/>
        </w:numPr>
        <w:tabs>
          <w:tab w:val="num" w:pos="880"/>
        </w:tabs>
        <w:spacing w:after="0"/>
        <w:ind w:firstLine="567"/>
        <w:outlineLvl w:val="2"/>
        <w:rPr>
          <w:bCs/>
          <w:sz w:val="22"/>
          <w:szCs w:val="22"/>
        </w:rPr>
      </w:pPr>
      <w:r w:rsidRPr="00631A6C">
        <w:rPr>
          <w:bCs/>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9273CB" w:rsidRDefault="009273CB" w:rsidP="00AD10C7">
      <w:pPr>
        <w:numPr>
          <w:ilvl w:val="1"/>
          <w:numId w:val="10"/>
        </w:numPr>
        <w:tabs>
          <w:tab w:val="left" w:pos="1276"/>
        </w:tabs>
        <w:spacing w:after="0"/>
        <w:ind w:left="0" w:firstLine="567"/>
        <w:outlineLvl w:val="1"/>
        <w:rPr>
          <w:b/>
          <w:bCs/>
          <w:sz w:val="22"/>
          <w:szCs w:val="22"/>
        </w:rPr>
      </w:pPr>
      <w:bookmarkStart w:id="25" w:name="_Toc81919275"/>
      <w:bookmarkStart w:id="26" w:name="_Toc123405458"/>
      <w:bookmarkStart w:id="27" w:name="_Toc208819241"/>
      <w:r w:rsidRPr="00631A6C">
        <w:rPr>
          <w:b/>
          <w:bCs/>
          <w:sz w:val="22"/>
          <w:szCs w:val="22"/>
        </w:rPr>
        <w:t>Привлечение соисполнителей (субподрядчиков) к исполнению договора</w:t>
      </w:r>
      <w:bookmarkEnd w:id="25"/>
      <w:bookmarkEnd w:id="26"/>
      <w:bookmarkEnd w:id="27"/>
    </w:p>
    <w:p w:rsidR="00A53CA7" w:rsidRPr="00A53CA7" w:rsidRDefault="005930AF" w:rsidP="00A53CA7">
      <w:pPr>
        <w:numPr>
          <w:ilvl w:val="2"/>
          <w:numId w:val="10"/>
        </w:numPr>
        <w:spacing w:after="0"/>
        <w:ind w:firstLine="567"/>
        <w:jc w:val="left"/>
        <w:outlineLvl w:val="2"/>
        <w:rPr>
          <w:color w:val="FF0000"/>
          <w:sz w:val="22"/>
          <w:szCs w:val="22"/>
          <w:highlight w:val="yellow"/>
        </w:rPr>
      </w:pPr>
      <w:r w:rsidRPr="00A53CA7">
        <w:rPr>
          <w:color w:val="FF0000"/>
          <w:sz w:val="22"/>
          <w:szCs w:val="22"/>
          <w:highlight w:val="yellow"/>
        </w:rPr>
        <w:t xml:space="preserve">Участник закупки вправе привлечь к исполнению договора соисполнителей (субподрядчиков) </w:t>
      </w:r>
      <w:r w:rsidR="00A53CA7" w:rsidRPr="00A53CA7">
        <w:rPr>
          <w:color w:val="FF0000"/>
          <w:sz w:val="22"/>
          <w:szCs w:val="22"/>
          <w:highlight w:val="yellow"/>
        </w:rPr>
        <w:t>на весь объем строительно–монтажных и пусконаладочных работ</w:t>
      </w:r>
      <w:r w:rsidRPr="00A53CA7">
        <w:rPr>
          <w:color w:val="FF0000"/>
          <w:sz w:val="22"/>
          <w:szCs w:val="22"/>
          <w:highlight w:val="yellow"/>
        </w:rPr>
        <w:t xml:space="preserve">.  </w:t>
      </w:r>
    </w:p>
    <w:p w:rsidR="005930AF" w:rsidRPr="00A53CA7" w:rsidRDefault="00A53CA7" w:rsidP="00A53CA7">
      <w:pPr>
        <w:numPr>
          <w:ilvl w:val="2"/>
          <w:numId w:val="10"/>
        </w:numPr>
        <w:spacing w:after="0"/>
        <w:ind w:firstLine="567"/>
        <w:jc w:val="left"/>
        <w:outlineLvl w:val="2"/>
        <w:rPr>
          <w:color w:val="FF0000"/>
          <w:sz w:val="22"/>
          <w:szCs w:val="22"/>
          <w:highlight w:val="yellow"/>
        </w:rPr>
      </w:pPr>
      <w:r w:rsidRPr="00A53CA7">
        <w:rPr>
          <w:color w:val="FF0000"/>
          <w:sz w:val="22"/>
          <w:szCs w:val="22"/>
          <w:highlight w:val="yellow"/>
        </w:rPr>
        <w:t>Привлечение</w:t>
      </w:r>
      <w:r w:rsidRPr="00A53CA7">
        <w:rPr>
          <w:highlight w:val="yellow"/>
        </w:rPr>
        <w:t xml:space="preserve"> </w:t>
      </w:r>
      <w:r w:rsidRPr="00A53CA7">
        <w:rPr>
          <w:color w:val="FF0000"/>
          <w:sz w:val="22"/>
          <w:szCs w:val="22"/>
          <w:highlight w:val="yellow"/>
        </w:rPr>
        <w:t>соисполнителей (субподрядных) организаций на выполнение проектных работ не допускается.</w:t>
      </w:r>
    </w:p>
    <w:p w:rsidR="005930AF" w:rsidRPr="00631A6C" w:rsidRDefault="005930AF" w:rsidP="005930AF">
      <w:pPr>
        <w:numPr>
          <w:ilvl w:val="1"/>
          <w:numId w:val="10"/>
        </w:numPr>
        <w:tabs>
          <w:tab w:val="num" w:pos="1286"/>
        </w:tabs>
        <w:spacing w:after="0"/>
        <w:ind w:left="0" w:firstLine="567"/>
        <w:outlineLvl w:val="1"/>
        <w:rPr>
          <w:b/>
          <w:bCs/>
          <w:sz w:val="22"/>
          <w:szCs w:val="22"/>
        </w:rPr>
      </w:pPr>
      <w:bookmarkStart w:id="28" w:name="_Toc123405459"/>
      <w:bookmarkStart w:id="29" w:name="_Toc81919276"/>
      <w:bookmarkStart w:id="30" w:name="_Toc208819242"/>
      <w:r w:rsidRPr="00631A6C">
        <w:rPr>
          <w:b/>
          <w:bCs/>
          <w:sz w:val="22"/>
          <w:szCs w:val="22"/>
        </w:rPr>
        <w:t xml:space="preserve">Расходы на участие в </w:t>
      </w:r>
      <w:bookmarkEnd w:id="28"/>
      <w:r w:rsidRPr="00631A6C">
        <w:rPr>
          <w:b/>
          <w:bCs/>
          <w:sz w:val="22"/>
          <w:szCs w:val="22"/>
        </w:rPr>
        <w:t>закупке и при заключении договора</w:t>
      </w:r>
      <w:bookmarkEnd w:id="29"/>
      <w:bookmarkEnd w:id="30"/>
    </w:p>
    <w:p w:rsidR="005930AF" w:rsidRPr="00631A6C" w:rsidRDefault="005930AF" w:rsidP="005930AF">
      <w:pPr>
        <w:keepNext/>
        <w:numPr>
          <w:ilvl w:val="2"/>
          <w:numId w:val="10"/>
        </w:numPr>
        <w:tabs>
          <w:tab w:val="num" w:pos="880"/>
        </w:tabs>
        <w:spacing w:after="0"/>
        <w:ind w:firstLine="567"/>
        <w:outlineLvl w:val="2"/>
        <w:rPr>
          <w:sz w:val="22"/>
          <w:szCs w:val="22"/>
        </w:rPr>
      </w:pPr>
      <w:bookmarkStart w:id="31" w:name="_Ref11495519"/>
      <w:r w:rsidRPr="00631A6C">
        <w:rPr>
          <w:sz w:val="22"/>
          <w:szCs w:val="22"/>
        </w:rPr>
        <w:t xml:space="preserve">Участник </w:t>
      </w:r>
      <w:r w:rsidRPr="00631A6C">
        <w:rPr>
          <w:bCs/>
          <w:sz w:val="22"/>
          <w:szCs w:val="22"/>
        </w:rPr>
        <w:t xml:space="preserve">закупки </w:t>
      </w:r>
      <w:r w:rsidRPr="00631A6C">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31"/>
      <w:r w:rsidRPr="00631A6C">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5930AF" w:rsidRDefault="005930AF" w:rsidP="005930AF">
      <w:pPr>
        <w:pStyle w:val="21"/>
        <w:keepNext w:val="0"/>
        <w:numPr>
          <w:ilvl w:val="1"/>
          <w:numId w:val="1"/>
        </w:numPr>
        <w:spacing w:after="0"/>
        <w:ind w:left="0" w:firstLine="567"/>
        <w:jc w:val="both"/>
        <w:rPr>
          <w:b w:val="0"/>
          <w:bCs w:val="0"/>
          <w:sz w:val="22"/>
          <w:szCs w:val="22"/>
        </w:rPr>
      </w:pPr>
      <w:bookmarkStart w:id="32" w:name="_Toc170208081"/>
      <w:bookmarkStart w:id="33" w:name="_Toc181800693"/>
      <w:bookmarkStart w:id="34" w:name="_Toc200381457"/>
      <w:bookmarkStart w:id="35" w:name="_Toc208819243"/>
      <w:r w:rsidRPr="00631A6C">
        <w:rPr>
          <w:sz w:val="22"/>
          <w:szCs w:val="22"/>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32"/>
      <w:bookmarkEnd w:id="33"/>
      <w:bookmarkEnd w:id="34"/>
      <w:bookmarkEnd w:id="35"/>
      <w:r w:rsidRPr="00631A6C">
        <w:rPr>
          <w:b w:val="0"/>
          <w:bCs w:val="0"/>
          <w:sz w:val="22"/>
          <w:szCs w:val="22"/>
        </w:rPr>
        <w:t xml:space="preserve"> </w:t>
      </w:r>
    </w:p>
    <w:p w:rsidR="005930AF" w:rsidRPr="00631A6C" w:rsidRDefault="005930AF" w:rsidP="005930AF">
      <w:pPr>
        <w:pStyle w:val="32"/>
        <w:keepNext w:val="0"/>
        <w:keepLines/>
        <w:widowControl w:val="0"/>
        <w:numPr>
          <w:ilvl w:val="2"/>
          <w:numId w:val="1"/>
        </w:numPr>
        <w:tabs>
          <w:tab w:val="num" w:pos="596"/>
        </w:tabs>
        <w:spacing w:before="0" w:after="0"/>
        <w:ind w:firstLine="567"/>
        <w:rPr>
          <w:rFonts w:ascii="Times New Roman" w:hAnsi="Times New Roman" w:cs="Times New Roman"/>
          <w:b w:val="0"/>
          <w:bCs w:val="0"/>
          <w:sz w:val="22"/>
          <w:szCs w:val="22"/>
        </w:rPr>
      </w:pPr>
      <w:r w:rsidRPr="00631A6C">
        <w:rPr>
          <w:rFonts w:ascii="Times New Roman" w:hAnsi="Times New Roman" w:cs="Times New Roman"/>
          <w:b w:val="0"/>
          <w:bCs w:val="0"/>
          <w:sz w:val="22"/>
          <w:szCs w:val="22"/>
        </w:rPr>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случае если Заказчиком в пункте 23 части II «ИНФОРМАЦИОННАЯ КАРТА ЗАКУПКИ» предусмотрена такая возможность.</w:t>
      </w:r>
    </w:p>
    <w:p w:rsidR="005930AF" w:rsidRPr="00631A6C" w:rsidRDefault="005930AF" w:rsidP="005930AF">
      <w:pPr>
        <w:pStyle w:val="32"/>
        <w:numPr>
          <w:ilvl w:val="2"/>
          <w:numId w:val="1"/>
        </w:numPr>
        <w:tabs>
          <w:tab w:val="num" w:pos="596"/>
        </w:tabs>
        <w:spacing w:before="0" w:after="0"/>
        <w:ind w:firstLine="567"/>
        <w:rPr>
          <w:rFonts w:ascii="Times New Roman" w:hAnsi="Times New Roman" w:cs="Times New Roman"/>
          <w:b w:val="0"/>
          <w:bCs w:val="0"/>
          <w:sz w:val="22"/>
          <w:szCs w:val="22"/>
        </w:rPr>
      </w:pPr>
      <w:r w:rsidRPr="00631A6C">
        <w:rPr>
          <w:rFonts w:ascii="Times New Roman" w:hAnsi="Times New Roman" w:cs="Times New Roman"/>
          <w:b w:val="0"/>
          <w:bCs w:val="0"/>
          <w:sz w:val="22"/>
          <w:szCs w:val="22"/>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w:t>
      </w:r>
      <w:r w:rsidRPr="00631A6C">
        <w:rPr>
          <w:rFonts w:ascii="Times New Roman" w:hAnsi="Times New Roman" w:cs="Times New Roman"/>
          <w:b w:val="0"/>
          <w:bCs w:val="0"/>
          <w:sz w:val="22"/>
          <w:szCs w:val="22"/>
        </w:rPr>
        <w:lastRenderedPageBreak/>
        <w:t xml:space="preserve">российским юридическим лицом (далее - российское лицо), за исключением случаев принятия Правительством Российской Федерации мер, устанавливающих: </w:t>
      </w:r>
    </w:p>
    <w:p w:rsidR="005930AF" w:rsidRPr="00631A6C" w:rsidRDefault="005930AF" w:rsidP="007B4FBD">
      <w:pPr>
        <w:pStyle w:val="afffff4"/>
        <w:numPr>
          <w:ilvl w:val="0"/>
          <w:numId w:val="41"/>
        </w:numPr>
        <w:ind w:left="0" w:firstLine="567"/>
        <w:jc w:val="both"/>
        <w:rPr>
          <w:kern w:val="28"/>
          <w:sz w:val="22"/>
          <w:szCs w:val="22"/>
        </w:rPr>
      </w:pPr>
      <w:r w:rsidRPr="00631A6C">
        <w:rPr>
          <w:kern w:val="28"/>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930AF" w:rsidRPr="00631A6C" w:rsidRDefault="005930AF" w:rsidP="007B4FBD">
      <w:pPr>
        <w:pStyle w:val="afffff4"/>
        <w:numPr>
          <w:ilvl w:val="0"/>
          <w:numId w:val="41"/>
        </w:numPr>
        <w:ind w:left="0" w:firstLine="567"/>
        <w:jc w:val="both"/>
        <w:rPr>
          <w:kern w:val="28"/>
          <w:sz w:val="22"/>
          <w:szCs w:val="22"/>
        </w:rPr>
      </w:pPr>
      <w:r w:rsidRPr="00631A6C">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930AF" w:rsidRPr="00631A6C" w:rsidRDefault="005930AF" w:rsidP="007B4FBD">
      <w:pPr>
        <w:pStyle w:val="afffff4"/>
        <w:numPr>
          <w:ilvl w:val="0"/>
          <w:numId w:val="41"/>
        </w:numPr>
        <w:ind w:left="0" w:firstLine="567"/>
        <w:jc w:val="both"/>
        <w:rPr>
          <w:kern w:val="28"/>
          <w:sz w:val="22"/>
          <w:szCs w:val="22"/>
        </w:rPr>
      </w:pPr>
      <w:r w:rsidRPr="00631A6C">
        <w:rPr>
          <w:kern w:val="28"/>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930AF" w:rsidRPr="00631A6C" w:rsidRDefault="005930AF" w:rsidP="005930AF">
      <w:pPr>
        <w:pStyle w:val="32"/>
        <w:numPr>
          <w:ilvl w:val="2"/>
          <w:numId w:val="1"/>
        </w:numPr>
        <w:tabs>
          <w:tab w:val="num" w:pos="596"/>
        </w:tabs>
        <w:spacing w:before="0" w:after="0"/>
        <w:ind w:firstLine="567"/>
        <w:rPr>
          <w:rFonts w:ascii="Times New Roman" w:hAnsi="Times New Roman" w:cs="Times New Roman"/>
          <w:b w:val="0"/>
          <w:bCs w:val="0"/>
          <w:sz w:val="22"/>
          <w:szCs w:val="22"/>
        </w:rPr>
      </w:pPr>
      <w:r w:rsidRPr="00631A6C">
        <w:rPr>
          <w:rFonts w:ascii="Times New Roman" w:hAnsi="Times New Roman" w:cs="Times New Roman"/>
          <w:b w:val="0"/>
          <w:bCs w:val="0"/>
          <w:sz w:val="22"/>
          <w:szCs w:val="22"/>
        </w:rPr>
        <w:t>Если иное не предусмотрено мерами, принятыми Правительством Российской Федерации, положения п. 1.7.2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930AF" w:rsidRPr="00631A6C" w:rsidRDefault="005930AF" w:rsidP="005930AF">
      <w:pPr>
        <w:pStyle w:val="32"/>
        <w:numPr>
          <w:ilvl w:val="2"/>
          <w:numId w:val="1"/>
        </w:numPr>
        <w:tabs>
          <w:tab w:val="num" w:pos="596"/>
        </w:tabs>
        <w:spacing w:before="0" w:after="0"/>
        <w:ind w:firstLine="567"/>
        <w:rPr>
          <w:rFonts w:ascii="Times New Roman" w:hAnsi="Times New Roman" w:cs="Times New Roman"/>
          <w:b w:val="0"/>
          <w:bCs w:val="0"/>
          <w:sz w:val="22"/>
          <w:szCs w:val="22"/>
        </w:rPr>
      </w:pPr>
      <w:r w:rsidRPr="00631A6C">
        <w:rPr>
          <w:rFonts w:ascii="Times New Roman" w:hAnsi="Times New Roman" w:cs="Times New Roman"/>
          <w:b w:val="0"/>
          <w:bCs w:val="0"/>
          <w:sz w:val="22"/>
          <w:szCs w:val="22"/>
        </w:rPr>
        <w:t>Если Правительством Российской Федерации установлен предусмотренный п. 1.7.2 а) настоящей документации запрет закупок товара, не допускаются:</w:t>
      </w:r>
    </w:p>
    <w:p w:rsidR="005930AF" w:rsidRPr="00631A6C" w:rsidRDefault="005930AF" w:rsidP="005930AF">
      <w:pPr>
        <w:spacing w:after="0"/>
        <w:ind w:firstLine="567"/>
        <w:rPr>
          <w:sz w:val="22"/>
          <w:szCs w:val="22"/>
        </w:rPr>
      </w:pPr>
      <w:r w:rsidRPr="00631A6C">
        <w:rPr>
          <w:sz w:val="22"/>
          <w:szCs w:val="22"/>
        </w:rPr>
        <w:t xml:space="preserve">а) заключение договора на поставку такого товара; </w:t>
      </w:r>
    </w:p>
    <w:p w:rsidR="005930AF" w:rsidRPr="00631A6C" w:rsidRDefault="005930AF" w:rsidP="005930AF">
      <w:pPr>
        <w:spacing w:after="0"/>
        <w:ind w:firstLine="567"/>
        <w:rPr>
          <w:sz w:val="22"/>
          <w:szCs w:val="22"/>
        </w:rPr>
      </w:pPr>
      <w:r w:rsidRPr="00631A6C">
        <w:rPr>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930AF" w:rsidRPr="00631A6C" w:rsidRDefault="005930AF" w:rsidP="005930AF">
      <w:pPr>
        <w:pStyle w:val="32"/>
        <w:numPr>
          <w:ilvl w:val="2"/>
          <w:numId w:val="1"/>
        </w:numPr>
        <w:tabs>
          <w:tab w:val="num" w:pos="596"/>
        </w:tabs>
        <w:spacing w:before="0" w:after="0"/>
        <w:ind w:firstLine="567"/>
        <w:rPr>
          <w:rFonts w:ascii="Times New Roman" w:eastAsia="Calibri" w:hAnsi="Times New Roman" w:cs="Times New Roman"/>
          <w:b w:val="0"/>
          <w:sz w:val="22"/>
          <w:szCs w:val="22"/>
        </w:rPr>
      </w:pPr>
      <w:r w:rsidRPr="00631A6C">
        <w:rPr>
          <w:rFonts w:ascii="Times New Roman" w:eastAsia="Calibri" w:hAnsi="Times New Roman" w:cs="Times New Roman"/>
          <w:b w:val="0"/>
          <w:sz w:val="22"/>
          <w:szCs w:val="22"/>
        </w:rPr>
        <w:t xml:space="preserve">Если Правительством Российской Федерации установлено предусмотренное п. 1.7.2 б) настоящей документации ограничение закупок товара, не допускаются: </w:t>
      </w:r>
    </w:p>
    <w:p w:rsidR="005930AF" w:rsidRPr="00631A6C" w:rsidRDefault="005930AF" w:rsidP="005930AF">
      <w:pPr>
        <w:pStyle w:val="32"/>
        <w:tabs>
          <w:tab w:val="clear" w:pos="312"/>
        </w:tabs>
        <w:spacing w:before="0" w:after="0"/>
        <w:ind w:left="0" w:firstLine="567"/>
        <w:rPr>
          <w:rFonts w:ascii="Times New Roman" w:eastAsia="Calibri" w:hAnsi="Times New Roman" w:cs="Times New Roman"/>
          <w:b w:val="0"/>
          <w:sz w:val="22"/>
          <w:szCs w:val="22"/>
        </w:rPr>
      </w:pPr>
      <w:r w:rsidRPr="00631A6C">
        <w:rPr>
          <w:rFonts w:ascii="Times New Roman" w:eastAsia="Calibri" w:hAnsi="Times New Roman" w:cs="Times New Roman"/>
          <w:b w:val="0"/>
          <w:sz w:val="22"/>
          <w:szCs w:val="22"/>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5930AF" w:rsidRPr="00631A6C" w:rsidRDefault="005930AF" w:rsidP="005930AF">
      <w:pPr>
        <w:pStyle w:val="32"/>
        <w:tabs>
          <w:tab w:val="clear" w:pos="312"/>
        </w:tabs>
        <w:spacing w:before="0" w:after="0"/>
        <w:ind w:left="0" w:firstLine="567"/>
        <w:rPr>
          <w:rFonts w:ascii="Times New Roman" w:hAnsi="Times New Roman" w:cs="Times New Roman"/>
          <w:b w:val="0"/>
          <w:bCs w:val="0"/>
          <w:sz w:val="22"/>
          <w:szCs w:val="22"/>
        </w:rPr>
      </w:pPr>
      <w:r w:rsidRPr="00631A6C">
        <w:rPr>
          <w:rFonts w:ascii="Times New Roman" w:eastAsia="Calibri" w:hAnsi="Times New Roman" w:cs="Times New Roman"/>
          <w:b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930AF" w:rsidRPr="00631A6C" w:rsidRDefault="005930AF" w:rsidP="005930AF">
      <w:pPr>
        <w:pStyle w:val="32"/>
        <w:numPr>
          <w:ilvl w:val="2"/>
          <w:numId w:val="1"/>
        </w:numPr>
        <w:tabs>
          <w:tab w:val="num" w:pos="596"/>
        </w:tabs>
        <w:spacing w:before="0" w:after="0"/>
        <w:ind w:firstLine="567"/>
        <w:rPr>
          <w:rFonts w:ascii="Times New Roman" w:hAnsi="Times New Roman" w:cs="Times New Roman"/>
          <w:b w:val="0"/>
          <w:bCs w:val="0"/>
          <w:sz w:val="22"/>
          <w:szCs w:val="22"/>
        </w:rPr>
      </w:pPr>
      <w:r w:rsidRPr="00631A6C">
        <w:rPr>
          <w:rFonts w:ascii="Times New Roman" w:hAnsi="Times New Roman" w:cs="Times New Roman"/>
          <w:b w:val="0"/>
          <w:bCs w:val="0"/>
          <w:sz w:val="22"/>
          <w:szCs w:val="22"/>
        </w:rPr>
        <w:t xml:space="preserve">Если Правительством Российской Федерации установлено предусмотренное п. 1.7.2 в) настоящей документации преимущество в отношении товара российского происхождения: </w:t>
      </w:r>
    </w:p>
    <w:p w:rsidR="005930AF" w:rsidRPr="00631A6C" w:rsidRDefault="005930AF" w:rsidP="005930AF">
      <w:pPr>
        <w:pStyle w:val="32"/>
        <w:tabs>
          <w:tab w:val="clear" w:pos="312"/>
        </w:tabs>
        <w:spacing w:before="0" w:after="0"/>
        <w:ind w:left="0" w:firstLine="567"/>
        <w:rPr>
          <w:rFonts w:ascii="Times New Roman" w:hAnsi="Times New Roman" w:cs="Times New Roman"/>
          <w:b w:val="0"/>
          <w:bCs w:val="0"/>
          <w:sz w:val="22"/>
          <w:szCs w:val="22"/>
        </w:rPr>
      </w:pPr>
      <w:r w:rsidRPr="00631A6C">
        <w:rPr>
          <w:rFonts w:ascii="Times New Roman" w:hAnsi="Times New Roman" w:cs="Times New Roman"/>
          <w:b w:val="0"/>
          <w:bCs w:val="0"/>
          <w:sz w:val="22"/>
          <w:szCs w:val="22"/>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5930AF" w:rsidRPr="00631A6C" w:rsidRDefault="005930AF" w:rsidP="005930AF">
      <w:pPr>
        <w:pStyle w:val="32"/>
        <w:tabs>
          <w:tab w:val="clear" w:pos="312"/>
        </w:tabs>
        <w:spacing w:before="0" w:after="0"/>
        <w:ind w:left="0" w:firstLine="567"/>
        <w:rPr>
          <w:rFonts w:ascii="Times New Roman" w:hAnsi="Times New Roman" w:cs="Times New Roman"/>
          <w:b w:val="0"/>
          <w:bCs w:val="0"/>
          <w:sz w:val="22"/>
          <w:szCs w:val="22"/>
        </w:rPr>
      </w:pPr>
      <w:r w:rsidRPr="00631A6C">
        <w:rPr>
          <w:rFonts w:ascii="Times New Roman" w:hAnsi="Times New Roman" w:cs="Times New Roman"/>
          <w:b w:val="0"/>
          <w:bCs w:val="0"/>
          <w:sz w:val="22"/>
          <w:szCs w:val="22"/>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rsidR="005930AF" w:rsidRPr="00631A6C" w:rsidRDefault="005930AF" w:rsidP="005930AF">
      <w:pPr>
        <w:pStyle w:val="32"/>
        <w:tabs>
          <w:tab w:val="clear" w:pos="312"/>
        </w:tabs>
        <w:spacing w:before="0" w:after="0"/>
        <w:ind w:left="0" w:firstLine="567"/>
        <w:rPr>
          <w:rFonts w:ascii="Times New Roman" w:hAnsi="Times New Roman" w:cs="Times New Roman"/>
          <w:b w:val="0"/>
          <w:bCs w:val="0"/>
          <w:sz w:val="22"/>
          <w:szCs w:val="22"/>
        </w:rPr>
      </w:pPr>
      <w:r w:rsidRPr="00631A6C">
        <w:rPr>
          <w:rFonts w:ascii="Times New Roman" w:hAnsi="Times New Roman" w:cs="Times New Roman"/>
          <w:b w:val="0"/>
          <w:bCs w:val="0"/>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930AF" w:rsidRPr="00631A6C" w:rsidRDefault="005930AF" w:rsidP="005930AF">
      <w:pPr>
        <w:pStyle w:val="afffff4"/>
        <w:numPr>
          <w:ilvl w:val="2"/>
          <w:numId w:val="1"/>
        </w:numPr>
        <w:tabs>
          <w:tab w:val="num" w:pos="596"/>
        </w:tabs>
        <w:ind w:firstLine="567"/>
        <w:jc w:val="both"/>
        <w:rPr>
          <w:sz w:val="22"/>
          <w:szCs w:val="22"/>
        </w:rPr>
      </w:pPr>
      <w:r w:rsidRPr="00631A6C">
        <w:rPr>
          <w:sz w:val="22"/>
          <w:szCs w:val="22"/>
        </w:rPr>
        <w:t xml:space="preserve"> Если Правительством Российской Федерации установлен предусмотренный п. 1.7.2 а) настоящей документации запрет закупки работ, услуг, соответственно выполняемых, оказываемых иностранным лицом, не допускаются:</w:t>
      </w:r>
    </w:p>
    <w:p w:rsidR="005930AF" w:rsidRPr="00631A6C" w:rsidRDefault="005930AF" w:rsidP="005930AF">
      <w:pPr>
        <w:pStyle w:val="afffff4"/>
        <w:ind w:left="0" w:firstLine="567"/>
        <w:jc w:val="both"/>
        <w:rPr>
          <w:sz w:val="22"/>
          <w:szCs w:val="22"/>
        </w:rPr>
      </w:pPr>
      <w:r w:rsidRPr="00631A6C">
        <w:rPr>
          <w:sz w:val="22"/>
          <w:szCs w:val="22"/>
        </w:rPr>
        <w:t>а) заключение договора на выполнение такой работы, оказание такой услуги с подрядчиком (исполнителем), являющимся иностранным лицом;</w:t>
      </w:r>
    </w:p>
    <w:p w:rsidR="005930AF" w:rsidRPr="00631A6C" w:rsidRDefault="005930AF" w:rsidP="005930AF">
      <w:pPr>
        <w:pStyle w:val="afffff4"/>
        <w:ind w:left="0" w:firstLine="567"/>
        <w:jc w:val="both"/>
        <w:rPr>
          <w:sz w:val="22"/>
          <w:szCs w:val="22"/>
        </w:rPr>
      </w:pPr>
      <w:r w:rsidRPr="00631A6C">
        <w:rPr>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5930AF" w:rsidRPr="00631A6C" w:rsidRDefault="005930AF" w:rsidP="005930AF">
      <w:pPr>
        <w:pStyle w:val="afffff4"/>
        <w:numPr>
          <w:ilvl w:val="2"/>
          <w:numId w:val="1"/>
        </w:numPr>
        <w:tabs>
          <w:tab w:val="num" w:pos="596"/>
        </w:tabs>
        <w:ind w:firstLine="567"/>
        <w:jc w:val="both"/>
        <w:rPr>
          <w:sz w:val="22"/>
          <w:szCs w:val="22"/>
        </w:rPr>
      </w:pPr>
      <w:r w:rsidRPr="00631A6C">
        <w:rPr>
          <w:sz w:val="22"/>
          <w:szCs w:val="22"/>
        </w:rPr>
        <w:t>Если Правительством Российской Федерации установлено предусмотренное подпунктом п. 1.7.2 б) настоящей документации ограничение закупки работ, услуг, соответственно выполняемых, оказываемых иностранным лицом, не допускаются:</w:t>
      </w:r>
    </w:p>
    <w:p w:rsidR="005930AF" w:rsidRPr="00631A6C" w:rsidRDefault="005930AF" w:rsidP="005930AF">
      <w:pPr>
        <w:pStyle w:val="afffff4"/>
        <w:ind w:left="0" w:firstLine="567"/>
        <w:jc w:val="both"/>
        <w:rPr>
          <w:sz w:val="22"/>
          <w:szCs w:val="22"/>
        </w:rPr>
      </w:pPr>
      <w:r w:rsidRPr="00631A6C">
        <w:rPr>
          <w:sz w:val="22"/>
          <w:szCs w:val="22"/>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5930AF" w:rsidRPr="00631A6C" w:rsidRDefault="005930AF" w:rsidP="005930AF">
      <w:pPr>
        <w:pStyle w:val="afffff4"/>
        <w:ind w:left="0" w:firstLine="567"/>
        <w:jc w:val="both"/>
        <w:rPr>
          <w:sz w:val="22"/>
          <w:szCs w:val="22"/>
        </w:rPr>
      </w:pPr>
      <w:r w:rsidRPr="00631A6C">
        <w:rPr>
          <w:sz w:val="22"/>
          <w:szCs w:val="22"/>
        </w:rPr>
        <w:lastRenderedPageBreak/>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930AF" w:rsidRPr="005930AF" w:rsidRDefault="005930AF" w:rsidP="005930AF">
      <w:pPr>
        <w:pStyle w:val="afffff4"/>
        <w:numPr>
          <w:ilvl w:val="2"/>
          <w:numId w:val="1"/>
        </w:numPr>
        <w:tabs>
          <w:tab w:val="num" w:pos="596"/>
        </w:tabs>
        <w:ind w:firstLine="567"/>
        <w:jc w:val="both"/>
        <w:rPr>
          <w:sz w:val="22"/>
          <w:szCs w:val="22"/>
        </w:rPr>
      </w:pPr>
      <w:r w:rsidRPr="005930AF">
        <w:rPr>
          <w:sz w:val="22"/>
          <w:szCs w:val="22"/>
        </w:rPr>
        <w:t>Если Правительством Российской Федерации установлено предусмотренное 1.7.2 в) настоящей документации преимущество в отношении работ, услуг, соответственно выполняемых, оказываемых российским лицом:</w:t>
      </w:r>
    </w:p>
    <w:p w:rsidR="005930AF" w:rsidRPr="00631A6C" w:rsidRDefault="005930AF" w:rsidP="005930AF">
      <w:pPr>
        <w:pStyle w:val="afffff4"/>
        <w:ind w:left="0" w:firstLine="567"/>
        <w:jc w:val="both"/>
        <w:rPr>
          <w:sz w:val="22"/>
          <w:szCs w:val="22"/>
        </w:rPr>
      </w:pPr>
      <w:r w:rsidRPr="00631A6C">
        <w:rPr>
          <w:sz w:val="22"/>
          <w:szCs w:val="22"/>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5930AF" w:rsidRPr="00631A6C" w:rsidRDefault="005930AF" w:rsidP="005930AF">
      <w:pPr>
        <w:pStyle w:val="afffff4"/>
        <w:ind w:left="0" w:firstLine="567"/>
        <w:jc w:val="both"/>
        <w:rPr>
          <w:sz w:val="22"/>
          <w:szCs w:val="22"/>
        </w:rPr>
      </w:pPr>
      <w:r w:rsidRPr="00631A6C">
        <w:rPr>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rsidR="005930AF" w:rsidRDefault="005930AF" w:rsidP="005930AF">
      <w:pPr>
        <w:pStyle w:val="afffff4"/>
        <w:ind w:left="0" w:firstLine="567"/>
        <w:jc w:val="both"/>
        <w:rPr>
          <w:sz w:val="22"/>
          <w:szCs w:val="22"/>
        </w:rPr>
      </w:pPr>
      <w:r w:rsidRPr="00631A6C">
        <w:rPr>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930AF" w:rsidRPr="007B4FBD" w:rsidRDefault="007B4FBD" w:rsidP="00AD10C7">
      <w:pPr>
        <w:numPr>
          <w:ilvl w:val="1"/>
          <w:numId w:val="10"/>
        </w:numPr>
        <w:tabs>
          <w:tab w:val="left" w:pos="1276"/>
        </w:tabs>
        <w:spacing w:after="0"/>
        <w:ind w:left="0" w:firstLine="567"/>
        <w:outlineLvl w:val="1"/>
        <w:rPr>
          <w:b/>
          <w:bCs/>
          <w:sz w:val="22"/>
          <w:szCs w:val="22"/>
        </w:rPr>
      </w:pPr>
      <w:bookmarkStart w:id="36" w:name="_Toc208819244"/>
      <w:r w:rsidRPr="005930AF">
        <w:rPr>
          <w:b/>
          <w:sz w:val="22"/>
          <w:szCs w:val="22"/>
        </w:rPr>
        <w:t>Антикоррупционные обязательства</w:t>
      </w:r>
      <w:bookmarkEnd w:id="36"/>
    </w:p>
    <w:p w:rsidR="007B4FBD" w:rsidRPr="00631A6C" w:rsidRDefault="007B4FBD" w:rsidP="007B4FBD">
      <w:pPr>
        <w:spacing w:after="0"/>
        <w:ind w:firstLine="567"/>
        <w:rPr>
          <w:sz w:val="22"/>
          <w:szCs w:val="22"/>
        </w:rPr>
      </w:pPr>
      <w:r w:rsidRPr="00631A6C">
        <w:rPr>
          <w:sz w:val="22"/>
          <w:szCs w:val="22"/>
        </w:rPr>
        <w:t xml:space="preserve">Антикоррупционные обязательства сторон АО «Энергосервис Волги» ориентировано на установление                                и сохранение деловых отношений с партнерами и контрагентами, которые: </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 xml:space="preserve">поддерживают Антикоррупционную политику; </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 xml:space="preserve">ведут деловые отношения в добросовестной и честной манере; </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заботятся о собственной репутации;</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демонстрируют поддержку высоким этическим стандартам;</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реализуют собственные меры по противодействию коррупции;</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 xml:space="preserve">участвуют в коллективных антикоррупционных инициативах. </w:t>
      </w:r>
    </w:p>
    <w:p w:rsidR="007B4FBD" w:rsidRPr="00631A6C" w:rsidRDefault="007B4FBD" w:rsidP="007B4FBD">
      <w:pPr>
        <w:spacing w:after="0"/>
        <w:ind w:firstLine="567"/>
        <w:rPr>
          <w:sz w:val="22"/>
          <w:szCs w:val="22"/>
        </w:rPr>
      </w:pPr>
      <w:r w:rsidRPr="00631A6C">
        <w:rPr>
          <w:sz w:val="22"/>
          <w:szCs w:val="22"/>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7B4FBD" w:rsidRPr="00631A6C" w:rsidRDefault="007B4FBD" w:rsidP="007B4FBD">
      <w:pPr>
        <w:spacing w:after="0"/>
        <w:ind w:firstLine="567"/>
        <w:rPr>
          <w:sz w:val="22"/>
          <w:szCs w:val="22"/>
        </w:rPr>
      </w:pPr>
      <w:r w:rsidRPr="00631A6C">
        <w:rPr>
          <w:sz w:val="22"/>
          <w:szCs w:val="22"/>
        </w:rPr>
        <w:t xml:space="preserve">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rossetivolga.ru/ru/o_kompanii/antikorrup. </w:t>
      </w:r>
    </w:p>
    <w:p w:rsidR="007B4FBD" w:rsidRPr="00631A6C" w:rsidRDefault="007B4FBD" w:rsidP="007B4FBD">
      <w:pPr>
        <w:spacing w:after="0"/>
        <w:ind w:firstLine="567"/>
        <w:rPr>
          <w:sz w:val="22"/>
          <w:szCs w:val="22"/>
        </w:rPr>
      </w:pPr>
      <w:r w:rsidRPr="00631A6C">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7B4FBD" w:rsidRPr="00631A6C" w:rsidRDefault="007B4FBD" w:rsidP="007B4FBD">
      <w:pPr>
        <w:spacing w:after="0"/>
        <w:ind w:firstLine="567"/>
        <w:rPr>
          <w:sz w:val="22"/>
          <w:szCs w:val="22"/>
        </w:rPr>
      </w:pPr>
      <w:r w:rsidRPr="00631A6C">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7B4FBD" w:rsidRPr="00631A6C" w:rsidRDefault="007B4FBD" w:rsidP="007B4FBD">
      <w:pPr>
        <w:spacing w:after="0"/>
        <w:ind w:firstLine="567"/>
        <w:rPr>
          <w:sz w:val="22"/>
          <w:szCs w:val="22"/>
        </w:rPr>
      </w:pPr>
      <w:r w:rsidRPr="00631A6C">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7B4FBD" w:rsidRPr="00631A6C" w:rsidRDefault="007B4FBD" w:rsidP="007B4FBD">
      <w:pPr>
        <w:spacing w:after="0"/>
        <w:ind w:firstLine="567"/>
        <w:rPr>
          <w:sz w:val="22"/>
          <w:szCs w:val="22"/>
        </w:rPr>
      </w:pPr>
      <w:r w:rsidRPr="00631A6C">
        <w:rPr>
          <w:sz w:val="22"/>
          <w:szCs w:val="22"/>
        </w:rPr>
        <w:t xml:space="preserve">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w:t>
      </w:r>
      <w:r w:rsidRPr="00631A6C">
        <w:rPr>
          <w:sz w:val="22"/>
          <w:szCs w:val="22"/>
        </w:rPr>
        <w:lastRenderedPageBreak/>
        <w:t>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7B4FBD" w:rsidRPr="00631A6C" w:rsidRDefault="007B4FBD" w:rsidP="007B4FBD">
      <w:pPr>
        <w:spacing w:after="0"/>
        <w:ind w:firstLine="567"/>
        <w:rPr>
          <w:sz w:val="22"/>
          <w:szCs w:val="22"/>
        </w:rPr>
      </w:pPr>
      <w:r w:rsidRPr="00631A6C">
        <w:rPr>
          <w:sz w:val="22"/>
          <w:szCs w:val="22"/>
        </w:rPr>
        <w:t xml:space="preserve">В рамках проверки для участников закупки/контрагентов устанавливаются следующие требования: </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7B4FBD" w:rsidRPr="00631A6C" w:rsidRDefault="007B4FBD" w:rsidP="007B4FBD">
      <w:pPr>
        <w:spacing w:after="0"/>
        <w:ind w:firstLine="567"/>
        <w:rPr>
          <w:sz w:val="22"/>
          <w:szCs w:val="22"/>
        </w:rPr>
      </w:pPr>
      <w:r w:rsidRPr="00631A6C">
        <w:rPr>
          <w:sz w:val="22"/>
          <w:szCs w:val="22"/>
        </w:rPr>
        <w:t>-</w:t>
      </w:r>
      <w:r w:rsidRPr="00631A6C">
        <w:rPr>
          <w:sz w:val="22"/>
          <w:szCs w:val="22"/>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7B4FBD" w:rsidRPr="00631A6C" w:rsidRDefault="007B4FBD" w:rsidP="007B4FBD">
      <w:pPr>
        <w:spacing w:after="0"/>
        <w:ind w:firstLine="567"/>
        <w:rPr>
          <w:sz w:val="22"/>
          <w:szCs w:val="22"/>
        </w:rPr>
      </w:pPr>
      <w:r w:rsidRPr="00631A6C">
        <w:rPr>
          <w:sz w:val="22"/>
          <w:szCs w:val="22"/>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7B4FBD" w:rsidRPr="00631A6C" w:rsidRDefault="007B4FBD" w:rsidP="007B4FBD">
      <w:pPr>
        <w:spacing w:after="0"/>
        <w:ind w:firstLine="567"/>
        <w:rPr>
          <w:sz w:val="22"/>
          <w:szCs w:val="22"/>
        </w:rPr>
      </w:pPr>
      <w:r w:rsidRPr="00631A6C">
        <w:rPr>
          <w:sz w:val="22"/>
          <w:szCs w:val="22"/>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7B4FBD" w:rsidRPr="00631A6C" w:rsidRDefault="007B4FBD" w:rsidP="007B4FBD">
      <w:pPr>
        <w:spacing w:after="0"/>
        <w:ind w:firstLine="567"/>
        <w:rPr>
          <w:sz w:val="22"/>
          <w:szCs w:val="22"/>
        </w:rPr>
      </w:pPr>
      <w:r w:rsidRPr="00631A6C">
        <w:rPr>
          <w:sz w:val="22"/>
          <w:szCs w:val="22"/>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7B4FBD" w:rsidRDefault="007B4FBD" w:rsidP="007B4FBD">
      <w:pPr>
        <w:keepNext/>
        <w:tabs>
          <w:tab w:val="left" w:pos="708"/>
        </w:tabs>
        <w:spacing w:after="0"/>
        <w:ind w:firstLine="567"/>
        <w:outlineLvl w:val="2"/>
        <w:rPr>
          <w:sz w:val="22"/>
          <w:szCs w:val="22"/>
        </w:rPr>
      </w:pPr>
      <w:r w:rsidRPr="00631A6C">
        <w:rPr>
          <w:sz w:val="22"/>
          <w:szCs w:val="22"/>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7B4FBD" w:rsidRPr="00631A6C" w:rsidRDefault="007B4FBD" w:rsidP="007B4FBD">
      <w:pPr>
        <w:keepNext/>
        <w:tabs>
          <w:tab w:val="left" w:pos="708"/>
        </w:tabs>
        <w:spacing w:after="0"/>
        <w:ind w:firstLine="567"/>
        <w:outlineLvl w:val="2"/>
        <w:rPr>
          <w:sz w:val="22"/>
          <w:szCs w:val="22"/>
        </w:rPr>
      </w:pPr>
    </w:p>
    <w:p w:rsidR="009273CB" w:rsidRPr="00631A6C" w:rsidRDefault="009273CB" w:rsidP="007B4FBD">
      <w:pPr>
        <w:numPr>
          <w:ilvl w:val="0"/>
          <w:numId w:val="30"/>
        </w:numPr>
        <w:spacing w:after="0"/>
        <w:ind w:left="0" w:firstLine="567"/>
        <w:jc w:val="left"/>
        <w:outlineLvl w:val="0"/>
        <w:rPr>
          <w:b/>
          <w:bCs/>
          <w:kern w:val="28"/>
          <w:sz w:val="22"/>
          <w:szCs w:val="22"/>
        </w:rPr>
      </w:pPr>
      <w:bookmarkStart w:id="37" w:name="_Toc166101207"/>
      <w:bookmarkStart w:id="38" w:name="_Toc123405462"/>
      <w:bookmarkStart w:id="39" w:name="_Toc81919278"/>
      <w:bookmarkStart w:id="40" w:name="_Toc208819245"/>
      <w:bookmarkEnd w:id="12"/>
      <w:r w:rsidRPr="00631A6C">
        <w:rPr>
          <w:b/>
          <w:bCs/>
          <w:kern w:val="28"/>
          <w:sz w:val="22"/>
          <w:szCs w:val="22"/>
        </w:rPr>
        <w:t>ДОКУМЕНТАЦИЯ</w:t>
      </w:r>
      <w:bookmarkEnd w:id="37"/>
      <w:bookmarkEnd w:id="38"/>
      <w:r w:rsidRPr="00631A6C">
        <w:rPr>
          <w:b/>
          <w:bCs/>
          <w:kern w:val="28"/>
          <w:sz w:val="22"/>
          <w:szCs w:val="22"/>
        </w:rPr>
        <w:t xml:space="preserve"> О ЗАКУПКЕ</w:t>
      </w:r>
      <w:bookmarkEnd w:id="39"/>
      <w:bookmarkEnd w:id="40"/>
    </w:p>
    <w:p w:rsidR="000000B9" w:rsidRPr="00631A6C" w:rsidRDefault="000000B9" w:rsidP="000000B9">
      <w:pPr>
        <w:spacing w:after="0"/>
        <w:ind w:left="567"/>
        <w:outlineLvl w:val="0"/>
        <w:rPr>
          <w:b/>
          <w:bCs/>
          <w:kern w:val="28"/>
          <w:sz w:val="22"/>
          <w:szCs w:val="22"/>
        </w:rPr>
      </w:pPr>
    </w:p>
    <w:p w:rsidR="009273CB" w:rsidRPr="00631A6C" w:rsidRDefault="009273CB" w:rsidP="007B4FBD">
      <w:pPr>
        <w:numPr>
          <w:ilvl w:val="1"/>
          <w:numId w:val="30"/>
        </w:numPr>
        <w:spacing w:after="0"/>
        <w:ind w:left="0" w:firstLine="567"/>
        <w:jc w:val="left"/>
        <w:outlineLvl w:val="1"/>
        <w:rPr>
          <w:b/>
          <w:bCs/>
          <w:sz w:val="22"/>
          <w:szCs w:val="22"/>
        </w:rPr>
      </w:pPr>
      <w:bookmarkStart w:id="41" w:name="_Toc169628374"/>
      <w:bookmarkStart w:id="42" w:name="_Toc123405463"/>
      <w:bookmarkStart w:id="43" w:name="_Toc13035844"/>
      <w:bookmarkStart w:id="44" w:name="_Ref11225592"/>
      <w:bookmarkStart w:id="45" w:name="_Toc81919279"/>
      <w:bookmarkStart w:id="46" w:name="_Toc208819246"/>
      <w:r w:rsidRPr="00631A6C">
        <w:rPr>
          <w:b/>
          <w:bCs/>
          <w:sz w:val="22"/>
          <w:szCs w:val="22"/>
        </w:rPr>
        <w:t>Предоставление документации</w:t>
      </w:r>
      <w:bookmarkEnd w:id="41"/>
      <w:bookmarkEnd w:id="42"/>
      <w:bookmarkEnd w:id="43"/>
      <w:bookmarkEnd w:id="44"/>
      <w:r w:rsidRPr="00631A6C">
        <w:rPr>
          <w:b/>
          <w:bCs/>
          <w:sz w:val="22"/>
          <w:szCs w:val="22"/>
        </w:rPr>
        <w:t xml:space="preserve"> о закупке</w:t>
      </w:r>
      <w:bookmarkEnd w:id="45"/>
      <w:bookmarkEnd w:id="46"/>
    </w:p>
    <w:p w:rsidR="009273CB" w:rsidRPr="00631A6C" w:rsidRDefault="009273CB" w:rsidP="007B4FBD">
      <w:pPr>
        <w:numPr>
          <w:ilvl w:val="2"/>
          <w:numId w:val="30"/>
        </w:numPr>
        <w:spacing w:after="0"/>
        <w:ind w:left="0" w:firstLine="567"/>
        <w:outlineLvl w:val="2"/>
        <w:rPr>
          <w:sz w:val="22"/>
          <w:szCs w:val="22"/>
        </w:rPr>
      </w:pPr>
      <w:bookmarkStart w:id="47" w:name="_Ref166101804"/>
      <w:r w:rsidRPr="00631A6C">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47"/>
      <w:r w:rsidR="00F72D50" w:rsidRPr="00F72D50">
        <w:rPr>
          <w:color w:val="000000"/>
        </w:rPr>
        <w:fldChar w:fldCharType="begin"/>
      </w:r>
      <w:r w:rsidR="00F72D50" w:rsidRPr="00F72D50">
        <w:rPr>
          <w:color w:val="000000"/>
        </w:rPr>
        <w:instrText xml:space="preserve"> HYPERLINK "https://msp.roseltorg.ru" </w:instrText>
      </w:r>
      <w:r w:rsidR="00F72D50" w:rsidRPr="00F72D50">
        <w:rPr>
          <w:color w:val="000000"/>
        </w:rPr>
        <w:fldChar w:fldCharType="separate"/>
      </w:r>
      <w:r w:rsidR="00F72D50" w:rsidRPr="00F72D50">
        <w:rPr>
          <w:color w:val="0563C1"/>
          <w:u w:val="single"/>
        </w:rPr>
        <w:t>https://</w:t>
      </w:r>
      <w:r w:rsidR="00F72D50" w:rsidRPr="00F72D50">
        <w:rPr>
          <w:color w:val="0563C1"/>
          <w:u w:val="single"/>
          <w:lang w:val="en-US"/>
        </w:rPr>
        <w:t>msp</w:t>
      </w:r>
      <w:r w:rsidR="00F72D50" w:rsidRPr="00F72D50">
        <w:rPr>
          <w:color w:val="0563C1"/>
          <w:u w:val="single"/>
        </w:rPr>
        <w:t>.roseltorg.ru</w:t>
      </w:r>
      <w:r w:rsidR="00F72D50" w:rsidRPr="00F72D50">
        <w:rPr>
          <w:color w:val="000000"/>
        </w:rPr>
        <w:fldChar w:fldCharType="end"/>
      </w:r>
      <w:r w:rsidRPr="00631A6C">
        <w:rPr>
          <w:sz w:val="22"/>
          <w:szCs w:val="22"/>
        </w:rPr>
        <w:t xml:space="preserve">, и на официальном сайте Заказчика </w:t>
      </w:r>
      <w:r w:rsidR="00E81530" w:rsidRPr="00631A6C">
        <w:rPr>
          <w:sz w:val="22"/>
          <w:szCs w:val="22"/>
        </w:rPr>
        <w:t>https://energoservis-volgi.ru/</w:t>
      </w:r>
      <w:r w:rsidRPr="00631A6C">
        <w:rPr>
          <w:sz w:val="22"/>
          <w:szCs w:val="22"/>
        </w:rPr>
        <w:t xml:space="preserve"> в разделе «Закупки». Срок начала предоставления документации о закупке устанавливается Заказчиком в извещении о закупке.</w:t>
      </w:r>
    </w:p>
    <w:p w:rsidR="009273CB" w:rsidRPr="00631A6C" w:rsidRDefault="009273CB" w:rsidP="007B4FBD">
      <w:pPr>
        <w:numPr>
          <w:ilvl w:val="1"/>
          <w:numId w:val="30"/>
        </w:numPr>
        <w:spacing w:after="0"/>
        <w:ind w:left="0" w:firstLine="567"/>
        <w:jc w:val="left"/>
        <w:outlineLvl w:val="1"/>
        <w:rPr>
          <w:b/>
          <w:bCs/>
          <w:sz w:val="22"/>
          <w:szCs w:val="22"/>
        </w:rPr>
      </w:pPr>
      <w:bookmarkStart w:id="48" w:name="_Toc123405464"/>
      <w:bookmarkStart w:id="49" w:name="_Toc81919280"/>
      <w:bookmarkStart w:id="50" w:name="_Toc208819247"/>
      <w:r w:rsidRPr="00631A6C">
        <w:rPr>
          <w:b/>
          <w:bCs/>
          <w:sz w:val="22"/>
          <w:szCs w:val="22"/>
        </w:rPr>
        <w:t>Разъяснение положений документации</w:t>
      </w:r>
      <w:bookmarkEnd w:id="48"/>
      <w:r w:rsidRPr="00631A6C">
        <w:rPr>
          <w:b/>
          <w:bCs/>
          <w:sz w:val="22"/>
          <w:szCs w:val="22"/>
        </w:rPr>
        <w:t xml:space="preserve"> о закупке</w:t>
      </w:r>
      <w:bookmarkEnd w:id="49"/>
      <w:bookmarkEnd w:id="50"/>
    </w:p>
    <w:p w:rsidR="009273CB" w:rsidRPr="00631A6C" w:rsidRDefault="009273CB" w:rsidP="007B4FBD">
      <w:pPr>
        <w:numPr>
          <w:ilvl w:val="2"/>
          <w:numId w:val="30"/>
        </w:numPr>
        <w:spacing w:after="0"/>
        <w:ind w:left="0" w:firstLine="567"/>
        <w:outlineLvl w:val="2"/>
        <w:rPr>
          <w:sz w:val="22"/>
          <w:szCs w:val="22"/>
        </w:rPr>
      </w:pPr>
      <w:bookmarkStart w:id="51" w:name="_Ref166349349"/>
      <w:r w:rsidRPr="00631A6C">
        <w:rPr>
          <w:sz w:val="22"/>
          <w:szCs w:val="22"/>
        </w:rPr>
        <w:t>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w:t>
      </w:r>
      <w:r w:rsidR="00255B14" w:rsidRPr="00631A6C">
        <w:rPr>
          <w:sz w:val="22"/>
          <w:szCs w:val="22"/>
        </w:rPr>
        <w:t xml:space="preserve">                 </w:t>
      </w:r>
      <w:r w:rsidRPr="00631A6C">
        <w:rPr>
          <w:sz w:val="22"/>
          <w:szCs w:val="22"/>
        </w:rPr>
        <w:t xml:space="preserve"> о закупке определяется </w:t>
      </w:r>
      <w:r w:rsidRPr="00631A6C">
        <w:rPr>
          <w:bCs/>
          <w:sz w:val="22"/>
          <w:szCs w:val="22"/>
        </w:rPr>
        <w:t>Регламентом работы ЕЭТП</w:t>
      </w:r>
      <w:r w:rsidRPr="00631A6C">
        <w:rPr>
          <w:sz w:val="22"/>
          <w:szCs w:val="22"/>
        </w:rPr>
        <w:t>. Дата и время окончания срока предоставления участникам закупки разъяснений положений документации о закупке указаны в пункте 14 части II «ИНФОРМАЦИОННАЯ КАРТА ЗАКУПКИ».</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51"/>
    </w:p>
    <w:p w:rsidR="009273CB" w:rsidRPr="00631A6C" w:rsidRDefault="009273CB" w:rsidP="007B4FBD">
      <w:pPr>
        <w:numPr>
          <w:ilvl w:val="2"/>
          <w:numId w:val="30"/>
        </w:numPr>
        <w:spacing w:after="0"/>
        <w:ind w:left="0" w:firstLine="567"/>
        <w:outlineLvl w:val="2"/>
        <w:rPr>
          <w:sz w:val="22"/>
          <w:szCs w:val="22"/>
        </w:rPr>
      </w:pPr>
      <w:r w:rsidRPr="00631A6C">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9273CB" w:rsidRPr="00631A6C" w:rsidRDefault="009273CB" w:rsidP="007B4FBD">
      <w:pPr>
        <w:numPr>
          <w:ilvl w:val="1"/>
          <w:numId w:val="30"/>
        </w:numPr>
        <w:spacing w:after="0"/>
        <w:ind w:left="0" w:firstLine="567"/>
        <w:outlineLvl w:val="1"/>
        <w:rPr>
          <w:b/>
          <w:bCs/>
          <w:sz w:val="22"/>
          <w:szCs w:val="22"/>
        </w:rPr>
      </w:pPr>
      <w:bookmarkStart w:id="52" w:name="_Toc123405465"/>
      <w:bookmarkStart w:id="53" w:name="_Ref119429410"/>
      <w:bookmarkStart w:id="54" w:name="_Toc81919281"/>
      <w:bookmarkStart w:id="55" w:name="_Toc208819248"/>
      <w:r w:rsidRPr="00631A6C">
        <w:rPr>
          <w:b/>
          <w:bCs/>
          <w:sz w:val="22"/>
          <w:szCs w:val="22"/>
        </w:rPr>
        <w:t xml:space="preserve">Внесение изменений в извещение о </w:t>
      </w:r>
      <w:bookmarkEnd w:id="52"/>
      <w:bookmarkEnd w:id="53"/>
      <w:r w:rsidRPr="00631A6C">
        <w:rPr>
          <w:b/>
          <w:bCs/>
          <w:sz w:val="22"/>
          <w:szCs w:val="22"/>
        </w:rPr>
        <w:t>закупке и/или документацию о закупке</w:t>
      </w:r>
      <w:bookmarkEnd w:id="54"/>
      <w:bookmarkEnd w:id="55"/>
    </w:p>
    <w:p w:rsidR="009273CB" w:rsidRPr="00631A6C" w:rsidRDefault="009273CB" w:rsidP="007B4FBD">
      <w:pPr>
        <w:numPr>
          <w:ilvl w:val="2"/>
          <w:numId w:val="30"/>
        </w:numPr>
        <w:spacing w:after="0"/>
        <w:ind w:left="0" w:firstLine="567"/>
        <w:outlineLvl w:val="2"/>
        <w:rPr>
          <w:sz w:val="22"/>
          <w:szCs w:val="22"/>
        </w:rPr>
      </w:pPr>
      <w:r w:rsidRPr="00631A6C">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9273CB" w:rsidRPr="00631A6C" w:rsidRDefault="009273CB" w:rsidP="007B4FBD">
      <w:pPr>
        <w:numPr>
          <w:ilvl w:val="2"/>
          <w:numId w:val="30"/>
        </w:numPr>
        <w:spacing w:after="0"/>
        <w:ind w:left="0" w:firstLine="567"/>
        <w:outlineLvl w:val="2"/>
        <w:rPr>
          <w:sz w:val="22"/>
          <w:szCs w:val="22"/>
        </w:rPr>
      </w:pPr>
      <w:r w:rsidRPr="00631A6C">
        <w:rPr>
          <w:bCs/>
          <w:sz w:val="22"/>
          <w:szCs w:val="22"/>
        </w:rPr>
        <w:lastRenderedPageBreak/>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631A6C">
        <w:rPr>
          <w:sz w:val="22"/>
          <w:szCs w:val="22"/>
        </w:rPr>
        <w:t xml:space="preserve">При этом </w:t>
      </w:r>
      <w:r w:rsidRPr="00631A6C">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Заказчик не несет ответственности в случае, если участник </w:t>
      </w:r>
      <w:r w:rsidRPr="00631A6C">
        <w:rPr>
          <w:bCs/>
          <w:sz w:val="22"/>
          <w:szCs w:val="22"/>
        </w:rPr>
        <w:t xml:space="preserve">закупки </w:t>
      </w:r>
      <w:r w:rsidRPr="00631A6C">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9273CB" w:rsidRPr="00631A6C" w:rsidRDefault="009273CB" w:rsidP="007B4FBD">
      <w:pPr>
        <w:keepNext/>
        <w:numPr>
          <w:ilvl w:val="1"/>
          <w:numId w:val="30"/>
        </w:numPr>
        <w:spacing w:after="0"/>
        <w:ind w:left="0" w:firstLine="567"/>
        <w:jc w:val="left"/>
        <w:outlineLvl w:val="1"/>
        <w:rPr>
          <w:b/>
          <w:bCs/>
          <w:sz w:val="22"/>
          <w:szCs w:val="22"/>
        </w:rPr>
      </w:pPr>
      <w:bookmarkStart w:id="56" w:name="_Toc123405466"/>
      <w:bookmarkStart w:id="57" w:name="_Toc81919282"/>
      <w:bookmarkStart w:id="58" w:name="_Toc208819249"/>
      <w:r w:rsidRPr="00631A6C">
        <w:rPr>
          <w:b/>
          <w:bCs/>
          <w:sz w:val="22"/>
          <w:szCs w:val="22"/>
        </w:rPr>
        <w:t xml:space="preserve">Отмена </w:t>
      </w:r>
      <w:bookmarkEnd w:id="56"/>
      <w:r w:rsidRPr="00631A6C">
        <w:rPr>
          <w:b/>
          <w:bCs/>
          <w:sz w:val="22"/>
          <w:szCs w:val="22"/>
        </w:rPr>
        <w:t>закупки</w:t>
      </w:r>
      <w:bookmarkEnd w:id="57"/>
      <w:bookmarkEnd w:id="58"/>
    </w:p>
    <w:p w:rsidR="009273CB" w:rsidRPr="00631A6C" w:rsidRDefault="009273CB" w:rsidP="007B4FBD">
      <w:pPr>
        <w:numPr>
          <w:ilvl w:val="2"/>
          <w:numId w:val="30"/>
        </w:numPr>
        <w:spacing w:after="0"/>
        <w:ind w:left="0" w:firstLine="567"/>
        <w:outlineLvl w:val="2"/>
        <w:rPr>
          <w:sz w:val="22"/>
          <w:szCs w:val="22"/>
        </w:rPr>
      </w:pPr>
      <w:bookmarkStart w:id="59" w:name="_Ref166158219"/>
      <w:r w:rsidRPr="00631A6C">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59"/>
    </w:p>
    <w:p w:rsidR="009273CB" w:rsidRPr="00631A6C" w:rsidRDefault="009273CB" w:rsidP="007B4FBD">
      <w:pPr>
        <w:numPr>
          <w:ilvl w:val="2"/>
          <w:numId w:val="30"/>
        </w:numPr>
        <w:spacing w:after="0"/>
        <w:ind w:left="0" w:firstLine="567"/>
        <w:outlineLvl w:val="2"/>
        <w:rPr>
          <w:sz w:val="22"/>
          <w:szCs w:val="22"/>
        </w:rPr>
      </w:pPr>
      <w:bookmarkStart w:id="60" w:name="_Ref166349406"/>
      <w:r w:rsidRPr="00631A6C">
        <w:rPr>
          <w:sz w:val="22"/>
          <w:szCs w:val="22"/>
        </w:rPr>
        <w:t>Решение об отмене закупки размещается Заказчиком в ЕИС в день принятия этого решения.</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273CB" w:rsidRPr="00631A6C" w:rsidRDefault="009273CB" w:rsidP="009273CB">
      <w:pPr>
        <w:rPr>
          <w:sz w:val="22"/>
          <w:szCs w:val="22"/>
        </w:rPr>
      </w:pPr>
    </w:p>
    <w:p w:rsidR="009273CB" w:rsidRPr="00631A6C" w:rsidRDefault="009273CB" w:rsidP="007B4FBD">
      <w:pPr>
        <w:numPr>
          <w:ilvl w:val="0"/>
          <w:numId w:val="30"/>
        </w:numPr>
        <w:spacing w:after="0"/>
        <w:ind w:left="0" w:firstLine="567"/>
        <w:jc w:val="left"/>
        <w:outlineLvl w:val="0"/>
        <w:rPr>
          <w:b/>
          <w:bCs/>
          <w:kern w:val="28"/>
          <w:sz w:val="22"/>
          <w:szCs w:val="22"/>
        </w:rPr>
      </w:pPr>
      <w:bookmarkStart w:id="61" w:name="_Ref166250141"/>
      <w:bookmarkStart w:id="62" w:name="_Ref166250138"/>
      <w:bookmarkStart w:id="63" w:name="_Ref166159546"/>
      <w:bookmarkStart w:id="64" w:name="_Ref166159542"/>
      <w:bookmarkStart w:id="65" w:name="_Toc166101208"/>
      <w:bookmarkStart w:id="66" w:name="_Toc123405467"/>
      <w:bookmarkStart w:id="67" w:name="_Toc81919283"/>
      <w:bookmarkStart w:id="68" w:name="_Toc208819250"/>
      <w:bookmarkEnd w:id="60"/>
      <w:r w:rsidRPr="00631A6C">
        <w:rPr>
          <w:b/>
          <w:bCs/>
          <w:kern w:val="28"/>
          <w:sz w:val="22"/>
          <w:szCs w:val="22"/>
        </w:rPr>
        <w:t xml:space="preserve">ТРЕБОВАНИЯ К СОДЕРЖАНИЮ ЗАЯВКИ НА УЧАСТИЕ В </w:t>
      </w:r>
      <w:bookmarkEnd w:id="61"/>
      <w:bookmarkEnd w:id="62"/>
      <w:bookmarkEnd w:id="63"/>
      <w:bookmarkEnd w:id="64"/>
      <w:bookmarkEnd w:id="65"/>
      <w:bookmarkEnd w:id="66"/>
      <w:r w:rsidRPr="00631A6C">
        <w:rPr>
          <w:b/>
          <w:bCs/>
          <w:kern w:val="28"/>
          <w:sz w:val="22"/>
          <w:szCs w:val="22"/>
        </w:rPr>
        <w:t>ЗАКУПКЕ</w:t>
      </w:r>
      <w:bookmarkEnd w:id="67"/>
      <w:bookmarkEnd w:id="68"/>
    </w:p>
    <w:p w:rsidR="000000B9" w:rsidRPr="00631A6C" w:rsidRDefault="000000B9" w:rsidP="000000B9">
      <w:pPr>
        <w:spacing w:after="0"/>
        <w:ind w:left="567"/>
        <w:outlineLvl w:val="0"/>
        <w:rPr>
          <w:b/>
          <w:bCs/>
          <w:kern w:val="28"/>
          <w:sz w:val="22"/>
          <w:szCs w:val="22"/>
        </w:rPr>
      </w:pPr>
    </w:p>
    <w:p w:rsidR="009273CB" w:rsidRPr="00631A6C" w:rsidRDefault="009273CB" w:rsidP="007B4FBD">
      <w:pPr>
        <w:keepNext/>
        <w:numPr>
          <w:ilvl w:val="1"/>
          <w:numId w:val="30"/>
        </w:numPr>
        <w:spacing w:after="0"/>
        <w:ind w:left="0" w:firstLine="567"/>
        <w:jc w:val="left"/>
        <w:outlineLvl w:val="1"/>
        <w:rPr>
          <w:b/>
          <w:bCs/>
          <w:sz w:val="22"/>
          <w:szCs w:val="22"/>
        </w:rPr>
      </w:pPr>
      <w:bookmarkStart w:id="69" w:name="_Toc81919284"/>
      <w:bookmarkStart w:id="70" w:name="_Toc30663323"/>
      <w:bookmarkStart w:id="71" w:name="_Toc208819251"/>
      <w:r w:rsidRPr="00631A6C">
        <w:rPr>
          <w:b/>
          <w:bCs/>
          <w:sz w:val="22"/>
          <w:szCs w:val="22"/>
        </w:rPr>
        <w:t>Требования к оформлению заявки на участие в закупке</w:t>
      </w:r>
      <w:bookmarkEnd w:id="69"/>
      <w:bookmarkEnd w:id="70"/>
      <w:bookmarkEnd w:id="71"/>
    </w:p>
    <w:p w:rsidR="009273CB" w:rsidRPr="00631A6C" w:rsidRDefault="009273CB" w:rsidP="007B4FBD">
      <w:pPr>
        <w:numPr>
          <w:ilvl w:val="2"/>
          <w:numId w:val="30"/>
        </w:numPr>
        <w:spacing w:after="0"/>
        <w:ind w:left="0" w:firstLine="567"/>
        <w:outlineLvl w:val="2"/>
        <w:rPr>
          <w:sz w:val="22"/>
          <w:szCs w:val="22"/>
        </w:rPr>
      </w:pPr>
      <w:bookmarkStart w:id="72" w:name="_Ref166246797"/>
      <w:bookmarkStart w:id="73" w:name="_Toc123405470"/>
      <w:bookmarkStart w:id="74" w:name="_Ref119430333"/>
      <w:bookmarkStart w:id="75" w:name="_Ref119429817"/>
      <w:bookmarkStart w:id="76" w:name="_Ref119429784"/>
      <w:r w:rsidRPr="00631A6C">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273CB" w:rsidRPr="00631A6C" w:rsidRDefault="009273CB" w:rsidP="007B4FBD">
      <w:pPr>
        <w:numPr>
          <w:ilvl w:val="2"/>
          <w:numId w:val="30"/>
        </w:numPr>
        <w:spacing w:after="0"/>
        <w:ind w:left="0" w:firstLine="567"/>
        <w:rPr>
          <w:sz w:val="22"/>
          <w:szCs w:val="22"/>
        </w:rPr>
      </w:pPr>
      <w:r w:rsidRPr="00631A6C">
        <w:rPr>
          <w:sz w:val="22"/>
          <w:szCs w:val="22"/>
        </w:rP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631A6C">
        <w:rPr>
          <w:sz w:val="22"/>
          <w:szCs w:val="22"/>
          <w:lang w:val="en-US"/>
        </w:rPr>
        <w:t>I</w:t>
      </w:r>
      <w:r w:rsidRPr="00631A6C">
        <w:rPr>
          <w:sz w:val="22"/>
          <w:szCs w:val="22"/>
        </w:rPr>
        <w:t xml:space="preserve"> «ОБЩИЕ УСЛОВИЯ ПРОВЕДЕНИЯ ЗАКУПКИ» и в соответствии с формами документов, установленными частью </w:t>
      </w:r>
      <w:r w:rsidRPr="00631A6C">
        <w:rPr>
          <w:sz w:val="22"/>
          <w:szCs w:val="22"/>
          <w:lang w:val="en-US"/>
        </w:rPr>
        <w:t>III</w:t>
      </w:r>
      <w:r w:rsidRPr="00631A6C">
        <w:rPr>
          <w:sz w:val="22"/>
          <w:szCs w:val="22"/>
        </w:rPr>
        <w:t xml:space="preserve"> «ОБРАЗЦЫ ФОРМ ДЛЯ ЗАПОЛНЕНИЯ УЧАСТНИКАМИ ЗАКУПКИ».</w:t>
      </w:r>
      <w:bookmarkEnd w:id="72"/>
      <w:r w:rsidRPr="00631A6C">
        <w:rPr>
          <w:b/>
          <w:bCs/>
          <w:sz w:val="22"/>
          <w:szCs w:val="22"/>
        </w:rPr>
        <w:t xml:space="preserve"> </w:t>
      </w:r>
      <w:r w:rsidRPr="00631A6C">
        <w:rPr>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9273CB" w:rsidRPr="00631A6C" w:rsidRDefault="009273CB" w:rsidP="007B4FBD">
      <w:pPr>
        <w:numPr>
          <w:ilvl w:val="2"/>
          <w:numId w:val="30"/>
        </w:numPr>
        <w:spacing w:after="0"/>
        <w:ind w:left="0" w:firstLine="567"/>
        <w:outlineLvl w:val="2"/>
        <w:rPr>
          <w:sz w:val="22"/>
          <w:szCs w:val="22"/>
        </w:rPr>
      </w:pPr>
      <w:r w:rsidRPr="00631A6C">
        <w:rPr>
          <w:sz w:val="22"/>
          <w:szCs w:val="22"/>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9273CB" w:rsidRPr="00631A6C" w:rsidRDefault="009273CB" w:rsidP="007B4FBD">
      <w:pPr>
        <w:numPr>
          <w:ilvl w:val="0"/>
          <w:numId w:val="31"/>
        </w:numPr>
        <w:spacing w:after="0"/>
        <w:ind w:left="0" w:firstLine="567"/>
        <w:rPr>
          <w:sz w:val="22"/>
          <w:szCs w:val="22"/>
        </w:rPr>
      </w:pPr>
      <w:r w:rsidRPr="00631A6C">
        <w:rPr>
          <w:sz w:val="22"/>
          <w:szCs w:val="22"/>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r w:rsidRPr="00631A6C">
        <w:rPr>
          <w:sz w:val="22"/>
          <w:szCs w:val="22"/>
        </w:rPr>
        <w:t xml:space="preserve"> </w:t>
      </w:r>
      <w:r w:rsidRPr="00631A6C">
        <w:rPr>
          <w:color w:val="FF0000"/>
          <w:spacing w:val="-1"/>
          <w:sz w:val="22"/>
          <w:szCs w:val="22"/>
          <w:highlight w:val="yellow"/>
          <w:lang w:eastAsia="ar-SA"/>
        </w:rPr>
        <w:t xml:space="preserve">(документы для осуществления оценки заявки </w:t>
      </w:r>
      <w:r w:rsidRPr="00631A6C">
        <w:rPr>
          <w:b/>
          <w:color w:val="FF0000"/>
          <w:spacing w:val="-1"/>
          <w:sz w:val="22"/>
          <w:szCs w:val="22"/>
          <w:highlight w:val="yellow"/>
          <w:lang w:eastAsia="ar-SA"/>
        </w:rPr>
        <w:t>не являются обязательными</w:t>
      </w:r>
      <w:r w:rsidRPr="00631A6C">
        <w:rPr>
          <w:color w:val="FF0000"/>
          <w:spacing w:val="-1"/>
          <w:sz w:val="22"/>
          <w:szCs w:val="22"/>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00255B14" w:rsidRPr="00631A6C">
        <w:rPr>
          <w:color w:val="FF0000"/>
          <w:spacing w:val="-1"/>
          <w:sz w:val="22"/>
          <w:szCs w:val="22"/>
          <w:lang w:eastAsia="ar-SA"/>
        </w:rPr>
        <w:t>;</w:t>
      </w:r>
    </w:p>
    <w:p w:rsidR="009273CB" w:rsidRPr="00631A6C" w:rsidRDefault="009273CB" w:rsidP="007B4FBD">
      <w:pPr>
        <w:numPr>
          <w:ilvl w:val="0"/>
          <w:numId w:val="31"/>
        </w:numPr>
        <w:spacing w:after="0"/>
        <w:ind w:left="0" w:firstLine="567"/>
        <w:rPr>
          <w:sz w:val="22"/>
          <w:szCs w:val="22"/>
        </w:rPr>
      </w:pPr>
      <w:r w:rsidRPr="00631A6C">
        <w:rPr>
          <w:sz w:val="22"/>
          <w:szCs w:val="22"/>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r w:rsidRPr="00631A6C">
        <w:rPr>
          <w:color w:val="FF0000"/>
          <w:spacing w:val="-1"/>
          <w:sz w:val="22"/>
          <w:szCs w:val="22"/>
          <w:highlight w:val="yellow"/>
          <w:lang w:eastAsia="ar-SA"/>
        </w:rPr>
        <w:t xml:space="preserve"> (документы для осуществления оценки заявки </w:t>
      </w:r>
      <w:r w:rsidRPr="00631A6C">
        <w:rPr>
          <w:b/>
          <w:color w:val="FF0000"/>
          <w:spacing w:val="-1"/>
          <w:sz w:val="22"/>
          <w:szCs w:val="22"/>
          <w:highlight w:val="yellow"/>
          <w:lang w:eastAsia="ar-SA"/>
        </w:rPr>
        <w:t>не являются обязательными</w:t>
      </w:r>
      <w:r w:rsidRPr="00631A6C">
        <w:rPr>
          <w:color w:val="FF0000"/>
          <w:spacing w:val="-1"/>
          <w:sz w:val="22"/>
          <w:szCs w:val="22"/>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00255B14" w:rsidRPr="00631A6C">
        <w:rPr>
          <w:color w:val="FF0000"/>
          <w:spacing w:val="-1"/>
          <w:sz w:val="22"/>
          <w:szCs w:val="22"/>
          <w:lang w:eastAsia="ar-SA"/>
        </w:rPr>
        <w:t>.</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При описании документов заявки участник </w:t>
      </w:r>
      <w:r w:rsidRPr="00631A6C">
        <w:rPr>
          <w:bCs/>
          <w:sz w:val="22"/>
          <w:szCs w:val="22"/>
        </w:rPr>
        <w:t xml:space="preserve">закупки </w:t>
      </w:r>
      <w:r w:rsidRPr="00631A6C">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631A6C">
        <w:rPr>
          <w:sz w:val="22"/>
          <w:szCs w:val="22"/>
          <w:lang w:val="en-US"/>
        </w:rPr>
        <w:t>IV</w:t>
      </w:r>
      <w:r w:rsidRPr="00631A6C">
        <w:rPr>
          <w:sz w:val="22"/>
          <w:szCs w:val="22"/>
        </w:rPr>
        <w:t xml:space="preserve"> </w:t>
      </w:r>
      <w:r w:rsidRPr="00631A6C">
        <w:rPr>
          <w:bCs/>
          <w:sz w:val="22"/>
          <w:szCs w:val="22"/>
        </w:rPr>
        <w:t>«ТЕХНИЧЕСКАЯ ЧАСТЬ»</w:t>
      </w:r>
      <w:r w:rsidRPr="00631A6C">
        <w:rPr>
          <w:sz w:val="22"/>
          <w:szCs w:val="22"/>
        </w:rPr>
        <w:t>.</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Сведения, которые содержатся в заявках участников </w:t>
      </w:r>
      <w:r w:rsidRPr="00631A6C">
        <w:rPr>
          <w:bCs/>
          <w:sz w:val="22"/>
          <w:szCs w:val="22"/>
        </w:rPr>
        <w:t>закупки</w:t>
      </w:r>
      <w:r w:rsidRPr="00631A6C">
        <w:rPr>
          <w:sz w:val="22"/>
          <w:szCs w:val="22"/>
        </w:rPr>
        <w:t>, не должны допускать двусмысленных толкований.</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Все документы, представляемые участниками </w:t>
      </w:r>
      <w:r w:rsidRPr="00631A6C">
        <w:rPr>
          <w:bCs/>
          <w:sz w:val="22"/>
          <w:szCs w:val="22"/>
        </w:rPr>
        <w:t xml:space="preserve">закупки </w:t>
      </w:r>
      <w:r w:rsidRPr="00631A6C">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77" w:name="_Ref166313158"/>
    </w:p>
    <w:p w:rsidR="009273CB" w:rsidRPr="00631A6C" w:rsidRDefault="009273CB" w:rsidP="007B4FBD">
      <w:pPr>
        <w:numPr>
          <w:ilvl w:val="2"/>
          <w:numId w:val="30"/>
        </w:numPr>
        <w:spacing w:after="0"/>
        <w:ind w:left="0" w:firstLine="567"/>
        <w:outlineLvl w:val="2"/>
        <w:rPr>
          <w:sz w:val="22"/>
          <w:szCs w:val="22"/>
        </w:rPr>
      </w:pPr>
      <w:r w:rsidRPr="00631A6C">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Каждый документ, входящий в заявку, должен быть отсканирован в отдельном файле в формате </w:t>
      </w:r>
      <w:r w:rsidRPr="00631A6C">
        <w:rPr>
          <w:sz w:val="22"/>
          <w:szCs w:val="22"/>
          <w:lang w:val="en-US"/>
        </w:rPr>
        <w:t>PDF</w:t>
      </w:r>
      <w:r w:rsidRPr="00631A6C">
        <w:rPr>
          <w:sz w:val="22"/>
          <w:szCs w:val="22"/>
        </w:rPr>
        <w:t xml:space="preserve"> (не допускается ситуация, когда каждая страница документа сканируется как отдельный файл) разрешением не мене 240 </w:t>
      </w:r>
      <w:r w:rsidRPr="00631A6C">
        <w:rPr>
          <w:sz w:val="22"/>
          <w:szCs w:val="22"/>
          <w:lang w:val="en-US"/>
        </w:rPr>
        <w:t>dpi</w:t>
      </w:r>
      <w:r w:rsidRPr="00631A6C">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631A6C">
        <w:rPr>
          <w:sz w:val="22"/>
          <w:szCs w:val="22"/>
          <w:u w:val="single"/>
        </w:rPr>
        <w:t>в цвете</w:t>
      </w:r>
      <w:r w:rsidRPr="00631A6C">
        <w:rPr>
          <w:sz w:val="22"/>
          <w:szCs w:val="22"/>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 </w:t>
      </w:r>
      <w:r w:rsidRPr="00631A6C">
        <w:rPr>
          <w:bCs/>
          <w:color w:val="FF0000"/>
          <w:sz w:val="22"/>
          <w:szCs w:val="22"/>
          <w:highlight w:val="yellow"/>
          <w:lang w:eastAsia="ar-SA"/>
        </w:rPr>
        <w:t xml:space="preserve">либо </w:t>
      </w:r>
      <w:r w:rsidRPr="00631A6C">
        <w:rPr>
          <w:color w:val="FF0000"/>
          <w:spacing w:val="-1"/>
          <w:sz w:val="22"/>
          <w:szCs w:val="22"/>
          <w:highlight w:val="yellow"/>
          <w:lang w:eastAsia="ar-SA"/>
        </w:rPr>
        <w:t>присвоить такому Участнику 0 баллов по соответствующим критериям оценки</w:t>
      </w:r>
      <w:r w:rsidRPr="00631A6C">
        <w:rPr>
          <w:bCs/>
          <w:color w:val="FF0000"/>
          <w:sz w:val="22"/>
          <w:szCs w:val="22"/>
          <w:highlight w:val="yellow"/>
          <w:lang w:eastAsia="ar-SA"/>
        </w:rPr>
        <w:t xml:space="preserve"> участника</w:t>
      </w:r>
      <w:r w:rsidRPr="00631A6C">
        <w:rPr>
          <w:color w:val="FF0000"/>
          <w:spacing w:val="-1"/>
          <w:sz w:val="22"/>
          <w:szCs w:val="22"/>
          <w:highlight w:val="yellow"/>
          <w:lang w:eastAsia="ar-SA"/>
        </w:rPr>
        <w:t xml:space="preserve">, </w:t>
      </w:r>
      <w:r w:rsidRPr="00631A6C">
        <w:rPr>
          <w:bCs/>
          <w:color w:val="FF0000"/>
          <w:sz w:val="22"/>
          <w:szCs w:val="22"/>
          <w:highlight w:val="yellow"/>
          <w:lang w:eastAsia="ar-SA"/>
        </w:rPr>
        <w:t>если таковые критерии и документы для их оценки были установлены в настоящей документации и их коснулись вышеуказанные нарушения.</w:t>
      </w:r>
    </w:p>
    <w:p w:rsidR="009273CB" w:rsidRPr="00631A6C" w:rsidRDefault="009273CB" w:rsidP="007B4FBD">
      <w:pPr>
        <w:keepNext/>
        <w:numPr>
          <w:ilvl w:val="1"/>
          <w:numId w:val="30"/>
        </w:numPr>
        <w:spacing w:after="0"/>
        <w:ind w:left="0" w:firstLine="567"/>
        <w:jc w:val="left"/>
        <w:outlineLvl w:val="1"/>
        <w:rPr>
          <w:b/>
          <w:bCs/>
          <w:sz w:val="22"/>
          <w:szCs w:val="22"/>
        </w:rPr>
      </w:pPr>
      <w:bookmarkStart w:id="78" w:name="_Toc387652312"/>
      <w:bookmarkStart w:id="79" w:name="_Toc123405469"/>
      <w:bookmarkStart w:id="80" w:name="_Toc81919285"/>
      <w:bookmarkStart w:id="81" w:name="_Toc30663324"/>
      <w:bookmarkStart w:id="82" w:name="_Toc208819252"/>
      <w:bookmarkEnd w:id="77"/>
      <w:r w:rsidRPr="00631A6C">
        <w:rPr>
          <w:b/>
          <w:bCs/>
          <w:sz w:val="22"/>
          <w:szCs w:val="22"/>
        </w:rPr>
        <w:t xml:space="preserve">Язык документов, входящих в состав заявки на участие в </w:t>
      </w:r>
      <w:bookmarkEnd w:id="78"/>
      <w:bookmarkEnd w:id="79"/>
      <w:r w:rsidRPr="00631A6C">
        <w:rPr>
          <w:b/>
          <w:bCs/>
          <w:sz w:val="22"/>
          <w:szCs w:val="22"/>
        </w:rPr>
        <w:t>закупке</w:t>
      </w:r>
      <w:bookmarkEnd w:id="80"/>
      <w:bookmarkEnd w:id="81"/>
      <w:bookmarkEnd w:id="82"/>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Заявка на участие в закупке должна быть подготовлена на русском языке за исключением нижеследующего. </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273CB" w:rsidRPr="00631A6C" w:rsidRDefault="009273CB" w:rsidP="007B4FBD">
      <w:pPr>
        <w:numPr>
          <w:ilvl w:val="2"/>
          <w:numId w:val="30"/>
        </w:numPr>
        <w:spacing w:after="0"/>
        <w:ind w:left="0" w:firstLine="567"/>
        <w:outlineLvl w:val="2"/>
        <w:rPr>
          <w:sz w:val="22"/>
          <w:szCs w:val="22"/>
        </w:rPr>
      </w:pPr>
      <w:bookmarkStart w:id="83" w:name="_Toc518119272"/>
      <w:r w:rsidRPr="00631A6C">
        <w:rPr>
          <w:bCs/>
          <w:sz w:val="22"/>
          <w:szCs w:val="22"/>
        </w:rPr>
        <w:t>Закупочная комиссия не рассматривает документы, не переведенные на русский язык</w:t>
      </w:r>
      <w:r w:rsidRPr="00631A6C">
        <w:rPr>
          <w:sz w:val="22"/>
          <w:szCs w:val="22"/>
        </w:rPr>
        <w:t xml:space="preserve">. </w:t>
      </w:r>
      <w:bookmarkEnd w:id="83"/>
    </w:p>
    <w:p w:rsidR="009273CB" w:rsidRPr="00631A6C" w:rsidRDefault="009273CB" w:rsidP="007B4FBD">
      <w:pPr>
        <w:numPr>
          <w:ilvl w:val="1"/>
          <w:numId w:val="30"/>
        </w:numPr>
        <w:spacing w:after="0"/>
        <w:ind w:left="0" w:firstLine="567"/>
        <w:outlineLvl w:val="1"/>
        <w:rPr>
          <w:b/>
          <w:bCs/>
          <w:sz w:val="22"/>
          <w:szCs w:val="22"/>
        </w:rPr>
      </w:pPr>
      <w:bookmarkStart w:id="84" w:name="_Toc81919286"/>
      <w:bookmarkStart w:id="85" w:name="_Toc30663325"/>
      <w:bookmarkStart w:id="86" w:name="_Toc208819253"/>
      <w:r w:rsidRPr="00631A6C">
        <w:rPr>
          <w:b/>
          <w:bCs/>
          <w:sz w:val="22"/>
          <w:szCs w:val="22"/>
        </w:rPr>
        <w:t>Требования к валюте заявки</w:t>
      </w:r>
      <w:bookmarkEnd w:id="84"/>
      <w:bookmarkEnd w:id="85"/>
      <w:bookmarkEnd w:id="86"/>
    </w:p>
    <w:p w:rsidR="009273CB" w:rsidRPr="00631A6C" w:rsidRDefault="009273CB" w:rsidP="007B4FBD">
      <w:pPr>
        <w:numPr>
          <w:ilvl w:val="2"/>
          <w:numId w:val="30"/>
        </w:numPr>
        <w:spacing w:after="0"/>
        <w:ind w:left="0" w:firstLine="567"/>
        <w:outlineLvl w:val="2"/>
        <w:rPr>
          <w:sz w:val="22"/>
          <w:szCs w:val="22"/>
        </w:rPr>
      </w:pPr>
      <w:bookmarkStart w:id="87" w:name="_Hlt517806775"/>
      <w:bookmarkStart w:id="88" w:name="_Ref52534291"/>
      <w:bookmarkEnd w:id="87"/>
      <w:r w:rsidRPr="00631A6C">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631A6C">
        <w:rPr>
          <w:sz w:val="22"/>
          <w:szCs w:val="22"/>
        </w:rPr>
        <w:t>.</w:t>
      </w:r>
      <w:bookmarkEnd w:id="88"/>
    </w:p>
    <w:p w:rsidR="009273CB" w:rsidRPr="00631A6C" w:rsidRDefault="009273CB" w:rsidP="007B4FBD">
      <w:pPr>
        <w:numPr>
          <w:ilvl w:val="2"/>
          <w:numId w:val="30"/>
        </w:numPr>
        <w:spacing w:after="0"/>
        <w:ind w:left="0" w:firstLine="567"/>
        <w:outlineLvl w:val="2"/>
        <w:rPr>
          <w:sz w:val="22"/>
          <w:szCs w:val="22"/>
        </w:rPr>
      </w:pPr>
      <w:bookmarkStart w:id="89" w:name="_Toc518119275"/>
      <w:r w:rsidRPr="00631A6C">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631A6C">
        <w:rPr>
          <w:sz w:val="22"/>
          <w:szCs w:val="22"/>
        </w:rPr>
        <w:t>.</w:t>
      </w:r>
      <w:bookmarkEnd w:id="89"/>
    </w:p>
    <w:p w:rsidR="009273CB" w:rsidRPr="00631A6C" w:rsidRDefault="009273CB" w:rsidP="007B4FBD">
      <w:pPr>
        <w:numPr>
          <w:ilvl w:val="2"/>
          <w:numId w:val="30"/>
        </w:numPr>
        <w:spacing w:after="0"/>
        <w:ind w:left="0" w:firstLine="567"/>
        <w:outlineLvl w:val="2"/>
        <w:rPr>
          <w:sz w:val="22"/>
          <w:szCs w:val="22"/>
        </w:rPr>
      </w:pPr>
      <w:r w:rsidRPr="00631A6C">
        <w:rPr>
          <w:bCs/>
          <w:sz w:val="22"/>
          <w:szCs w:val="22"/>
        </w:rPr>
        <w:t>Цена Заявки фиксируется в российских рублях (если иное не установлено в документации о закупке)</w:t>
      </w:r>
      <w:r w:rsidR="00255B14" w:rsidRPr="00631A6C">
        <w:rPr>
          <w:bCs/>
          <w:sz w:val="22"/>
          <w:szCs w:val="22"/>
        </w:rPr>
        <w:t xml:space="preserve">               </w:t>
      </w:r>
      <w:r w:rsidRPr="00631A6C">
        <w:rPr>
          <w:bCs/>
          <w:sz w:val="22"/>
          <w:szCs w:val="22"/>
        </w:rPr>
        <w:t xml:space="preserve"> и не подлежит изменению при изменении официального курса валюты</w:t>
      </w:r>
      <w:r w:rsidRPr="00631A6C">
        <w:rPr>
          <w:sz w:val="22"/>
          <w:szCs w:val="22"/>
        </w:rPr>
        <w:t>.</w:t>
      </w:r>
    </w:p>
    <w:p w:rsidR="009273CB" w:rsidRPr="00631A6C" w:rsidRDefault="009273CB" w:rsidP="007B4FBD">
      <w:pPr>
        <w:numPr>
          <w:ilvl w:val="1"/>
          <w:numId w:val="30"/>
        </w:numPr>
        <w:spacing w:after="0"/>
        <w:ind w:left="0" w:firstLine="567"/>
        <w:outlineLvl w:val="1"/>
        <w:rPr>
          <w:b/>
          <w:bCs/>
          <w:sz w:val="22"/>
          <w:szCs w:val="22"/>
        </w:rPr>
      </w:pPr>
      <w:bookmarkStart w:id="90" w:name="_Toc81919287"/>
      <w:bookmarkStart w:id="91" w:name="_Toc30663326"/>
      <w:bookmarkStart w:id="92" w:name="_Toc208819254"/>
      <w:r w:rsidRPr="00631A6C">
        <w:rPr>
          <w:b/>
          <w:bCs/>
          <w:sz w:val="22"/>
          <w:szCs w:val="22"/>
        </w:rPr>
        <w:t xml:space="preserve">Требования к составу заявки на участие в </w:t>
      </w:r>
      <w:bookmarkEnd w:id="73"/>
      <w:bookmarkEnd w:id="74"/>
      <w:bookmarkEnd w:id="75"/>
      <w:bookmarkEnd w:id="76"/>
      <w:r w:rsidRPr="00631A6C">
        <w:rPr>
          <w:b/>
          <w:bCs/>
          <w:sz w:val="22"/>
          <w:szCs w:val="22"/>
        </w:rPr>
        <w:t>закупке</w:t>
      </w:r>
      <w:bookmarkEnd w:id="90"/>
      <w:bookmarkEnd w:id="91"/>
      <w:bookmarkEnd w:id="92"/>
    </w:p>
    <w:p w:rsidR="009273CB" w:rsidRPr="00631A6C" w:rsidRDefault="009273CB" w:rsidP="007B4FBD">
      <w:pPr>
        <w:numPr>
          <w:ilvl w:val="2"/>
          <w:numId w:val="30"/>
        </w:numPr>
        <w:spacing w:after="0"/>
        <w:ind w:left="0" w:firstLine="567"/>
        <w:outlineLvl w:val="2"/>
        <w:rPr>
          <w:sz w:val="22"/>
          <w:szCs w:val="22"/>
        </w:rPr>
      </w:pPr>
      <w:bookmarkStart w:id="93" w:name="_Ref166243143"/>
      <w:r w:rsidRPr="00631A6C">
        <w:rPr>
          <w:sz w:val="22"/>
          <w:szCs w:val="22"/>
        </w:rPr>
        <w:t xml:space="preserve">Заявка участника на участие в закупке должна содержать сведения и документы, указанные в </w:t>
      </w:r>
      <w:r w:rsidRPr="00631A6C">
        <w:rPr>
          <w:bCs/>
          <w:sz w:val="22"/>
          <w:szCs w:val="22"/>
        </w:rPr>
        <w:t xml:space="preserve">пунктах 9, 11, 13 части II «ИНФОРМАЦИОННАЯ КАРТА </w:t>
      </w:r>
      <w:r w:rsidRPr="00631A6C">
        <w:rPr>
          <w:sz w:val="22"/>
          <w:szCs w:val="22"/>
        </w:rPr>
        <w:t>ЗАКУПКИ</w:t>
      </w:r>
      <w:r w:rsidRPr="00631A6C">
        <w:rPr>
          <w:bCs/>
          <w:sz w:val="22"/>
          <w:szCs w:val="22"/>
        </w:rPr>
        <w:t>»</w:t>
      </w:r>
      <w:r w:rsidRPr="00631A6C">
        <w:rPr>
          <w:sz w:val="22"/>
          <w:szCs w:val="22"/>
        </w:rPr>
        <w:t>:</w:t>
      </w:r>
      <w:bookmarkEnd w:id="93"/>
    </w:p>
    <w:p w:rsidR="009273CB" w:rsidRPr="00631A6C" w:rsidRDefault="009273CB" w:rsidP="007B4FBD">
      <w:pPr>
        <w:numPr>
          <w:ilvl w:val="2"/>
          <w:numId w:val="30"/>
        </w:numPr>
        <w:spacing w:after="0"/>
        <w:ind w:left="0" w:firstLine="567"/>
        <w:outlineLvl w:val="2"/>
        <w:rPr>
          <w:sz w:val="22"/>
          <w:szCs w:val="22"/>
        </w:rPr>
      </w:pPr>
      <w:bookmarkStart w:id="94" w:name="_Ref166316209"/>
      <w:r w:rsidRPr="00631A6C">
        <w:rPr>
          <w:sz w:val="22"/>
          <w:szCs w:val="22"/>
        </w:rPr>
        <w:t xml:space="preserve">В случае неполного представления документов, перечисленных в пунктах </w:t>
      </w:r>
      <w:r w:rsidRPr="00631A6C">
        <w:rPr>
          <w:bCs/>
          <w:sz w:val="22"/>
          <w:szCs w:val="22"/>
        </w:rPr>
        <w:t xml:space="preserve">9, 11, 13 </w:t>
      </w:r>
      <w:r w:rsidRPr="00631A6C">
        <w:rPr>
          <w:sz w:val="22"/>
          <w:szCs w:val="22"/>
        </w:rPr>
        <w:t>части II «ИНФОРМАЦИОННАЯ КАРТА ЗАКУПКИ» Закупочная комиссия отклоняет заявку, поданную на участие в закупке.</w:t>
      </w:r>
      <w:bookmarkEnd w:id="94"/>
    </w:p>
    <w:p w:rsidR="009273CB" w:rsidRPr="00631A6C" w:rsidRDefault="009273CB" w:rsidP="007B4FBD">
      <w:pPr>
        <w:numPr>
          <w:ilvl w:val="2"/>
          <w:numId w:val="30"/>
        </w:numPr>
        <w:spacing w:after="0"/>
        <w:ind w:left="0" w:firstLine="567"/>
        <w:outlineLvl w:val="2"/>
        <w:rPr>
          <w:sz w:val="22"/>
          <w:szCs w:val="22"/>
        </w:rPr>
      </w:pPr>
      <w:r w:rsidRPr="00631A6C">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273CB" w:rsidRPr="00631A6C" w:rsidRDefault="009273CB" w:rsidP="007B4FBD">
      <w:pPr>
        <w:numPr>
          <w:ilvl w:val="0"/>
          <w:numId w:val="32"/>
        </w:numPr>
        <w:spacing w:after="0"/>
        <w:ind w:left="0" w:firstLine="567"/>
        <w:rPr>
          <w:sz w:val="22"/>
          <w:szCs w:val="22"/>
        </w:rPr>
      </w:pPr>
      <w:r w:rsidRPr="00631A6C">
        <w:rPr>
          <w:sz w:val="22"/>
          <w:szCs w:val="22"/>
        </w:rPr>
        <w:t>заявка должна включать документы, подтверждающие соответствие коллективного участника установленным требованиям;</w:t>
      </w:r>
    </w:p>
    <w:p w:rsidR="009273CB" w:rsidRPr="00631A6C" w:rsidRDefault="009273CB" w:rsidP="007B4FBD">
      <w:pPr>
        <w:numPr>
          <w:ilvl w:val="0"/>
          <w:numId w:val="32"/>
        </w:numPr>
        <w:spacing w:after="0"/>
        <w:ind w:left="0" w:firstLine="567"/>
        <w:rPr>
          <w:sz w:val="22"/>
          <w:szCs w:val="22"/>
        </w:rPr>
      </w:pPr>
      <w:r w:rsidRPr="00631A6C">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9273CB" w:rsidRDefault="009273CB" w:rsidP="007B4FBD">
      <w:pPr>
        <w:numPr>
          <w:ilvl w:val="0"/>
          <w:numId w:val="32"/>
        </w:numPr>
        <w:spacing w:after="0"/>
        <w:ind w:left="0" w:firstLine="567"/>
        <w:rPr>
          <w:sz w:val="22"/>
          <w:szCs w:val="22"/>
        </w:rPr>
      </w:pPr>
      <w:r w:rsidRPr="00631A6C">
        <w:rPr>
          <w:sz w:val="22"/>
          <w:szCs w:val="22"/>
        </w:rPr>
        <w:t>в состав заявки дополнительно включается соглашение между членами коллективного участника.</w:t>
      </w:r>
    </w:p>
    <w:p w:rsidR="00263069" w:rsidRPr="00631A6C" w:rsidRDefault="00263069" w:rsidP="00263069">
      <w:pPr>
        <w:spacing w:after="0"/>
        <w:ind w:left="567"/>
        <w:rPr>
          <w:sz w:val="22"/>
          <w:szCs w:val="22"/>
        </w:rPr>
      </w:pPr>
    </w:p>
    <w:p w:rsidR="009273CB" w:rsidRPr="00631A6C" w:rsidRDefault="009273CB" w:rsidP="007B4FBD">
      <w:pPr>
        <w:numPr>
          <w:ilvl w:val="1"/>
          <w:numId w:val="30"/>
        </w:numPr>
        <w:spacing w:after="0"/>
        <w:ind w:left="0" w:firstLine="567"/>
        <w:outlineLvl w:val="1"/>
        <w:rPr>
          <w:b/>
          <w:bCs/>
          <w:sz w:val="22"/>
          <w:szCs w:val="22"/>
        </w:rPr>
      </w:pPr>
      <w:bookmarkStart w:id="95" w:name="_Toc123405472"/>
      <w:bookmarkStart w:id="96" w:name="_Toc81919288"/>
      <w:bookmarkStart w:id="97" w:name="_Toc30663327"/>
      <w:bookmarkStart w:id="98" w:name="_Toc208819255"/>
      <w:bookmarkStart w:id="99" w:name="_Toc286523204"/>
      <w:bookmarkStart w:id="100" w:name="_Toc123405471"/>
      <w:r w:rsidRPr="00631A6C">
        <w:rPr>
          <w:b/>
          <w:bCs/>
          <w:sz w:val="22"/>
          <w:szCs w:val="22"/>
        </w:rPr>
        <w:lastRenderedPageBreak/>
        <w:t xml:space="preserve">Требования к описанию </w:t>
      </w:r>
      <w:bookmarkEnd w:id="95"/>
      <w:r w:rsidRPr="00631A6C">
        <w:rPr>
          <w:b/>
          <w:bCs/>
          <w:sz w:val="22"/>
          <w:szCs w:val="22"/>
        </w:rPr>
        <w:t>предложения участника закупки</w:t>
      </w:r>
      <w:bookmarkEnd w:id="96"/>
      <w:bookmarkEnd w:id="97"/>
      <w:bookmarkEnd w:id="98"/>
    </w:p>
    <w:p w:rsidR="009273CB" w:rsidRPr="00631A6C" w:rsidRDefault="009273CB" w:rsidP="007B4FBD">
      <w:pPr>
        <w:numPr>
          <w:ilvl w:val="2"/>
          <w:numId w:val="30"/>
        </w:numPr>
        <w:spacing w:after="0"/>
        <w:ind w:left="0" w:firstLine="567"/>
        <w:outlineLvl w:val="2"/>
        <w:rPr>
          <w:sz w:val="22"/>
          <w:szCs w:val="22"/>
        </w:rPr>
      </w:pPr>
      <w:bookmarkStart w:id="101" w:name="_Ref166314630"/>
      <w:bookmarkStart w:id="102" w:name="_Ref11560130"/>
      <w:bookmarkEnd w:id="99"/>
      <w:bookmarkEnd w:id="100"/>
      <w:r w:rsidRPr="00631A6C">
        <w:rPr>
          <w:sz w:val="22"/>
          <w:szCs w:val="22"/>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закупки и в пункте 4 части II «ИНФОРМАЦИОННАЯ КАРТА ЗАКУПКИ», при этом </w:t>
      </w:r>
      <w:bookmarkEnd w:id="101"/>
      <w:r w:rsidRPr="00631A6C">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9273CB" w:rsidRPr="00631A6C" w:rsidRDefault="009273CB" w:rsidP="007B4FBD">
      <w:pPr>
        <w:numPr>
          <w:ilvl w:val="2"/>
          <w:numId w:val="30"/>
        </w:numPr>
        <w:spacing w:after="0"/>
        <w:ind w:left="0" w:firstLine="567"/>
        <w:outlineLvl w:val="2"/>
        <w:rPr>
          <w:sz w:val="22"/>
          <w:szCs w:val="22"/>
        </w:rPr>
      </w:pPr>
      <w:bookmarkStart w:id="103" w:name="_Ref126085783"/>
      <w:r w:rsidRPr="00631A6C">
        <w:rPr>
          <w:sz w:val="22"/>
          <w:szCs w:val="22"/>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631A6C">
        <w:rPr>
          <w:bCs/>
          <w:sz w:val="22"/>
          <w:szCs w:val="22"/>
        </w:rPr>
        <w:t xml:space="preserve">в документации о закупке может быть установлено, что </w:t>
      </w:r>
      <w:r w:rsidRPr="00631A6C">
        <w:rPr>
          <w:sz w:val="22"/>
          <w:szCs w:val="22"/>
        </w:rPr>
        <w:t>предложение участника не должно превышать единичные расценки либо отдельные стоимостные позиции соответственно.</w:t>
      </w:r>
    </w:p>
    <w:p w:rsidR="009273CB" w:rsidRPr="00631A6C" w:rsidRDefault="009273CB" w:rsidP="007B4FBD">
      <w:pPr>
        <w:numPr>
          <w:ilvl w:val="2"/>
          <w:numId w:val="30"/>
        </w:numPr>
        <w:spacing w:after="0"/>
        <w:ind w:left="0" w:firstLine="567"/>
        <w:rPr>
          <w:sz w:val="22"/>
          <w:szCs w:val="22"/>
        </w:rPr>
      </w:pPr>
      <w:r w:rsidRPr="00631A6C">
        <w:rPr>
          <w:sz w:val="22"/>
          <w:szCs w:val="22"/>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Цена договора должна включать </w:t>
      </w:r>
      <w:r w:rsidRPr="00631A6C">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631A6C">
        <w:rPr>
          <w:sz w:val="22"/>
          <w:szCs w:val="22"/>
        </w:rPr>
        <w:t>, если иное не установлено документацией о закупке.</w:t>
      </w:r>
      <w:bookmarkStart w:id="104" w:name="_Toc354408413"/>
      <w:bookmarkEnd w:id="103"/>
      <w:r w:rsidRPr="00631A6C">
        <w:rPr>
          <w:sz w:val="22"/>
          <w:szCs w:val="22"/>
        </w:rPr>
        <w:t xml:space="preserve"> </w:t>
      </w:r>
    </w:p>
    <w:p w:rsidR="009273CB" w:rsidRPr="00631A6C" w:rsidRDefault="009273CB" w:rsidP="007B4FBD">
      <w:pPr>
        <w:numPr>
          <w:ilvl w:val="2"/>
          <w:numId w:val="30"/>
        </w:numPr>
        <w:spacing w:after="0"/>
        <w:ind w:left="0" w:firstLine="567"/>
        <w:outlineLvl w:val="2"/>
        <w:rPr>
          <w:bCs/>
          <w:sz w:val="22"/>
          <w:szCs w:val="22"/>
        </w:rPr>
      </w:pPr>
      <w:r w:rsidRPr="00631A6C">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631A6C">
        <w:rPr>
          <w:sz w:val="22"/>
          <w:szCs w:val="22"/>
          <w:lang w:val="en-US"/>
        </w:rPr>
        <w:t>IV</w:t>
      </w:r>
      <w:r w:rsidRPr="00631A6C">
        <w:rPr>
          <w:sz w:val="22"/>
          <w:szCs w:val="22"/>
        </w:rPr>
        <w:t xml:space="preserve"> </w:t>
      </w:r>
      <w:r w:rsidRPr="00631A6C">
        <w:rPr>
          <w:bCs/>
          <w:sz w:val="22"/>
          <w:szCs w:val="22"/>
        </w:rPr>
        <w:t xml:space="preserve">«ТЕХНИЧЕСКАЯ ЧАСТЬ» </w:t>
      </w:r>
      <w:r w:rsidRPr="00631A6C">
        <w:rPr>
          <w:sz w:val="22"/>
          <w:szCs w:val="22"/>
        </w:rPr>
        <w:t xml:space="preserve">по формами, установленными в части </w:t>
      </w:r>
      <w:r w:rsidRPr="00631A6C">
        <w:rPr>
          <w:sz w:val="22"/>
          <w:szCs w:val="22"/>
          <w:lang w:val="en-US"/>
        </w:rPr>
        <w:t>III</w:t>
      </w:r>
      <w:r w:rsidRPr="00631A6C">
        <w:rPr>
          <w:sz w:val="22"/>
          <w:szCs w:val="22"/>
        </w:rPr>
        <w:t xml:space="preserve"> «ОБРАЗЦЫ ФОРМ ДЛЯ ЗАПОЛНЕНИЯ УЧАСТНИКАМИ ЗАКУПКИ»</w:t>
      </w:r>
      <w:r w:rsidRPr="00631A6C">
        <w:rPr>
          <w:bCs/>
          <w:sz w:val="22"/>
          <w:szCs w:val="22"/>
        </w:rPr>
        <w:t>.</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631A6C">
        <w:rPr>
          <w:sz w:val="22"/>
          <w:szCs w:val="22"/>
          <w:lang w:val="en-US"/>
        </w:rPr>
        <w:t>IV</w:t>
      </w:r>
      <w:r w:rsidRPr="00631A6C">
        <w:rPr>
          <w:sz w:val="22"/>
          <w:szCs w:val="22"/>
        </w:rPr>
        <w:t xml:space="preserve"> </w:t>
      </w:r>
      <w:r w:rsidRPr="00631A6C">
        <w:rPr>
          <w:bCs/>
          <w:sz w:val="22"/>
          <w:szCs w:val="22"/>
        </w:rPr>
        <w:t>«ТЕХНИЧЕСКАЯ ЧАСТЬ»</w:t>
      </w:r>
      <w:r w:rsidRPr="00631A6C">
        <w:rPr>
          <w:sz w:val="22"/>
          <w:szCs w:val="22"/>
        </w:rPr>
        <w:t>.</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631A6C">
        <w:rPr>
          <w:sz w:val="22"/>
          <w:szCs w:val="22"/>
          <w:lang w:val="en-US"/>
        </w:rPr>
        <w:t>I</w:t>
      </w:r>
      <w:r w:rsidRPr="00631A6C">
        <w:rPr>
          <w:sz w:val="22"/>
          <w:szCs w:val="22"/>
        </w:rPr>
        <w:t>V «ТЕХНИЧЕСКАЯ ЧАСТЬ».</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В случае если в части </w:t>
      </w:r>
      <w:r w:rsidRPr="00631A6C">
        <w:rPr>
          <w:sz w:val="22"/>
          <w:szCs w:val="22"/>
          <w:lang w:val="en-US"/>
        </w:rPr>
        <w:t>I</w:t>
      </w:r>
      <w:r w:rsidRPr="00631A6C">
        <w:rPr>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273CB" w:rsidRPr="00263069" w:rsidRDefault="009273CB" w:rsidP="007B4FBD">
      <w:pPr>
        <w:numPr>
          <w:ilvl w:val="2"/>
          <w:numId w:val="30"/>
        </w:numPr>
        <w:spacing w:after="0"/>
        <w:ind w:left="0" w:firstLine="567"/>
        <w:outlineLvl w:val="2"/>
        <w:rPr>
          <w:b/>
          <w:bCs/>
          <w:sz w:val="22"/>
          <w:szCs w:val="22"/>
        </w:rPr>
      </w:pPr>
      <w:r w:rsidRPr="00631A6C">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263069" w:rsidRPr="00631A6C" w:rsidRDefault="00263069" w:rsidP="00263069">
      <w:pPr>
        <w:spacing w:after="0"/>
        <w:ind w:left="567"/>
        <w:outlineLvl w:val="2"/>
        <w:rPr>
          <w:b/>
          <w:bCs/>
          <w:sz w:val="22"/>
          <w:szCs w:val="22"/>
        </w:rPr>
      </w:pPr>
    </w:p>
    <w:p w:rsidR="009273CB" w:rsidRPr="00631A6C" w:rsidRDefault="009273CB" w:rsidP="007B4FBD">
      <w:pPr>
        <w:numPr>
          <w:ilvl w:val="1"/>
          <w:numId w:val="30"/>
        </w:numPr>
        <w:spacing w:after="0"/>
        <w:ind w:left="0" w:firstLine="567"/>
        <w:outlineLvl w:val="1"/>
        <w:rPr>
          <w:b/>
          <w:bCs/>
          <w:sz w:val="22"/>
          <w:szCs w:val="22"/>
        </w:rPr>
      </w:pPr>
      <w:bookmarkStart w:id="105" w:name="_Toc81919289"/>
      <w:bookmarkStart w:id="106" w:name="_Toc208819256"/>
      <w:bookmarkStart w:id="107" w:name="_Toc30663328"/>
      <w:bookmarkStart w:id="108" w:name="_Toc123405479"/>
      <w:bookmarkStart w:id="109" w:name="_Ref119429503"/>
      <w:bookmarkStart w:id="110" w:name="_Toc166101209"/>
      <w:bookmarkStart w:id="111" w:name="_Toc123405474"/>
      <w:bookmarkEnd w:id="102"/>
      <w:bookmarkEnd w:id="104"/>
      <w:r w:rsidRPr="00631A6C">
        <w:rPr>
          <w:b/>
          <w:bCs/>
          <w:sz w:val="22"/>
          <w:szCs w:val="22"/>
        </w:rPr>
        <w:t>Требования к обеспечению заявок на участие в закупке</w:t>
      </w:r>
      <w:bookmarkEnd w:id="105"/>
      <w:bookmarkEnd w:id="106"/>
    </w:p>
    <w:p w:rsidR="009273CB" w:rsidRPr="00631A6C" w:rsidRDefault="009273CB" w:rsidP="007B4FBD">
      <w:pPr>
        <w:numPr>
          <w:ilvl w:val="2"/>
          <w:numId w:val="30"/>
        </w:numPr>
        <w:spacing w:after="0"/>
        <w:ind w:left="0" w:firstLine="567"/>
        <w:outlineLvl w:val="2"/>
        <w:rPr>
          <w:sz w:val="22"/>
          <w:szCs w:val="22"/>
        </w:rPr>
      </w:pPr>
      <w:r w:rsidRPr="00631A6C">
        <w:rPr>
          <w:sz w:val="22"/>
          <w:szCs w:val="22"/>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w:t>
      </w:r>
      <w:r w:rsidRPr="00631A6C">
        <w:rPr>
          <w:sz w:val="22"/>
          <w:szCs w:val="22"/>
        </w:rPr>
        <w:lastRenderedPageBreak/>
        <w:t xml:space="preserve">Федеральным </w:t>
      </w:r>
      <w:hyperlink r:id="rId8" w:history="1">
        <w:r w:rsidRPr="00631A6C">
          <w:rPr>
            <w:rFonts w:eastAsiaTheme="majorEastAsia"/>
            <w:sz w:val="22"/>
            <w:szCs w:val="22"/>
            <w:u w:val="single"/>
          </w:rPr>
          <w:t>законом</w:t>
        </w:r>
      </w:hyperlink>
      <w:r w:rsidRPr="00631A6C">
        <w:rPr>
          <w:sz w:val="22"/>
          <w:szCs w:val="22"/>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9273CB" w:rsidRPr="00631A6C" w:rsidRDefault="009273CB" w:rsidP="007B4FBD">
      <w:pPr>
        <w:numPr>
          <w:ilvl w:val="2"/>
          <w:numId w:val="30"/>
        </w:numPr>
        <w:spacing w:after="0"/>
        <w:ind w:left="0" w:firstLine="567"/>
        <w:outlineLvl w:val="2"/>
        <w:rPr>
          <w:sz w:val="22"/>
          <w:szCs w:val="22"/>
        </w:rPr>
      </w:pPr>
      <w:bookmarkStart w:id="112" w:name="_Ref535415072"/>
      <w:r w:rsidRPr="00631A6C">
        <w:rPr>
          <w:sz w:val="22"/>
          <w:szCs w:val="22"/>
        </w:rPr>
        <w:t>Возврат участнику закупки денежных средств, внесенных в качестве обеспечения заявки, не производится в следующих случаях:</w:t>
      </w:r>
      <w:bookmarkEnd w:id="112"/>
    </w:p>
    <w:p w:rsidR="009273CB" w:rsidRPr="00631A6C" w:rsidRDefault="009273CB" w:rsidP="009273CB">
      <w:pPr>
        <w:spacing w:after="0"/>
        <w:ind w:firstLine="567"/>
        <w:rPr>
          <w:rFonts w:eastAsia="MS Mincho"/>
          <w:bCs/>
          <w:sz w:val="22"/>
          <w:szCs w:val="22"/>
        </w:rPr>
      </w:pPr>
      <w:r w:rsidRPr="00631A6C">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273CB" w:rsidRPr="00631A6C" w:rsidRDefault="009273CB" w:rsidP="009273CB">
      <w:pPr>
        <w:spacing w:after="0"/>
        <w:ind w:firstLine="567"/>
        <w:rPr>
          <w:rFonts w:eastAsia="MS Mincho"/>
          <w:bCs/>
          <w:sz w:val="22"/>
          <w:szCs w:val="22"/>
        </w:rPr>
      </w:pPr>
      <w:r w:rsidRPr="00631A6C">
        <w:rPr>
          <w:sz w:val="22"/>
          <w:szCs w:val="22"/>
        </w:rPr>
        <w:t>- уклонения или отказа участника закупки от заключения договора</w:t>
      </w:r>
      <w:r w:rsidRPr="00631A6C">
        <w:rPr>
          <w:spacing w:val="-2"/>
          <w:sz w:val="22"/>
          <w:szCs w:val="22"/>
        </w:rPr>
        <w:t>.</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631A6C">
        <w:rPr>
          <w:b/>
          <w:bCs/>
          <w:sz w:val="22"/>
          <w:szCs w:val="22"/>
        </w:rPr>
        <w:fldChar w:fldCharType="begin"/>
      </w:r>
      <w:r w:rsidRPr="00631A6C">
        <w:rPr>
          <w:sz w:val="22"/>
          <w:szCs w:val="22"/>
        </w:rPr>
        <w:instrText xml:space="preserve"> REF _Ref535415072 \r \h  \* MERGEFORMAT </w:instrText>
      </w:r>
      <w:r w:rsidRPr="00631A6C">
        <w:rPr>
          <w:b/>
          <w:bCs/>
          <w:sz w:val="22"/>
          <w:szCs w:val="22"/>
        </w:rPr>
      </w:r>
      <w:r w:rsidRPr="00631A6C">
        <w:rPr>
          <w:b/>
          <w:bCs/>
          <w:sz w:val="22"/>
          <w:szCs w:val="22"/>
        </w:rPr>
        <w:fldChar w:fldCharType="separate"/>
      </w:r>
      <w:r w:rsidRPr="00631A6C">
        <w:rPr>
          <w:sz w:val="22"/>
          <w:szCs w:val="22"/>
        </w:rPr>
        <w:t>2.6.5</w:t>
      </w:r>
      <w:r w:rsidRPr="00631A6C">
        <w:rPr>
          <w:b/>
          <w:bCs/>
          <w:sz w:val="22"/>
          <w:szCs w:val="22"/>
        </w:rPr>
        <w:fldChar w:fldCharType="end"/>
      </w:r>
      <w:r w:rsidRPr="00631A6C">
        <w:rPr>
          <w:sz w:val="22"/>
          <w:szCs w:val="22"/>
        </w:rPr>
        <w:t xml:space="preserve"> документации о закупке, перечисляются на счет Заказчика по реквизитам, указанным в пункте 16 раздела II «ИНФОРМАЦИОННАЯ КАРТА ЗАКУПКИ». </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rsidR="009273CB" w:rsidRPr="00631A6C" w:rsidRDefault="009273CB" w:rsidP="007B4FBD">
      <w:pPr>
        <w:numPr>
          <w:ilvl w:val="0"/>
          <w:numId w:val="33"/>
        </w:numPr>
        <w:spacing w:after="0"/>
        <w:ind w:left="0" w:firstLine="567"/>
        <w:rPr>
          <w:sz w:val="22"/>
          <w:szCs w:val="22"/>
        </w:rPr>
      </w:pPr>
      <w:r w:rsidRPr="00631A6C">
        <w:rPr>
          <w:bCs/>
          <w:sz w:val="22"/>
          <w:szCs w:val="22"/>
        </w:rPr>
        <w:t xml:space="preserve">Независимая гарантия должна быть выдана гарантом, предусмотренным </w:t>
      </w:r>
      <w:hyperlink r:id="rId9" w:anchor="dst2441" w:history="1">
        <w:r w:rsidRPr="00631A6C">
          <w:rPr>
            <w:rFonts w:eastAsiaTheme="majorEastAsia"/>
            <w:bCs/>
            <w:color w:val="0000FF"/>
            <w:sz w:val="22"/>
            <w:szCs w:val="22"/>
            <w:u w:val="single"/>
          </w:rPr>
          <w:t>частью 1 статьи 45</w:t>
        </w:r>
      </w:hyperlink>
      <w:r w:rsidRPr="00631A6C">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631A6C" w:rsidRDefault="00263069" w:rsidP="007B4FBD">
      <w:pPr>
        <w:numPr>
          <w:ilvl w:val="0"/>
          <w:numId w:val="33"/>
        </w:numPr>
        <w:spacing w:after="0"/>
        <w:ind w:left="0" w:firstLine="567"/>
        <w:rPr>
          <w:sz w:val="22"/>
          <w:szCs w:val="22"/>
        </w:rPr>
      </w:pPr>
      <w:r>
        <w:rPr>
          <w:sz w:val="22"/>
          <w:szCs w:val="22"/>
        </w:rPr>
        <w:t>И</w:t>
      </w:r>
      <w:r w:rsidR="009273CB" w:rsidRPr="00631A6C">
        <w:rPr>
          <w:sz w:val="22"/>
          <w:szCs w:val="22"/>
        </w:rPr>
        <w:t xml:space="preserve">нформация о независимой гарантии должна быть включена в реестр независимых гарантий, предусмотренный </w:t>
      </w:r>
      <w:hyperlink r:id="rId10" w:history="1">
        <w:r w:rsidR="009273CB" w:rsidRPr="00631A6C">
          <w:rPr>
            <w:rFonts w:eastAsiaTheme="majorEastAsia"/>
            <w:color w:val="0000FF"/>
            <w:sz w:val="22"/>
            <w:szCs w:val="22"/>
            <w:u w:val="single"/>
          </w:rPr>
          <w:t>частью 8 статьи 45</w:t>
        </w:r>
      </w:hyperlink>
      <w:r w:rsidR="009273CB" w:rsidRPr="00631A6C">
        <w:rPr>
          <w:sz w:val="22"/>
          <w:szCs w:val="22"/>
        </w:rPr>
        <w:t xml:space="preserve"> Федерального закона от 5 апреля 2013 года N 44-ФЗ</w:t>
      </w:r>
      <w:r w:rsidR="000000B9" w:rsidRPr="00631A6C">
        <w:rPr>
          <w:sz w:val="22"/>
          <w:szCs w:val="22"/>
        </w:rPr>
        <w:t xml:space="preserve">                                         </w:t>
      </w:r>
      <w:r w:rsidR="009273CB" w:rsidRPr="00631A6C">
        <w:rPr>
          <w:sz w:val="22"/>
          <w:szCs w:val="22"/>
        </w:rPr>
        <w:t xml:space="preserve"> "О контрактной системе в сфере закупок товаров, работ, услуг для обеспечения государственных </w:t>
      </w:r>
      <w:r w:rsidR="000000B9" w:rsidRPr="00631A6C">
        <w:rPr>
          <w:sz w:val="22"/>
          <w:szCs w:val="22"/>
        </w:rPr>
        <w:t xml:space="preserve">                             </w:t>
      </w:r>
      <w:r w:rsidR="009273CB" w:rsidRPr="00631A6C">
        <w:rPr>
          <w:sz w:val="22"/>
          <w:szCs w:val="22"/>
        </w:rPr>
        <w:t>и муниципальных нужд"</w:t>
      </w:r>
      <w:r>
        <w:rPr>
          <w:sz w:val="22"/>
          <w:szCs w:val="22"/>
        </w:rPr>
        <w:t>.</w:t>
      </w:r>
    </w:p>
    <w:p w:rsidR="009273CB" w:rsidRPr="00631A6C" w:rsidRDefault="00263069" w:rsidP="007B4FBD">
      <w:pPr>
        <w:numPr>
          <w:ilvl w:val="0"/>
          <w:numId w:val="33"/>
        </w:numPr>
        <w:spacing w:after="0"/>
        <w:ind w:left="0" w:firstLine="567"/>
        <w:rPr>
          <w:sz w:val="22"/>
          <w:szCs w:val="22"/>
        </w:rPr>
      </w:pPr>
      <w:r>
        <w:rPr>
          <w:sz w:val="22"/>
          <w:szCs w:val="22"/>
        </w:rPr>
        <w:t>Н</w:t>
      </w:r>
      <w:r w:rsidR="009273CB" w:rsidRPr="00631A6C">
        <w:rPr>
          <w:sz w:val="22"/>
          <w:szCs w:val="22"/>
        </w:rPr>
        <w:t>езависимая гарантия не может быть отозвана выдавшим ее гарантом.</w:t>
      </w:r>
    </w:p>
    <w:p w:rsidR="009273CB" w:rsidRPr="00631A6C" w:rsidRDefault="009273CB" w:rsidP="007B4FBD">
      <w:pPr>
        <w:numPr>
          <w:ilvl w:val="2"/>
          <w:numId w:val="30"/>
        </w:numPr>
        <w:tabs>
          <w:tab w:val="left" w:pos="709"/>
        </w:tabs>
        <w:spacing w:after="0"/>
        <w:ind w:left="0" w:firstLine="567"/>
        <w:rPr>
          <w:sz w:val="22"/>
          <w:szCs w:val="22"/>
        </w:rPr>
      </w:pPr>
      <w:r w:rsidRPr="00631A6C">
        <w:rPr>
          <w:bCs/>
          <w:sz w:val="22"/>
          <w:szCs w:val="22"/>
        </w:rPr>
        <w:t>Независимая гарантия должна содержать:</w:t>
      </w:r>
    </w:p>
    <w:p w:rsidR="009273CB" w:rsidRPr="00631A6C" w:rsidRDefault="009273CB" w:rsidP="007B4FBD">
      <w:pPr>
        <w:numPr>
          <w:ilvl w:val="0"/>
          <w:numId w:val="34"/>
        </w:numPr>
        <w:spacing w:after="0"/>
        <w:ind w:left="0" w:firstLine="567"/>
        <w:rPr>
          <w:sz w:val="22"/>
          <w:szCs w:val="22"/>
        </w:rPr>
      </w:pPr>
      <w:r w:rsidRPr="00631A6C">
        <w:rPr>
          <w:bCs/>
          <w:sz w:val="22"/>
          <w:szCs w:val="22"/>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1" w:anchor="dst10646" w:history="1">
        <w:r w:rsidRPr="00631A6C">
          <w:rPr>
            <w:rFonts w:eastAsiaTheme="majorEastAsia"/>
            <w:bCs/>
            <w:color w:val="0000FF"/>
            <w:sz w:val="22"/>
            <w:szCs w:val="22"/>
            <w:u w:val="single"/>
          </w:rPr>
          <w:t>кодексом</w:t>
        </w:r>
      </w:hyperlink>
      <w:r w:rsidRPr="00631A6C">
        <w:rPr>
          <w:bCs/>
          <w:sz w:val="22"/>
          <w:szCs w:val="22"/>
        </w:rPr>
        <w:t xml:space="preserve"> Российской Федерации оснований для отказа в удовлетворении этого требования;</w:t>
      </w:r>
    </w:p>
    <w:p w:rsidR="009273CB" w:rsidRPr="00631A6C" w:rsidRDefault="009273CB" w:rsidP="007B4FBD">
      <w:pPr>
        <w:numPr>
          <w:ilvl w:val="0"/>
          <w:numId w:val="34"/>
        </w:numPr>
        <w:spacing w:after="0"/>
        <w:ind w:left="0" w:firstLine="567"/>
        <w:rPr>
          <w:sz w:val="22"/>
          <w:szCs w:val="22"/>
        </w:rPr>
      </w:pPr>
      <w:r w:rsidRPr="00631A6C">
        <w:rPr>
          <w:bCs/>
          <w:sz w:val="22"/>
          <w:szCs w:val="22"/>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255B14" w:rsidRPr="00631A6C" w:rsidRDefault="009273CB" w:rsidP="007B4FBD">
      <w:pPr>
        <w:numPr>
          <w:ilvl w:val="0"/>
          <w:numId w:val="34"/>
        </w:numPr>
        <w:spacing w:after="0"/>
        <w:ind w:left="0" w:firstLine="567"/>
        <w:rPr>
          <w:sz w:val="22"/>
          <w:szCs w:val="22"/>
        </w:rPr>
      </w:pPr>
      <w:r w:rsidRPr="00631A6C">
        <w:rPr>
          <w:sz w:val="22"/>
          <w:szCs w:val="22"/>
        </w:rPr>
        <w:t>срок действия независимой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p>
    <w:p w:rsidR="009273CB" w:rsidRPr="00631A6C" w:rsidRDefault="009273CB" w:rsidP="007B4FBD">
      <w:pPr>
        <w:pStyle w:val="afffff4"/>
        <w:numPr>
          <w:ilvl w:val="2"/>
          <w:numId w:val="30"/>
        </w:numPr>
        <w:ind w:left="0" w:firstLine="567"/>
        <w:jc w:val="both"/>
        <w:rPr>
          <w:sz w:val="22"/>
          <w:szCs w:val="22"/>
        </w:rPr>
      </w:pPr>
      <w:r w:rsidRPr="00631A6C">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Банк, выдающий независимую гарантию, должен отвечать всем нижеследующим требованиям:</w:t>
      </w:r>
    </w:p>
    <w:p w:rsidR="009273CB" w:rsidRPr="00631A6C" w:rsidRDefault="009273CB" w:rsidP="007B4FBD">
      <w:pPr>
        <w:numPr>
          <w:ilvl w:val="0"/>
          <w:numId w:val="35"/>
        </w:numPr>
        <w:spacing w:after="0"/>
        <w:ind w:left="0" w:firstLine="567"/>
        <w:rPr>
          <w:sz w:val="22"/>
          <w:szCs w:val="22"/>
        </w:rPr>
      </w:pPr>
      <w:r w:rsidRPr="00631A6C">
        <w:rPr>
          <w:sz w:val="22"/>
          <w:szCs w:val="22"/>
        </w:rPr>
        <w:t>банк обладает действующей лицензией на банковскую деятельность, выданной Банком России;</w:t>
      </w:r>
    </w:p>
    <w:p w:rsidR="009273CB" w:rsidRPr="00631A6C" w:rsidRDefault="009273CB" w:rsidP="007B4FBD">
      <w:pPr>
        <w:numPr>
          <w:ilvl w:val="0"/>
          <w:numId w:val="35"/>
        </w:numPr>
        <w:spacing w:after="0"/>
        <w:ind w:left="0" w:firstLine="567"/>
        <w:rPr>
          <w:sz w:val="22"/>
          <w:szCs w:val="22"/>
        </w:rPr>
      </w:pPr>
      <w:r w:rsidRPr="00631A6C">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273CB" w:rsidRPr="00631A6C" w:rsidRDefault="009273CB" w:rsidP="007B4FBD">
      <w:pPr>
        <w:numPr>
          <w:ilvl w:val="0"/>
          <w:numId w:val="35"/>
        </w:numPr>
        <w:spacing w:after="0"/>
        <w:ind w:left="0" w:firstLine="567"/>
        <w:rPr>
          <w:sz w:val="22"/>
          <w:szCs w:val="22"/>
        </w:rPr>
      </w:pPr>
      <w:r w:rsidRPr="00631A6C">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273CB" w:rsidRPr="00631A6C" w:rsidRDefault="009273CB" w:rsidP="007B4FBD">
      <w:pPr>
        <w:numPr>
          <w:ilvl w:val="0"/>
          <w:numId w:val="35"/>
        </w:numPr>
        <w:spacing w:after="0"/>
        <w:ind w:left="0" w:firstLine="567"/>
        <w:rPr>
          <w:sz w:val="22"/>
          <w:szCs w:val="22"/>
        </w:rPr>
      </w:pPr>
      <w:r w:rsidRPr="00631A6C">
        <w:rPr>
          <w:sz w:val="22"/>
          <w:szCs w:val="22"/>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9273CB" w:rsidRPr="00631A6C" w:rsidTr="009273CB">
        <w:trPr>
          <w:trHeight w:val="257"/>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631A6C" w:rsidRDefault="009273CB" w:rsidP="009273CB">
            <w:pPr>
              <w:widowControl w:val="0"/>
              <w:tabs>
                <w:tab w:val="num" w:pos="454"/>
                <w:tab w:val="left" w:pos="993"/>
                <w:tab w:val="left" w:pos="1080"/>
                <w:tab w:val="left" w:pos="1418"/>
              </w:tabs>
              <w:spacing w:after="0"/>
              <w:rPr>
                <w:b/>
                <w:bCs/>
                <w:sz w:val="22"/>
                <w:szCs w:val="22"/>
              </w:rPr>
            </w:pPr>
            <w:r w:rsidRPr="00631A6C">
              <w:rPr>
                <w:b/>
                <w:bCs/>
                <w:sz w:val="22"/>
                <w:szCs w:val="22"/>
              </w:rPr>
              <w:t>Рейтинг</w:t>
            </w:r>
          </w:p>
        </w:tc>
        <w:tc>
          <w:tcPr>
            <w:tcW w:w="4639" w:type="dxa"/>
            <w:tcBorders>
              <w:top w:val="single" w:sz="4" w:space="0" w:color="auto"/>
              <w:left w:val="single" w:sz="4" w:space="0" w:color="auto"/>
              <w:bottom w:val="single" w:sz="4" w:space="0" w:color="auto"/>
              <w:right w:val="single" w:sz="4" w:space="0" w:color="auto"/>
            </w:tcBorders>
            <w:hideMark/>
          </w:tcPr>
          <w:p w:rsidR="009273CB" w:rsidRPr="00631A6C" w:rsidRDefault="009273CB" w:rsidP="009273CB">
            <w:pPr>
              <w:widowControl w:val="0"/>
              <w:tabs>
                <w:tab w:val="num" w:pos="454"/>
                <w:tab w:val="left" w:pos="993"/>
                <w:tab w:val="left" w:pos="1080"/>
                <w:tab w:val="left" w:pos="1418"/>
              </w:tabs>
              <w:spacing w:after="0"/>
              <w:rPr>
                <w:b/>
                <w:bCs/>
                <w:sz w:val="22"/>
                <w:szCs w:val="22"/>
              </w:rPr>
            </w:pPr>
            <w:r w:rsidRPr="00631A6C">
              <w:rPr>
                <w:b/>
                <w:bCs/>
                <w:sz w:val="22"/>
                <w:szCs w:val="22"/>
              </w:rPr>
              <w:t>Дополнительные требования</w:t>
            </w:r>
          </w:p>
        </w:tc>
      </w:tr>
      <w:tr w:rsidR="009273CB" w:rsidRPr="00631A6C"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631A6C" w:rsidRDefault="009273CB" w:rsidP="009273CB">
            <w:pPr>
              <w:widowControl w:val="0"/>
              <w:tabs>
                <w:tab w:val="num" w:pos="454"/>
                <w:tab w:val="left" w:pos="993"/>
                <w:tab w:val="left" w:pos="1080"/>
                <w:tab w:val="left" w:pos="1418"/>
              </w:tabs>
              <w:spacing w:after="0"/>
              <w:rPr>
                <w:bCs/>
                <w:sz w:val="22"/>
                <w:szCs w:val="22"/>
              </w:rPr>
            </w:pPr>
            <w:r w:rsidRPr="00631A6C">
              <w:rPr>
                <w:bCs/>
                <w:sz w:val="22"/>
                <w:szCs w:val="22"/>
              </w:rPr>
              <w:t>A- (RU)/ruA- и выше</w:t>
            </w:r>
          </w:p>
        </w:tc>
        <w:tc>
          <w:tcPr>
            <w:tcW w:w="4639" w:type="dxa"/>
            <w:tcBorders>
              <w:top w:val="single" w:sz="4" w:space="0" w:color="auto"/>
              <w:left w:val="single" w:sz="4" w:space="0" w:color="auto"/>
              <w:bottom w:val="single" w:sz="4" w:space="0" w:color="auto"/>
              <w:right w:val="single" w:sz="4" w:space="0" w:color="auto"/>
            </w:tcBorders>
            <w:hideMark/>
          </w:tcPr>
          <w:p w:rsidR="009273CB" w:rsidRPr="00631A6C" w:rsidRDefault="009273CB" w:rsidP="009273CB">
            <w:pPr>
              <w:widowControl w:val="0"/>
              <w:tabs>
                <w:tab w:val="num" w:pos="454"/>
                <w:tab w:val="left" w:pos="993"/>
                <w:tab w:val="left" w:pos="1080"/>
                <w:tab w:val="left" w:pos="1418"/>
              </w:tabs>
              <w:spacing w:after="0"/>
              <w:rPr>
                <w:bCs/>
                <w:sz w:val="22"/>
                <w:szCs w:val="22"/>
              </w:rPr>
            </w:pPr>
            <w:r w:rsidRPr="00631A6C">
              <w:rPr>
                <w:bCs/>
                <w:sz w:val="22"/>
                <w:szCs w:val="22"/>
              </w:rPr>
              <w:t>- отсутствуют</w:t>
            </w:r>
          </w:p>
        </w:tc>
      </w:tr>
      <w:tr w:rsidR="009273CB" w:rsidRPr="00631A6C"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631A6C" w:rsidRDefault="009273CB" w:rsidP="009273CB">
            <w:pPr>
              <w:widowControl w:val="0"/>
              <w:tabs>
                <w:tab w:val="num" w:pos="454"/>
                <w:tab w:val="left" w:pos="993"/>
                <w:tab w:val="left" w:pos="1080"/>
                <w:tab w:val="left" w:pos="1418"/>
              </w:tabs>
              <w:spacing w:after="0"/>
              <w:rPr>
                <w:bCs/>
                <w:sz w:val="22"/>
                <w:szCs w:val="22"/>
                <w:lang w:val="en-US"/>
              </w:rPr>
            </w:pPr>
            <w:r w:rsidRPr="00631A6C">
              <w:rPr>
                <w:bCs/>
                <w:sz w:val="22"/>
                <w:szCs w:val="22"/>
                <w:lang w:val="en-US"/>
              </w:rPr>
              <w:t>BBB+(RU)/</w:t>
            </w:r>
            <w:r w:rsidRPr="00631A6C">
              <w:rPr>
                <w:b/>
                <w:bCs/>
                <w:sz w:val="22"/>
                <w:szCs w:val="22"/>
                <w:lang w:val="en-US"/>
              </w:rPr>
              <w:t xml:space="preserve"> </w:t>
            </w:r>
            <w:r w:rsidRPr="00631A6C">
              <w:rPr>
                <w:bCs/>
                <w:sz w:val="22"/>
                <w:szCs w:val="22"/>
                <w:lang w:val="en-US"/>
              </w:rPr>
              <w:t xml:space="preserve">ruBBB+ </w:t>
            </w:r>
            <w:r w:rsidRPr="00631A6C">
              <w:rPr>
                <w:bCs/>
                <w:sz w:val="22"/>
                <w:szCs w:val="22"/>
              </w:rPr>
              <w:t>или</w:t>
            </w:r>
          </w:p>
          <w:p w:rsidR="009273CB" w:rsidRPr="00631A6C" w:rsidRDefault="009273CB" w:rsidP="009273CB">
            <w:pPr>
              <w:widowControl w:val="0"/>
              <w:tabs>
                <w:tab w:val="num" w:pos="454"/>
                <w:tab w:val="left" w:pos="993"/>
                <w:tab w:val="left" w:pos="1080"/>
                <w:tab w:val="left" w:pos="1418"/>
              </w:tabs>
              <w:spacing w:after="0"/>
              <w:rPr>
                <w:bCs/>
                <w:sz w:val="22"/>
                <w:szCs w:val="22"/>
                <w:lang w:val="en-US"/>
              </w:rPr>
            </w:pPr>
            <w:r w:rsidRPr="00631A6C">
              <w:rPr>
                <w:bCs/>
                <w:sz w:val="22"/>
                <w:szCs w:val="22"/>
                <w:lang w:val="en-US"/>
              </w:rPr>
              <w:t>BBB(RU)/</w:t>
            </w:r>
            <w:r w:rsidRPr="00631A6C">
              <w:rPr>
                <w:b/>
                <w:bCs/>
                <w:sz w:val="22"/>
                <w:szCs w:val="22"/>
                <w:lang w:val="en-US"/>
              </w:rPr>
              <w:t xml:space="preserve"> </w:t>
            </w:r>
            <w:r w:rsidRPr="00631A6C">
              <w:rPr>
                <w:bCs/>
                <w:sz w:val="22"/>
                <w:szCs w:val="22"/>
                <w:lang w:val="en-US"/>
              </w:rPr>
              <w:t>ruBBB</w:t>
            </w:r>
          </w:p>
        </w:tc>
        <w:tc>
          <w:tcPr>
            <w:tcW w:w="4639" w:type="dxa"/>
            <w:tcBorders>
              <w:top w:val="single" w:sz="4" w:space="0" w:color="auto"/>
              <w:left w:val="single" w:sz="4" w:space="0" w:color="auto"/>
              <w:bottom w:val="single" w:sz="4" w:space="0" w:color="auto"/>
              <w:right w:val="single" w:sz="4" w:space="0" w:color="auto"/>
            </w:tcBorders>
            <w:hideMark/>
          </w:tcPr>
          <w:p w:rsidR="009273CB" w:rsidRPr="00631A6C" w:rsidRDefault="009273CB" w:rsidP="009273CB">
            <w:pPr>
              <w:widowControl w:val="0"/>
              <w:tabs>
                <w:tab w:val="num" w:pos="454"/>
                <w:tab w:val="left" w:pos="993"/>
                <w:tab w:val="left" w:pos="1080"/>
                <w:tab w:val="left" w:pos="1418"/>
              </w:tabs>
              <w:spacing w:after="0"/>
              <w:rPr>
                <w:bCs/>
                <w:sz w:val="22"/>
                <w:szCs w:val="22"/>
              </w:rPr>
            </w:pPr>
            <w:r w:rsidRPr="00631A6C">
              <w:rPr>
                <w:bCs/>
                <w:sz w:val="22"/>
                <w:szCs w:val="22"/>
              </w:rPr>
              <w:t>- собственные средства (капитал) банка-</w:t>
            </w:r>
            <w:r w:rsidRPr="00631A6C">
              <w:rPr>
                <w:bCs/>
                <w:sz w:val="22"/>
                <w:szCs w:val="22"/>
              </w:rPr>
              <w:lastRenderedPageBreak/>
              <w:t>гаранта</w:t>
            </w:r>
            <w:r w:rsidRPr="00631A6C">
              <w:rPr>
                <w:b/>
                <w:bCs/>
                <w:sz w:val="22"/>
                <w:szCs w:val="22"/>
                <w:vertAlign w:val="superscript"/>
              </w:rPr>
              <w:footnoteReference w:id="1"/>
            </w:r>
            <w:r w:rsidRPr="00631A6C">
              <w:rPr>
                <w:bCs/>
                <w:sz w:val="22"/>
                <w:szCs w:val="22"/>
              </w:rPr>
              <w:t xml:space="preserve"> превышает либо равен 10 млрд. рублей</w:t>
            </w:r>
          </w:p>
        </w:tc>
      </w:tr>
      <w:tr w:rsidR="009273CB" w:rsidRPr="00631A6C"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631A6C" w:rsidRDefault="009273CB" w:rsidP="009273CB">
            <w:pPr>
              <w:widowControl w:val="0"/>
              <w:tabs>
                <w:tab w:val="left" w:pos="993"/>
                <w:tab w:val="left" w:pos="1080"/>
                <w:tab w:val="left" w:pos="1418"/>
              </w:tabs>
              <w:spacing w:after="0"/>
              <w:rPr>
                <w:bCs/>
                <w:sz w:val="22"/>
                <w:szCs w:val="22"/>
              </w:rPr>
            </w:pPr>
            <w:r w:rsidRPr="00631A6C">
              <w:rPr>
                <w:bCs/>
                <w:sz w:val="22"/>
                <w:szCs w:val="22"/>
              </w:rPr>
              <w:lastRenderedPageBreak/>
              <w:t>BBB-(RU)/ruBBB-</w:t>
            </w:r>
          </w:p>
        </w:tc>
        <w:tc>
          <w:tcPr>
            <w:tcW w:w="4639" w:type="dxa"/>
            <w:tcBorders>
              <w:top w:val="single" w:sz="4" w:space="0" w:color="auto"/>
              <w:left w:val="single" w:sz="4" w:space="0" w:color="auto"/>
              <w:bottom w:val="single" w:sz="4" w:space="0" w:color="auto"/>
              <w:right w:val="single" w:sz="4" w:space="0" w:color="auto"/>
            </w:tcBorders>
            <w:hideMark/>
          </w:tcPr>
          <w:p w:rsidR="009273CB" w:rsidRPr="00631A6C" w:rsidRDefault="009273CB" w:rsidP="009273CB">
            <w:pPr>
              <w:widowControl w:val="0"/>
              <w:tabs>
                <w:tab w:val="left" w:pos="993"/>
                <w:tab w:val="left" w:pos="1080"/>
                <w:tab w:val="left" w:pos="1418"/>
              </w:tabs>
              <w:spacing w:after="0"/>
              <w:rPr>
                <w:bCs/>
                <w:sz w:val="22"/>
                <w:szCs w:val="22"/>
              </w:rPr>
            </w:pPr>
            <w:r w:rsidRPr="00631A6C">
              <w:rPr>
                <w:bCs/>
                <w:sz w:val="22"/>
                <w:szCs w:val="22"/>
              </w:rPr>
              <w:t>- собственные средства (капитал) банка-гаранта</w:t>
            </w:r>
            <w:r w:rsidRPr="00631A6C">
              <w:rPr>
                <w:bCs/>
                <w:sz w:val="22"/>
                <w:szCs w:val="22"/>
                <w:vertAlign w:val="superscript"/>
              </w:rPr>
              <w:t>1</w:t>
            </w:r>
            <w:r w:rsidRPr="00631A6C">
              <w:rPr>
                <w:bCs/>
                <w:sz w:val="22"/>
                <w:szCs w:val="22"/>
              </w:rPr>
              <w:t xml:space="preserve"> превышает либо равен 10 млрд. рублей,</w:t>
            </w:r>
          </w:p>
          <w:p w:rsidR="009273CB" w:rsidRPr="00631A6C" w:rsidRDefault="009273CB" w:rsidP="009273CB">
            <w:pPr>
              <w:widowControl w:val="0"/>
              <w:tabs>
                <w:tab w:val="left" w:pos="993"/>
                <w:tab w:val="left" w:pos="1080"/>
                <w:tab w:val="left" w:pos="1418"/>
              </w:tabs>
              <w:spacing w:after="0"/>
              <w:rPr>
                <w:bCs/>
                <w:sz w:val="22"/>
                <w:szCs w:val="22"/>
              </w:rPr>
            </w:pPr>
            <w:r w:rsidRPr="00631A6C">
              <w:rPr>
                <w:bCs/>
                <w:sz w:val="22"/>
                <w:szCs w:val="22"/>
              </w:rPr>
              <w:t>- прогноз рейтинга «стабильный» или «позитивный»</w:t>
            </w:r>
          </w:p>
        </w:tc>
      </w:tr>
    </w:tbl>
    <w:p w:rsidR="009273CB" w:rsidRPr="00631A6C" w:rsidRDefault="009273CB" w:rsidP="007B4FBD">
      <w:pPr>
        <w:numPr>
          <w:ilvl w:val="0"/>
          <w:numId w:val="35"/>
        </w:numPr>
        <w:spacing w:after="0"/>
        <w:ind w:left="0" w:firstLine="567"/>
        <w:rPr>
          <w:sz w:val="22"/>
          <w:szCs w:val="22"/>
        </w:rPr>
      </w:pPr>
      <w:r w:rsidRPr="00631A6C">
        <w:rPr>
          <w:sz w:val="22"/>
          <w:szCs w:val="22"/>
        </w:rPr>
        <w:t>отсутствие у банка-гаранта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Концентрация риска на одного банка-гаранта</w:t>
      </w:r>
    </w:p>
    <w:p w:rsidR="009273CB" w:rsidRPr="00631A6C" w:rsidRDefault="009273CB" w:rsidP="000000B9">
      <w:pPr>
        <w:spacing w:after="0"/>
        <w:ind w:firstLine="567"/>
        <w:rPr>
          <w:sz w:val="22"/>
          <w:szCs w:val="22"/>
        </w:rPr>
      </w:pPr>
      <w:r w:rsidRPr="00631A6C">
        <w:rPr>
          <w:sz w:val="22"/>
          <w:szCs w:val="22"/>
        </w:rPr>
        <w:t>Общая сумма гарантий от одного банка-гаранта, принятых Обществом в обеспечение обязательств одного принципала, не должна превышать:</w:t>
      </w:r>
    </w:p>
    <w:p w:rsidR="009273CB" w:rsidRPr="00631A6C" w:rsidRDefault="009273CB" w:rsidP="007B4FBD">
      <w:pPr>
        <w:numPr>
          <w:ilvl w:val="0"/>
          <w:numId w:val="36"/>
        </w:numPr>
        <w:spacing w:after="0"/>
        <w:ind w:left="0" w:firstLine="567"/>
        <w:rPr>
          <w:sz w:val="22"/>
          <w:szCs w:val="22"/>
        </w:rPr>
      </w:pPr>
      <w:r w:rsidRPr="00631A6C">
        <w:rPr>
          <w:sz w:val="22"/>
          <w:szCs w:val="22"/>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631A6C">
        <w:rPr>
          <w:sz w:val="22"/>
          <w:szCs w:val="22"/>
          <w:vertAlign w:val="superscript"/>
        </w:rPr>
        <w:t>1</w:t>
      </w:r>
      <w:r w:rsidRPr="00631A6C">
        <w:rPr>
          <w:sz w:val="22"/>
          <w:szCs w:val="22"/>
        </w:rPr>
        <w:t xml:space="preserve"> банка-гаранта;</w:t>
      </w:r>
    </w:p>
    <w:p w:rsidR="009273CB" w:rsidRPr="00631A6C" w:rsidRDefault="009273CB" w:rsidP="007B4FBD">
      <w:pPr>
        <w:numPr>
          <w:ilvl w:val="0"/>
          <w:numId w:val="36"/>
        </w:numPr>
        <w:spacing w:after="0"/>
        <w:ind w:left="0" w:firstLine="567"/>
        <w:rPr>
          <w:sz w:val="22"/>
          <w:szCs w:val="22"/>
        </w:rPr>
      </w:pPr>
      <w:r w:rsidRPr="00631A6C">
        <w:rPr>
          <w:sz w:val="22"/>
          <w:szCs w:val="22"/>
        </w:rPr>
        <w:t>если гарант имеет хотя бы 1 рейтинг на уровне не ниже A-(RU)/ruA-: 5% от объема собственных средства (капитала)1 банка-гаранта;</w:t>
      </w:r>
    </w:p>
    <w:p w:rsidR="009273CB" w:rsidRPr="00631A6C" w:rsidRDefault="009273CB" w:rsidP="007B4FBD">
      <w:pPr>
        <w:numPr>
          <w:ilvl w:val="0"/>
          <w:numId w:val="36"/>
        </w:numPr>
        <w:spacing w:after="0"/>
        <w:ind w:left="0" w:firstLine="567"/>
        <w:rPr>
          <w:sz w:val="22"/>
          <w:szCs w:val="22"/>
        </w:rPr>
      </w:pPr>
      <w:r w:rsidRPr="00631A6C">
        <w:rPr>
          <w:sz w:val="22"/>
          <w:szCs w:val="22"/>
        </w:rPr>
        <w:t>в остальных случаях: 2% от капитала объема собственных средства (капитала)</w:t>
      </w:r>
      <w:r w:rsidRPr="00631A6C">
        <w:rPr>
          <w:sz w:val="22"/>
          <w:szCs w:val="22"/>
          <w:vertAlign w:val="superscript"/>
        </w:rPr>
        <w:t>1</w:t>
      </w:r>
      <w:r w:rsidRPr="00631A6C">
        <w:rPr>
          <w:sz w:val="22"/>
          <w:szCs w:val="22"/>
        </w:rPr>
        <w:t xml:space="preserve"> банка-гаранта.</w:t>
      </w:r>
    </w:p>
    <w:p w:rsidR="00083852" w:rsidRDefault="00083852" w:rsidP="00083852">
      <w:pPr>
        <w:spacing w:after="0"/>
        <w:ind w:left="567"/>
        <w:outlineLvl w:val="1"/>
        <w:rPr>
          <w:b/>
          <w:bCs/>
          <w:sz w:val="22"/>
          <w:szCs w:val="22"/>
        </w:rPr>
      </w:pPr>
      <w:bookmarkStart w:id="113" w:name="_Toc81919290"/>
      <w:bookmarkEnd w:id="107"/>
      <w:bookmarkEnd w:id="108"/>
      <w:bookmarkEnd w:id="109"/>
    </w:p>
    <w:p w:rsidR="009273CB" w:rsidRPr="00631A6C" w:rsidRDefault="009273CB" w:rsidP="007B4FBD">
      <w:pPr>
        <w:numPr>
          <w:ilvl w:val="1"/>
          <w:numId w:val="30"/>
        </w:numPr>
        <w:spacing w:after="0"/>
        <w:ind w:left="0" w:firstLine="567"/>
        <w:outlineLvl w:val="1"/>
        <w:rPr>
          <w:b/>
          <w:bCs/>
          <w:sz w:val="22"/>
          <w:szCs w:val="22"/>
        </w:rPr>
      </w:pPr>
      <w:bookmarkStart w:id="114" w:name="_Toc208819257"/>
      <w:r w:rsidRPr="00631A6C">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113"/>
      <w:bookmarkEnd w:id="114"/>
    </w:p>
    <w:p w:rsidR="009273CB" w:rsidRPr="00631A6C" w:rsidRDefault="009273CB" w:rsidP="007B4FBD">
      <w:pPr>
        <w:widowControl w:val="0"/>
        <w:numPr>
          <w:ilvl w:val="2"/>
          <w:numId w:val="30"/>
        </w:numPr>
        <w:spacing w:after="0"/>
        <w:ind w:left="0" w:firstLine="567"/>
        <w:outlineLvl w:val="2"/>
        <w:rPr>
          <w:bCs/>
          <w:sz w:val="22"/>
          <w:szCs w:val="22"/>
        </w:rPr>
      </w:pPr>
      <w:r w:rsidRPr="00631A6C">
        <w:rPr>
          <w:bCs/>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9273CB" w:rsidRPr="00631A6C" w:rsidRDefault="009273CB" w:rsidP="007B4FBD">
      <w:pPr>
        <w:widowControl w:val="0"/>
        <w:numPr>
          <w:ilvl w:val="2"/>
          <w:numId w:val="30"/>
        </w:numPr>
        <w:spacing w:after="0"/>
        <w:ind w:left="0" w:firstLine="567"/>
        <w:outlineLvl w:val="2"/>
        <w:rPr>
          <w:bCs/>
          <w:color w:val="FF0000"/>
          <w:sz w:val="22"/>
          <w:szCs w:val="22"/>
        </w:rPr>
      </w:pPr>
      <w:r w:rsidRPr="00631A6C">
        <w:rPr>
          <w:bCs/>
          <w:sz w:val="22"/>
          <w:szCs w:val="22"/>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ценовых заявок участников,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p>
    <w:p w:rsidR="009273CB" w:rsidRPr="00631A6C" w:rsidRDefault="009273CB" w:rsidP="007B4FBD">
      <w:pPr>
        <w:widowControl w:val="0"/>
        <w:numPr>
          <w:ilvl w:val="2"/>
          <w:numId w:val="30"/>
        </w:numPr>
        <w:spacing w:after="0"/>
        <w:ind w:left="0" w:firstLine="567"/>
        <w:outlineLvl w:val="2"/>
        <w:rPr>
          <w:bCs/>
          <w:sz w:val="22"/>
          <w:szCs w:val="22"/>
        </w:rPr>
      </w:pPr>
      <w:r w:rsidRPr="00631A6C">
        <w:rPr>
          <w:bCs/>
          <w:sz w:val="22"/>
          <w:szCs w:val="22"/>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38"/>
        <w:gridCol w:w="1642"/>
        <w:gridCol w:w="1768"/>
        <w:gridCol w:w="1642"/>
        <w:gridCol w:w="4738"/>
      </w:tblGrid>
      <w:tr w:rsidR="009273CB" w:rsidRPr="00631A6C" w:rsidTr="009273CB">
        <w:tc>
          <w:tcPr>
            <w:tcW w:w="208" w:type="pct"/>
            <w:vMerge w:val="restart"/>
            <w:tcBorders>
              <w:top w:val="single" w:sz="4" w:space="0" w:color="auto"/>
              <w:left w:val="single" w:sz="4" w:space="0" w:color="auto"/>
              <w:bottom w:val="single" w:sz="4" w:space="0" w:color="auto"/>
              <w:right w:val="single" w:sz="4" w:space="0" w:color="auto"/>
            </w:tcBorders>
            <w:shd w:val="clear" w:color="auto" w:fill="F2F2F2"/>
          </w:tcPr>
          <w:p w:rsidR="009273CB" w:rsidRPr="00631A6C" w:rsidRDefault="009273CB" w:rsidP="009273CB">
            <w:pPr>
              <w:rPr>
                <w:b/>
                <w:sz w:val="22"/>
                <w:szCs w:val="22"/>
              </w:rPr>
            </w:pPr>
          </w:p>
          <w:p w:rsidR="009273CB" w:rsidRPr="00631A6C" w:rsidRDefault="009273CB" w:rsidP="009273CB">
            <w:pPr>
              <w:rPr>
                <w:b/>
                <w:sz w:val="22"/>
                <w:szCs w:val="22"/>
              </w:rPr>
            </w:pPr>
            <w:r w:rsidRPr="00631A6C">
              <w:rPr>
                <w:b/>
                <w:sz w:val="22"/>
                <w:szCs w:val="22"/>
              </w:rPr>
              <w:t>№</w:t>
            </w:r>
          </w:p>
        </w:tc>
        <w:tc>
          <w:tcPr>
            <w:tcW w:w="2319" w:type="pct"/>
            <w:gridSpan w:val="3"/>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spacing w:before="120" w:after="120"/>
              <w:jc w:val="center"/>
              <w:rPr>
                <w:b/>
                <w:sz w:val="22"/>
                <w:szCs w:val="22"/>
              </w:rPr>
            </w:pPr>
            <w:r w:rsidRPr="00631A6C">
              <w:rPr>
                <w:b/>
                <w:sz w:val="22"/>
                <w:szCs w:val="22"/>
              </w:rPr>
              <w:t xml:space="preserve">Матрица договорных условий </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spacing w:before="120" w:after="120"/>
              <w:jc w:val="center"/>
              <w:rPr>
                <w:b/>
                <w:sz w:val="22"/>
                <w:szCs w:val="22"/>
              </w:rPr>
            </w:pPr>
            <w:r w:rsidRPr="00631A6C">
              <w:rPr>
                <w:b/>
                <w:sz w:val="22"/>
                <w:szCs w:val="22"/>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9273CB" w:rsidRPr="00631A6C" w:rsidTr="009273CB">
        <w:tc>
          <w:tcPr>
            <w:tcW w:w="0" w:type="auto"/>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spacing w:after="0"/>
              <w:jc w:val="left"/>
              <w:rPr>
                <w:b/>
                <w:sz w:val="22"/>
                <w:szCs w:val="22"/>
              </w:rPr>
            </w:pP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jc w:val="center"/>
              <w:rPr>
                <w:b/>
                <w:sz w:val="22"/>
                <w:szCs w:val="22"/>
              </w:rPr>
            </w:pPr>
            <w:r w:rsidRPr="00631A6C">
              <w:rPr>
                <w:b/>
                <w:sz w:val="22"/>
                <w:szCs w:val="22"/>
              </w:rPr>
              <w:t xml:space="preserve">Требование по обеспечению исполнения договора </w:t>
            </w:r>
          </w:p>
        </w:tc>
        <w:tc>
          <w:tcPr>
            <w:tcW w:w="81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jc w:val="center"/>
              <w:rPr>
                <w:b/>
                <w:sz w:val="22"/>
                <w:szCs w:val="22"/>
              </w:rPr>
            </w:pPr>
            <w:r w:rsidRPr="00631A6C">
              <w:rPr>
                <w:b/>
                <w:sz w:val="22"/>
                <w:szCs w:val="22"/>
              </w:rPr>
              <w:t xml:space="preserve">Авансирование </w:t>
            </w: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jc w:val="center"/>
              <w:rPr>
                <w:b/>
                <w:sz w:val="22"/>
                <w:szCs w:val="22"/>
              </w:rPr>
            </w:pPr>
            <w:r w:rsidRPr="00631A6C">
              <w:rPr>
                <w:b/>
                <w:sz w:val="22"/>
                <w:szCs w:val="22"/>
              </w:rPr>
              <w:t>Обеспечение на возврат авансового платежа</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jc w:val="center"/>
              <w:rPr>
                <w:b/>
                <w:sz w:val="22"/>
                <w:szCs w:val="22"/>
              </w:rPr>
            </w:pPr>
            <w:r w:rsidRPr="00631A6C">
              <w:rPr>
                <w:b/>
                <w:sz w:val="22"/>
                <w:szCs w:val="22"/>
              </w:rPr>
              <w:t>Размер обеспечения исполнения договора при проведении закупки, участниками которой могут быть только субъекты МСП</w:t>
            </w:r>
          </w:p>
        </w:tc>
      </w:tr>
      <w:tr w:rsidR="009273CB" w:rsidRPr="00631A6C"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1</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rPr>
                <w:sz w:val="22"/>
                <w:szCs w:val="22"/>
              </w:rPr>
            </w:pPr>
            <w:r w:rsidRPr="00631A6C">
              <w:rPr>
                <w:sz w:val="22"/>
                <w:szCs w:val="22"/>
              </w:rPr>
              <w:t>3% (три) от начальной (максимальной) цены договора</w:t>
            </w:r>
          </w:p>
        </w:tc>
      </w:tr>
      <w:tr w:rsidR="009273CB" w:rsidRPr="00631A6C"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2</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rPr>
                <w:sz w:val="22"/>
                <w:szCs w:val="22"/>
              </w:rPr>
            </w:pPr>
            <w:r w:rsidRPr="00631A6C">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9273CB" w:rsidRPr="00631A6C"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3</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rPr>
                <w:sz w:val="22"/>
                <w:szCs w:val="22"/>
              </w:rPr>
            </w:pPr>
            <w:r w:rsidRPr="00631A6C">
              <w:rPr>
                <w:sz w:val="22"/>
                <w:szCs w:val="22"/>
              </w:rPr>
              <w:t>обеспечение исполнения договора в размере аванса</w:t>
            </w:r>
          </w:p>
        </w:tc>
      </w:tr>
      <w:tr w:rsidR="009273CB" w:rsidRPr="00631A6C"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lastRenderedPageBreak/>
              <w:t>4</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rPr>
                <w:sz w:val="22"/>
                <w:szCs w:val="22"/>
              </w:rPr>
            </w:pPr>
            <w:r w:rsidRPr="00631A6C">
              <w:rPr>
                <w:sz w:val="22"/>
                <w:szCs w:val="22"/>
              </w:rPr>
              <w:t>обеспечение исполнения договора в размере аванса</w:t>
            </w:r>
          </w:p>
        </w:tc>
      </w:tr>
      <w:tr w:rsidR="009273CB" w:rsidRPr="00631A6C"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5</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rPr>
                <w:sz w:val="22"/>
                <w:szCs w:val="22"/>
              </w:rPr>
            </w:pPr>
            <w:r w:rsidRPr="00631A6C">
              <w:rPr>
                <w:sz w:val="22"/>
                <w:szCs w:val="22"/>
              </w:rPr>
              <w:t>обеспечение исполнения договора в размере аванса</w:t>
            </w:r>
          </w:p>
        </w:tc>
      </w:tr>
      <w:tr w:rsidR="009273CB" w:rsidRPr="00631A6C"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6</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631A6C" w:rsidRDefault="009273CB" w:rsidP="009273CB">
            <w:pPr>
              <w:jc w:val="center"/>
              <w:rPr>
                <w:sz w:val="22"/>
                <w:szCs w:val="22"/>
              </w:rPr>
            </w:pPr>
            <w:r w:rsidRPr="00631A6C">
              <w:rPr>
                <w:sz w:val="22"/>
                <w:szCs w:val="22"/>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631A6C" w:rsidRDefault="009273CB" w:rsidP="009273CB">
            <w:pPr>
              <w:rPr>
                <w:sz w:val="22"/>
                <w:szCs w:val="22"/>
              </w:rPr>
            </w:pPr>
            <w:r w:rsidRPr="00631A6C">
              <w:rPr>
                <w:sz w:val="22"/>
                <w:szCs w:val="22"/>
              </w:rPr>
              <w:t>обеспечение исполнения договора в размере аванса</w:t>
            </w:r>
          </w:p>
        </w:tc>
      </w:tr>
    </w:tbl>
    <w:p w:rsidR="009273CB" w:rsidRPr="00631A6C" w:rsidRDefault="009273CB" w:rsidP="000000B9">
      <w:pPr>
        <w:widowControl w:val="0"/>
        <w:tabs>
          <w:tab w:val="left" w:pos="708"/>
        </w:tabs>
        <w:spacing w:after="0"/>
        <w:ind w:firstLine="567"/>
        <w:outlineLvl w:val="2"/>
        <w:rPr>
          <w:bCs/>
          <w:sz w:val="22"/>
          <w:szCs w:val="22"/>
        </w:rPr>
      </w:pPr>
      <w:r w:rsidRPr="00631A6C">
        <w:rPr>
          <w:bCs/>
          <w:sz w:val="22"/>
          <w:szCs w:val="22"/>
        </w:rPr>
        <w:t>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3.7.8 документации о закупке, либо путем предоставления независимой гарантии.</w:t>
      </w:r>
    </w:p>
    <w:p w:rsidR="009273CB" w:rsidRPr="00631A6C" w:rsidRDefault="009273CB" w:rsidP="007B4FBD">
      <w:pPr>
        <w:widowControl w:val="0"/>
        <w:numPr>
          <w:ilvl w:val="2"/>
          <w:numId w:val="30"/>
        </w:numPr>
        <w:spacing w:after="0"/>
        <w:ind w:left="0" w:firstLine="567"/>
        <w:outlineLvl w:val="2"/>
        <w:rPr>
          <w:bCs/>
          <w:sz w:val="22"/>
          <w:szCs w:val="22"/>
        </w:rPr>
      </w:pPr>
      <w:r w:rsidRPr="00631A6C">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9273CB" w:rsidRPr="00631A6C" w:rsidRDefault="009273CB" w:rsidP="007B4FBD">
      <w:pPr>
        <w:widowControl w:val="0"/>
        <w:numPr>
          <w:ilvl w:val="2"/>
          <w:numId w:val="30"/>
        </w:numPr>
        <w:spacing w:after="0"/>
        <w:ind w:left="0" w:firstLine="567"/>
        <w:outlineLvl w:val="2"/>
        <w:rPr>
          <w:bCs/>
          <w:sz w:val="22"/>
          <w:szCs w:val="22"/>
        </w:rPr>
      </w:pPr>
      <w:r w:rsidRPr="00631A6C">
        <w:rPr>
          <w:bCs/>
          <w:sz w:val="22"/>
          <w:szCs w:val="22"/>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3.7.3 документации о закупке.</w:t>
      </w:r>
    </w:p>
    <w:p w:rsidR="009273CB" w:rsidRPr="00631A6C" w:rsidRDefault="009273CB" w:rsidP="007B4FBD">
      <w:pPr>
        <w:widowControl w:val="0"/>
        <w:numPr>
          <w:ilvl w:val="2"/>
          <w:numId w:val="30"/>
        </w:numPr>
        <w:spacing w:after="0"/>
        <w:ind w:left="0" w:firstLine="567"/>
        <w:outlineLvl w:val="2"/>
        <w:rPr>
          <w:bCs/>
          <w:sz w:val="22"/>
          <w:szCs w:val="22"/>
        </w:rPr>
      </w:pPr>
      <w:r w:rsidRPr="00631A6C">
        <w:rPr>
          <w:bCs/>
          <w:sz w:val="22"/>
          <w:szCs w:val="22"/>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9273CB" w:rsidRPr="00631A6C" w:rsidRDefault="009273CB" w:rsidP="007B4FBD">
      <w:pPr>
        <w:widowControl w:val="0"/>
        <w:numPr>
          <w:ilvl w:val="2"/>
          <w:numId w:val="30"/>
        </w:numPr>
        <w:spacing w:after="0"/>
        <w:ind w:left="0" w:firstLine="567"/>
        <w:outlineLvl w:val="2"/>
        <w:rPr>
          <w:bCs/>
          <w:sz w:val="22"/>
          <w:szCs w:val="22"/>
        </w:rPr>
      </w:pPr>
      <w:r w:rsidRPr="00631A6C">
        <w:rPr>
          <w:bCs/>
          <w:sz w:val="22"/>
          <w:szCs w:val="22"/>
        </w:rPr>
        <w:t>В случае непредоставления участником закупки документов, затребованных в соответствии с пунктом 3.7.3</w:t>
      </w:r>
      <w:r w:rsidR="000000B9" w:rsidRPr="00631A6C">
        <w:rPr>
          <w:bCs/>
          <w:sz w:val="22"/>
          <w:szCs w:val="22"/>
        </w:rPr>
        <w:t xml:space="preserve">. </w:t>
      </w:r>
      <w:r w:rsidRPr="00631A6C">
        <w:rPr>
          <w:bCs/>
          <w:sz w:val="22"/>
          <w:szCs w:val="22"/>
        </w:rPr>
        <w:t xml:space="preserve"> документации о закупке, Закупочная комиссия вправе отклонить заявку такого участника.</w:t>
      </w:r>
    </w:p>
    <w:p w:rsidR="009273CB" w:rsidRPr="00631A6C" w:rsidRDefault="009273CB" w:rsidP="007B4FBD">
      <w:pPr>
        <w:widowControl w:val="0"/>
        <w:numPr>
          <w:ilvl w:val="2"/>
          <w:numId w:val="30"/>
        </w:numPr>
        <w:spacing w:after="0"/>
        <w:ind w:left="0" w:firstLine="567"/>
        <w:outlineLvl w:val="2"/>
        <w:rPr>
          <w:bCs/>
          <w:sz w:val="22"/>
          <w:szCs w:val="22"/>
        </w:rPr>
      </w:pPr>
      <w:r w:rsidRPr="00631A6C">
        <w:rPr>
          <w:bCs/>
          <w:sz w:val="22"/>
          <w:szCs w:val="22"/>
          <w:highlight w:val="yellow"/>
        </w:rPr>
        <w:t>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p>
    <w:p w:rsidR="009273CB" w:rsidRPr="00631A6C" w:rsidRDefault="009273CB" w:rsidP="007B4FBD">
      <w:pPr>
        <w:numPr>
          <w:ilvl w:val="2"/>
          <w:numId w:val="30"/>
        </w:numPr>
        <w:spacing w:after="0"/>
        <w:ind w:left="0" w:firstLine="567"/>
        <w:outlineLvl w:val="2"/>
        <w:rPr>
          <w:bCs/>
          <w:sz w:val="22"/>
          <w:szCs w:val="22"/>
        </w:rPr>
      </w:pPr>
      <w:r w:rsidRPr="00631A6C">
        <w:rPr>
          <w:bCs/>
          <w:sz w:val="22"/>
          <w:szCs w:val="22"/>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независимой гарантии, то такая гарантия, а также банк-гарант должны соответствовать требованиям, установленным в пункте </w:t>
      </w:r>
      <w:hyperlink r:id="rId12" w:anchor="_Требования_к_условиям" w:history="1">
        <w:r w:rsidRPr="00631A6C">
          <w:rPr>
            <w:rFonts w:eastAsiaTheme="majorEastAsia"/>
            <w:bCs/>
            <w:color w:val="0000FF"/>
            <w:sz w:val="22"/>
            <w:szCs w:val="22"/>
            <w:u w:val="single"/>
          </w:rPr>
          <w:t>7.3</w:t>
        </w:r>
      </w:hyperlink>
      <w:r w:rsidRPr="00631A6C">
        <w:rPr>
          <w:bCs/>
          <w:sz w:val="22"/>
          <w:szCs w:val="22"/>
        </w:rPr>
        <w:t xml:space="preserve"> настоящей документации.</w:t>
      </w:r>
    </w:p>
    <w:p w:rsidR="00D305EA" w:rsidRPr="00631A6C" w:rsidRDefault="00D305EA" w:rsidP="007B4FBD">
      <w:pPr>
        <w:numPr>
          <w:ilvl w:val="2"/>
          <w:numId w:val="30"/>
        </w:numPr>
        <w:spacing w:after="0"/>
        <w:ind w:left="0" w:firstLine="567"/>
        <w:outlineLvl w:val="2"/>
        <w:rPr>
          <w:bCs/>
          <w:sz w:val="22"/>
          <w:szCs w:val="22"/>
        </w:rPr>
      </w:pPr>
      <w:r w:rsidRPr="00631A6C">
        <w:rPr>
          <w:bCs/>
          <w:sz w:val="22"/>
          <w:szCs w:val="22"/>
          <w:highlight w:val="yellow"/>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9273CB" w:rsidRPr="00631A6C" w:rsidRDefault="009273CB" w:rsidP="000000B9">
      <w:pPr>
        <w:spacing w:after="0"/>
        <w:ind w:firstLine="567"/>
        <w:rPr>
          <w:bCs/>
          <w:sz w:val="22"/>
          <w:szCs w:val="22"/>
        </w:rPr>
      </w:pPr>
    </w:p>
    <w:p w:rsidR="009273CB" w:rsidRPr="00631A6C" w:rsidRDefault="009273CB" w:rsidP="007B4FBD">
      <w:pPr>
        <w:numPr>
          <w:ilvl w:val="0"/>
          <w:numId w:val="30"/>
        </w:numPr>
        <w:spacing w:after="0"/>
        <w:ind w:left="0" w:firstLine="567"/>
        <w:jc w:val="left"/>
        <w:outlineLvl w:val="0"/>
        <w:rPr>
          <w:b/>
          <w:bCs/>
          <w:kern w:val="28"/>
          <w:sz w:val="22"/>
          <w:szCs w:val="22"/>
        </w:rPr>
      </w:pPr>
      <w:bookmarkStart w:id="115" w:name="_Toc81919291"/>
      <w:bookmarkStart w:id="116" w:name="_Toc208819258"/>
      <w:r w:rsidRPr="00631A6C">
        <w:rPr>
          <w:b/>
          <w:bCs/>
          <w:kern w:val="28"/>
          <w:sz w:val="22"/>
          <w:szCs w:val="22"/>
        </w:rPr>
        <w:t xml:space="preserve">ПОДАЧА ЗАЯВОК НА УЧАСТИЕ В </w:t>
      </w:r>
      <w:bookmarkEnd w:id="110"/>
      <w:bookmarkEnd w:id="111"/>
      <w:r w:rsidRPr="00631A6C">
        <w:rPr>
          <w:b/>
          <w:bCs/>
          <w:kern w:val="28"/>
          <w:sz w:val="22"/>
          <w:szCs w:val="22"/>
        </w:rPr>
        <w:t>ЗАКУПКЕ</w:t>
      </w:r>
      <w:bookmarkEnd w:id="115"/>
      <w:bookmarkEnd w:id="116"/>
    </w:p>
    <w:p w:rsidR="000000B9" w:rsidRPr="00631A6C" w:rsidRDefault="000000B9" w:rsidP="000000B9">
      <w:pPr>
        <w:spacing w:after="0"/>
        <w:ind w:left="567"/>
        <w:outlineLvl w:val="0"/>
        <w:rPr>
          <w:b/>
          <w:bCs/>
          <w:kern w:val="28"/>
          <w:sz w:val="22"/>
          <w:szCs w:val="22"/>
        </w:rPr>
      </w:pPr>
    </w:p>
    <w:p w:rsidR="009273CB" w:rsidRPr="00631A6C" w:rsidRDefault="009273CB" w:rsidP="007B4FBD">
      <w:pPr>
        <w:numPr>
          <w:ilvl w:val="1"/>
          <w:numId w:val="30"/>
        </w:numPr>
        <w:spacing w:after="0"/>
        <w:ind w:left="0" w:firstLine="567"/>
        <w:outlineLvl w:val="1"/>
        <w:rPr>
          <w:b/>
          <w:bCs/>
          <w:sz w:val="22"/>
          <w:szCs w:val="22"/>
        </w:rPr>
      </w:pPr>
      <w:bookmarkStart w:id="117" w:name="_Toc387652318"/>
      <w:bookmarkStart w:id="118" w:name="_Ref166249895"/>
      <w:bookmarkStart w:id="119" w:name="_Toc81919292"/>
      <w:bookmarkStart w:id="120" w:name="_Toc208819259"/>
      <w:r w:rsidRPr="00631A6C">
        <w:rPr>
          <w:b/>
          <w:bCs/>
          <w:sz w:val="22"/>
          <w:szCs w:val="22"/>
        </w:rPr>
        <w:t xml:space="preserve">Порядок, место, дата начала и дата окончания срока подачи заявок на участие в </w:t>
      </w:r>
      <w:bookmarkEnd w:id="117"/>
      <w:bookmarkEnd w:id="118"/>
      <w:r w:rsidRPr="00631A6C">
        <w:rPr>
          <w:b/>
          <w:bCs/>
          <w:sz w:val="22"/>
          <w:szCs w:val="22"/>
        </w:rPr>
        <w:t>закупке</w:t>
      </w:r>
      <w:bookmarkEnd w:id="119"/>
      <w:bookmarkEnd w:id="120"/>
    </w:p>
    <w:p w:rsidR="009273CB" w:rsidRPr="00631A6C" w:rsidRDefault="009273CB" w:rsidP="007B4FBD">
      <w:pPr>
        <w:numPr>
          <w:ilvl w:val="2"/>
          <w:numId w:val="30"/>
        </w:numPr>
        <w:spacing w:after="0"/>
        <w:ind w:left="0" w:firstLine="567"/>
        <w:outlineLvl w:val="2"/>
        <w:rPr>
          <w:sz w:val="22"/>
          <w:szCs w:val="22"/>
        </w:rPr>
      </w:pPr>
      <w:r w:rsidRPr="00631A6C">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7 части II «ИНФОРМАЦИОННАЯ КАРТА ЗАКУПКИ».</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Участник закупки вправе подать только одну заявку на участие в процедуре закупки в отношении каждого лота.</w:t>
      </w:r>
    </w:p>
    <w:p w:rsidR="009273CB" w:rsidRPr="00631A6C" w:rsidRDefault="009273CB" w:rsidP="007B4FBD">
      <w:pPr>
        <w:numPr>
          <w:ilvl w:val="1"/>
          <w:numId w:val="30"/>
        </w:numPr>
        <w:spacing w:after="0"/>
        <w:ind w:left="0" w:firstLine="567"/>
        <w:outlineLvl w:val="1"/>
        <w:rPr>
          <w:b/>
          <w:bCs/>
          <w:sz w:val="22"/>
          <w:szCs w:val="22"/>
        </w:rPr>
      </w:pPr>
      <w:bookmarkStart w:id="121" w:name="_Toc387652319"/>
      <w:bookmarkStart w:id="122" w:name="_Toc123405476"/>
      <w:bookmarkStart w:id="123" w:name="_Ref119429670"/>
      <w:bookmarkStart w:id="124" w:name="_Toc81919293"/>
      <w:bookmarkStart w:id="125" w:name="_Toc208819260"/>
      <w:r w:rsidRPr="00631A6C">
        <w:rPr>
          <w:b/>
          <w:bCs/>
          <w:sz w:val="22"/>
          <w:szCs w:val="22"/>
        </w:rPr>
        <w:t xml:space="preserve">Изменения и отзыв заявок на участие в </w:t>
      </w:r>
      <w:bookmarkEnd w:id="121"/>
      <w:bookmarkEnd w:id="122"/>
      <w:bookmarkEnd w:id="123"/>
      <w:r w:rsidRPr="00631A6C">
        <w:rPr>
          <w:b/>
          <w:bCs/>
          <w:sz w:val="22"/>
          <w:szCs w:val="22"/>
        </w:rPr>
        <w:t>закупке</w:t>
      </w:r>
      <w:bookmarkEnd w:id="124"/>
      <w:bookmarkEnd w:id="125"/>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Порядок изменения и отзыва заявок на участие в закупке определен Регламентом работы ЕЭТП. </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273CB" w:rsidRPr="00631A6C" w:rsidRDefault="009273CB" w:rsidP="009273CB">
      <w:pPr>
        <w:ind w:firstLine="567"/>
        <w:rPr>
          <w:sz w:val="22"/>
          <w:szCs w:val="22"/>
        </w:rPr>
      </w:pPr>
    </w:p>
    <w:p w:rsidR="00192C37" w:rsidRPr="00631A6C" w:rsidRDefault="00192C37" w:rsidP="009273CB">
      <w:pPr>
        <w:ind w:firstLine="567"/>
        <w:rPr>
          <w:sz w:val="22"/>
          <w:szCs w:val="22"/>
        </w:rPr>
      </w:pPr>
    </w:p>
    <w:p w:rsidR="009273CB" w:rsidRPr="00631A6C" w:rsidRDefault="009273CB" w:rsidP="007B4FBD">
      <w:pPr>
        <w:numPr>
          <w:ilvl w:val="0"/>
          <w:numId w:val="30"/>
        </w:numPr>
        <w:spacing w:after="0"/>
        <w:ind w:left="0" w:firstLine="567"/>
        <w:jc w:val="left"/>
        <w:outlineLvl w:val="0"/>
        <w:rPr>
          <w:b/>
          <w:bCs/>
          <w:kern w:val="28"/>
          <w:sz w:val="22"/>
          <w:szCs w:val="22"/>
        </w:rPr>
      </w:pPr>
      <w:bookmarkStart w:id="126" w:name="_Toc81919294"/>
      <w:bookmarkStart w:id="127" w:name="_Toc81397437"/>
      <w:bookmarkStart w:id="128" w:name="_Toc208819261"/>
      <w:r w:rsidRPr="00631A6C">
        <w:rPr>
          <w:b/>
          <w:bCs/>
          <w:kern w:val="28"/>
          <w:sz w:val="22"/>
          <w:szCs w:val="22"/>
        </w:rPr>
        <w:lastRenderedPageBreak/>
        <w:t>ПОРЯДОК ПРОВЕДЕНИЯ ЭТАПОВ ЗАКУПКИ</w:t>
      </w:r>
      <w:bookmarkEnd w:id="126"/>
      <w:bookmarkEnd w:id="127"/>
      <w:bookmarkEnd w:id="128"/>
    </w:p>
    <w:p w:rsidR="000000B9" w:rsidRPr="00631A6C" w:rsidRDefault="000000B9" w:rsidP="000000B9">
      <w:pPr>
        <w:spacing w:after="0"/>
        <w:ind w:left="567"/>
        <w:outlineLvl w:val="0"/>
        <w:rPr>
          <w:b/>
          <w:bCs/>
          <w:kern w:val="28"/>
          <w:sz w:val="22"/>
          <w:szCs w:val="22"/>
        </w:rPr>
      </w:pPr>
    </w:p>
    <w:p w:rsidR="009273CB" w:rsidRPr="00631A6C" w:rsidRDefault="009273CB" w:rsidP="007B4FBD">
      <w:pPr>
        <w:numPr>
          <w:ilvl w:val="1"/>
          <w:numId w:val="30"/>
        </w:numPr>
        <w:spacing w:after="0"/>
        <w:ind w:left="0" w:firstLine="567"/>
        <w:outlineLvl w:val="1"/>
        <w:rPr>
          <w:b/>
          <w:bCs/>
          <w:sz w:val="22"/>
          <w:szCs w:val="22"/>
        </w:rPr>
      </w:pPr>
      <w:bookmarkStart w:id="129" w:name="_Toc81919295"/>
      <w:bookmarkStart w:id="130" w:name="_Toc81397440"/>
      <w:bookmarkStart w:id="131" w:name="_Toc208819262"/>
      <w:r w:rsidRPr="00631A6C">
        <w:rPr>
          <w:b/>
          <w:bCs/>
          <w:sz w:val="22"/>
          <w:szCs w:val="22"/>
        </w:rPr>
        <w:t>Рассмотрение и оценка поданных участниками закупки заявок</w:t>
      </w:r>
      <w:bookmarkEnd w:id="129"/>
      <w:bookmarkEnd w:id="130"/>
      <w:bookmarkEnd w:id="131"/>
    </w:p>
    <w:p w:rsidR="009273CB" w:rsidRPr="00631A6C" w:rsidRDefault="009273CB" w:rsidP="007B4FBD">
      <w:pPr>
        <w:numPr>
          <w:ilvl w:val="2"/>
          <w:numId w:val="30"/>
        </w:numPr>
        <w:spacing w:after="0"/>
        <w:ind w:left="0" w:firstLine="567"/>
        <w:outlineLvl w:val="2"/>
        <w:rPr>
          <w:sz w:val="22"/>
          <w:szCs w:val="22"/>
        </w:rPr>
      </w:pPr>
      <w:bookmarkStart w:id="132" w:name="_Ref535417293"/>
      <w:r w:rsidRPr="00631A6C">
        <w:rPr>
          <w:sz w:val="22"/>
          <w:szCs w:val="22"/>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631A6C">
        <w:rPr>
          <w:sz w:val="22"/>
          <w:szCs w:val="22"/>
          <w:lang w:val="en-US"/>
        </w:rPr>
        <w:t>I</w:t>
      </w:r>
      <w:r w:rsidRPr="00631A6C">
        <w:rPr>
          <w:sz w:val="22"/>
          <w:szCs w:val="22"/>
        </w:rPr>
        <w:t xml:space="preserve"> «ОБЩИЕ УСЛОВИЯ ПРОВЕДЕНИЯ ЗАКУПКИ».</w:t>
      </w:r>
      <w:bookmarkEnd w:id="132"/>
    </w:p>
    <w:p w:rsidR="009273CB" w:rsidRPr="00631A6C" w:rsidRDefault="009273CB" w:rsidP="009273CB">
      <w:pPr>
        <w:ind w:firstLine="567"/>
        <w:rPr>
          <w:sz w:val="22"/>
          <w:szCs w:val="22"/>
        </w:rPr>
      </w:pPr>
    </w:p>
    <w:p w:rsidR="009273CB" w:rsidRPr="00631A6C" w:rsidRDefault="009273CB" w:rsidP="007B4FBD">
      <w:pPr>
        <w:numPr>
          <w:ilvl w:val="0"/>
          <w:numId w:val="30"/>
        </w:numPr>
        <w:spacing w:after="0"/>
        <w:ind w:left="0" w:firstLine="567"/>
        <w:jc w:val="center"/>
        <w:outlineLvl w:val="0"/>
        <w:rPr>
          <w:b/>
          <w:bCs/>
          <w:kern w:val="28"/>
          <w:sz w:val="22"/>
          <w:szCs w:val="22"/>
        </w:rPr>
      </w:pPr>
      <w:bookmarkStart w:id="133" w:name="_Toc81919296"/>
      <w:bookmarkStart w:id="134" w:name="_Toc208819263"/>
      <w:bookmarkStart w:id="135" w:name="_Toc123405483"/>
      <w:bookmarkStart w:id="136" w:name="_Ref119430360"/>
      <w:r w:rsidRPr="00631A6C">
        <w:rPr>
          <w:b/>
          <w:bCs/>
          <w:kern w:val="28"/>
          <w:sz w:val="22"/>
          <w:szCs w:val="22"/>
        </w:rPr>
        <w:t xml:space="preserve">ПОРЯДОК ПРОВЕДЕНИЯ РАССМОТРЕНИЯ, ОЦЕНКИ И СОПОСТАВЛЕНИЯ ЗАЯВОК </w:t>
      </w:r>
      <w:r w:rsidR="000000B9" w:rsidRPr="00631A6C">
        <w:rPr>
          <w:b/>
          <w:bCs/>
          <w:kern w:val="28"/>
          <w:sz w:val="22"/>
          <w:szCs w:val="22"/>
        </w:rPr>
        <w:t xml:space="preserve">                 </w:t>
      </w:r>
      <w:r w:rsidRPr="00631A6C">
        <w:rPr>
          <w:b/>
          <w:bCs/>
          <w:kern w:val="28"/>
          <w:sz w:val="22"/>
          <w:szCs w:val="22"/>
        </w:rPr>
        <w:t>НА УЧАСТИЕ В ЗАКУПКЕ</w:t>
      </w:r>
      <w:bookmarkEnd w:id="133"/>
      <w:bookmarkEnd w:id="134"/>
    </w:p>
    <w:p w:rsidR="000000B9" w:rsidRPr="00631A6C" w:rsidRDefault="000000B9" w:rsidP="000000B9">
      <w:pPr>
        <w:spacing w:after="0"/>
        <w:ind w:left="567"/>
        <w:outlineLvl w:val="0"/>
        <w:rPr>
          <w:b/>
          <w:bCs/>
          <w:kern w:val="28"/>
          <w:sz w:val="22"/>
          <w:szCs w:val="22"/>
        </w:rPr>
      </w:pPr>
    </w:p>
    <w:p w:rsidR="009273CB" w:rsidRPr="00631A6C" w:rsidRDefault="009273CB" w:rsidP="007B4FBD">
      <w:pPr>
        <w:numPr>
          <w:ilvl w:val="1"/>
          <w:numId w:val="30"/>
        </w:numPr>
        <w:spacing w:after="0"/>
        <w:ind w:left="0" w:firstLine="567"/>
        <w:outlineLvl w:val="1"/>
        <w:rPr>
          <w:b/>
          <w:bCs/>
          <w:sz w:val="22"/>
          <w:szCs w:val="22"/>
        </w:rPr>
      </w:pPr>
      <w:bookmarkStart w:id="137" w:name="_Toc81919297"/>
      <w:bookmarkStart w:id="138" w:name="_Toc208819264"/>
      <w:bookmarkStart w:id="139" w:name="_Toc518119388"/>
      <w:bookmarkStart w:id="140" w:name="_Ref125827199"/>
      <w:bookmarkEnd w:id="135"/>
      <w:bookmarkEnd w:id="136"/>
      <w:r w:rsidRPr="00631A6C">
        <w:rPr>
          <w:b/>
          <w:bCs/>
          <w:sz w:val="22"/>
          <w:szCs w:val="22"/>
        </w:rPr>
        <w:t>Закупочная комиссия</w:t>
      </w:r>
      <w:bookmarkEnd w:id="137"/>
      <w:bookmarkEnd w:id="138"/>
    </w:p>
    <w:p w:rsidR="009273CB" w:rsidRPr="00631A6C" w:rsidRDefault="009273CB" w:rsidP="007B4FBD">
      <w:pPr>
        <w:numPr>
          <w:ilvl w:val="2"/>
          <w:numId w:val="30"/>
        </w:numPr>
        <w:spacing w:after="0"/>
        <w:ind w:left="0" w:firstLine="567"/>
        <w:outlineLvl w:val="2"/>
        <w:rPr>
          <w:sz w:val="22"/>
          <w:szCs w:val="22"/>
        </w:rPr>
      </w:pPr>
      <w:r w:rsidRPr="00631A6C">
        <w:rPr>
          <w:sz w:val="22"/>
          <w:szCs w:val="22"/>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9273CB" w:rsidRPr="00631A6C" w:rsidRDefault="009273CB" w:rsidP="007B4FBD">
      <w:pPr>
        <w:numPr>
          <w:ilvl w:val="1"/>
          <w:numId w:val="30"/>
        </w:numPr>
        <w:spacing w:after="0"/>
        <w:ind w:left="0" w:firstLine="567"/>
        <w:outlineLvl w:val="1"/>
        <w:rPr>
          <w:b/>
          <w:bCs/>
          <w:sz w:val="22"/>
          <w:szCs w:val="22"/>
        </w:rPr>
      </w:pPr>
      <w:bookmarkStart w:id="141" w:name="_Toc81919298"/>
      <w:bookmarkStart w:id="142" w:name="_Toc208819265"/>
      <w:r w:rsidRPr="00631A6C">
        <w:rPr>
          <w:b/>
          <w:bCs/>
          <w:sz w:val="22"/>
          <w:szCs w:val="22"/>
        </w:rPr>
        <w:t>Требования к процедуре рассмотрения, оценки и сопоставления заявок участников закупки</w:t>
      </w:r>
      <w:bookmarkEnd w:id="141"/>
      <w:bookmarkEnd w:id="142"/>
    </w:p>
    <w:p w:rsidR="009273CB" w:rsidRPr="00631A6C" w:rsidRDefault="009273CB" w:rsidP="007B4FBD">
      <w:pPr>
        <w:numPr>
          <w:ilvl w:val="2"/>
          <w:numId w:val="30"/>
        </w:numPr>
        <w:spacing w:after="0"/>
        <w:ind w:left="0" w:firstLine="567"/>
        <w:outlineLvl w:val="2"/>
        <w:rPr>
          <w:sz w:val="22"/>
          <w:szCs w:val="22"/>
        </w:rPr>
      </w:pPr>
      <w:r w:rsidRPr="00631A6C">
        <w:rPr>
          <w:sz w:val="22"/>
          <w:szCs w:val="22"/>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Закупочная комиссия отклоняет заявку участника в случаях, если:</w:t>
      </w:r>
    </w:p>
    <w:p w:rsidR="009273CB" w:rsidRPr="00631A6C" w:rsidRDefault="009273CB" w:rsidP="007B4FBD">
      <w:pPr>
        <w:numPr>
          <w:ilvl w:val="0"/>
          <w:numId w:val="37"/>
        </w:numPr>
        <w:spacing w:after="0"/>
        <w:ind w:left="0" w:firstLine="567"/>
        <w:rPr>
          <w:sz w:val="22"/>
          <w:szCs w:val="22"/>
        </w:rPr>
      </w:pPr>
      <w:r w:rsidRPr="00631A6C">
        <w:rPr>
          <w:sz w:val="22"/>
          <w:szCs w:val="22"/>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9273CB" w:rsidRPr="00631A6C" w:rsidRDefault="009273CB" w:rsidP="007B4FBD">
      <w:pPr>
        <w:numPr>
          <w:ilvl w:val="0"/>
          <w:numId w:val="37"/>
        </w:numPr>
        <w:tabs>
          <w:tab w:val="num" w:pos="0"/>
        </w:tabs>
        <w:spacing w:after="0"/>
        <w:ind w:left="0" w:firstLine="567"/>
        <w:rPr>
          <w:sz w:val="22"/>
          <w:szCs w:val="22"/>
        </w:rPr>
      </w:pPr>
      <w:r w:rsidRPr="00631A6C">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273CB" w:rsidRPr="00631A6C" w:rsidRDefault="009273CB" w:rsidP="007B4FBD">
      <w:pPr>
        <w:numPr>
          <w:ilvl w:val="0"/>
          <w:numId w:val="37"/>
        </w:numPr>
        <w:tabs>
          <w:tab w:val="num" w:pos="0"/>
        </w:tabs>
        <w:spacing w:after="0"/>
        <w:ind w:left="0" w:firstLine="567"/>
        <w:rPr>
          <w:sz w:val="22"/>
          <w:szCs w:val="22"/>
        </w:rPr>
      </w:pPr>
      <w:r w:rsidRPr="00631A6C">
        <w:rPr>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 а также каждый документ, входящий в Заявку, должен быть скреплен печатью Участника.</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9273CB" w:rsidRPr="00631A6C" w:rsidRDefault="009273CB" w:rsidP="007B4FBD">
      <w:pPr>
        <w:numPr>
          <w:ilvl w:val="2"/>
          <w:numId w:val="30"/>
        </w:numPr>
        <w:spacing w:after="0"/>
        <w:ind w:left="0" w:firstLine="567"/>
        <w:outlineLvl w:val="2"/>
        <w:rPr>
          <w:sz w:val="22"/>
          <w:szCs w:val="22"/>
          <w:highlight w:val="lightGray"/>
        </w:rPr>
      </w:pPr>
      <w:r w:rsidRPr="00631A6C">
        <w:rPr>
          <w:sz w:val="22"/>
          <w:szCs w:val="22"/>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На основании результатов рассмотрения заявок на участие в закупке закупочной комиссией принимается решение: </w:t>
      </w:r>
    </w:p>
    <w:p w:rsidR="009273CB" w:rsidRPr="00631A6C" w:rsidRDefault="009273CB" w:rsidP="007B4FBD">
      <w:pPr>
        <w:numPr>
          <w:ilvl w:val="0"/>
          <w:numId w:val="38"/>
        </w:numPr>
        <w:tabs>
          <w:tab w:val="num" w:pos="0"/>
        </w:tabs>
        <w:spacing w:after="0"/>
        <w:ind w:left="0" w:firstLine="567"/>
        <w:outlineLvl w:val="3"/>
        <w:rPr>
          <w:sz w:val="22"/>
          <w:szCs w:val="22"/>
        </w:rPr>
      </w:pPr>
      <w:r w:rsidRPr="00631A6C">
        <w:rPr>
          <w:sz w:val="22"/>
          <w:szCs w:val="22"/>
        </w:rPr>
        <w:t>о признании участника и/или заявки участника соответствующей требованиям документации о закупке;</w:t>
      </w:r>
    </w:p>
    <w:p w:rsidR="009273CB" w:rsidRPr="00631A6C" w:rsidRDefault="009273CB" w:rsidP="007B4FBD">
      <w:pPr>
        <w:numPr>
          <w:ilvl w:val="0"/>
          <w:numId w:val="38"/>
        </w:numPr>
        <w:tabs>
          <w:tab w:val="num" w:pos="0"/>
        </w:tabs>
        <w:spacing w:after="0"/>
        <w:ind w:left="0" w:firstLine="567"/>
        <w:outlineLvl w:val="3"/>
        <w:rPr>
          <w:sz w:val="22"/>
          <w:szCs w:val="22"/>
        </w:rPr>
      </w:pPr>
      <w:r w:rsidRPr="00631A6C">
        <w:rPr>
          <w:sz w:val="22"/>
          <w:szCs w:val="22"/>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273CB" w:rsidRPr="00631A6C" w:rsidRDefault="009273CB" w:rsidP="007B4FBD">
      <w:pPr>
        <w:numPr>
          <w:ilvl w:val="1"/>
          <w:numId w:val="30"/>
        </w:numPr>
        <w:spacing w:after="0"/>
        <w:ind w:left="0" w:firstLine="567"/>
        <w:outlineLvl w:val="1"/>
        <w:rPr>
          <w:b/>
          <w:bCs/>
          <w:sz w:val="22"/>
          <w:szCs w:val="22"/>
        </w:rPr>
      </w:pPr>
      <w:bookmarkStart w:id="143" w:name="_Toc81919299"/>
      <w:bookmarkStart w:id="144" w:name="_Toc208819266"/>
      <w:r w:rsidRPr="00631A6C">
        <w:rPr>
          <w:b/>
          <w:bCs/>
          <w:sz w:val="22"/>
          <w:szCs w:val="22"/>
        </w:rPr>
        <w:t>Критерии оценки заявок участников закупки</w:t>
      </w:r>
      <w:bookmarkEnd w:id="143"/>
      <w:bookmarkEnd w:id="144"/>
    </w:p>
    <w:p w:rsidR="009273CB" w:rsidRPr="00631A6C" w:rsidRDefault="009273CB" w:rsidP="007B4FBD">
      <w:pPr>
        <w:numPr>
          <w:ilvl w:val="2"/>
          <w:numId w:val="30"/>
        </w:numPr>
        <w:spacing w:after="0"/>
        <w:ind w:left="0" w:firstLine="567"/>
        <w:outlineLvl w:val="2"/>
        <w:rPr>
          <w:sz w:val="22"/>
          <w:szCs w:val="22"/>
        </w:rPr>
      </w:pPr>
      <w:r w:rsidRPr="00631A6C">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 Победителем закупки признается участник закупки, заявка на участие в закупке, окончательное предложение которого </w:t>
      </w:r>
      <w:r w:rsidRPr="00631A6C">
        <w:rPr>
          <w:bCs/>
          <w:sz w:val="22"/>
          <w:szCs w:val="22"/>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631A6C">
        <w:rPr>
          <w:sz w:val="22"/>
          <w:szCs w:val="22"/>
        </w:rPr>
        <w:t>.</w:t>
      </w:r>
      <w:r w:rsidRPr="00631A6C">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273CB" w:rsidRPr="00631A6C" w:rsidRDefault="009273CB" w:rsidP="007B4FBD">
      <w:pPr>
        <w:numPr>
          <w:ilvl w:val="1"/>
          <w:numId w:val="30"/>
        </w:numPr>
        <w:spacing w:after="0"/>
        <w:ind w:left="0" w:firstLine="567"/>
        <w:outlineLvl w:val="1"/>
        <w:rPr>
          <w:b/>
          <w:bCs/>
          <w:sz w:val="22"/>
          <w:szCs w:val="22"/>
        </w:rPr>
      </w:pPr>
      <w:bookmarkStart w:id="145" w:name="_Toc81919300"/>
      <w:bookmarkStart w:id="146" w:name="_Toc208819267"/>
      <w:r w:rsidRPr="00631A6C">
        <w:rPr>
          <w:b/>
          <w:bCs/>
          <w:sz w:val="22"/>
          <w:szCs w:val="22"/>
        </w:rPr>
        <w:t>Особенности осуществления рассмотрения, оценки и сопоставления первых частей заявок</w:t>
      </w:r>
      <w:bookmarkEnd w:id="145"/>
      <w:bookmarkEnd w:id="146"/>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9273CB" w:rsidRPr="00631A6C" w:rsidRDefault="009273CB" w:rsidP="007B4FBD">
      <w:pPr>
        <w:numPr>
          <w:ilvl w:val="2"/>
          <w:numId w:val="30"/>
        </w:numPr>
        <w:spacing w:after="0"/>
        <w:ind w:left="0" w:firstLine="567"/>
        <w:outlineLvl w:val="2"/>
        <w:rPr>
          <w:sz w:val="22"/>
          <w:szCs w:val="22"/>
        </w:rPr>
      </w:pPr>
      <w:r w:rsidRPr="00631A6C">
        <w:rPr>
          <w:sz w:val="22"/>
          <w:szCs w:val="22"/>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631A6C" w:rsidRDefault="009273CB" w:rsidP="007B4FBD">
      <w:pPr>
        <w:numPr>
          <w:ilvl w:val="1"/>
          <w:numId w:val="30"/>
        </w:numPr>
        <w:spacing w:after="0"/>
        <w:ind w:left="0" w:firstLine="567"/>
        <w:outlineLvl w:val="1"/>
        <w:rPr>
          <w:b/>
          <w:bCs/>
          <w:sz w:val="22"/>
          <w:szCs w:val="22"/>
        </w:rPr>
      </w:pPr>
      <w:bookmarkStart w:id="147" w:name="_Toc81919301"/>
      <w:bookmarkStart w:id="148" w:name="_Toc208819268"/>
      <w:r w:rsidRPr="00631A6C">
        <w:rPr>
          <w:b/>
          <w:bCs/>
          <w:sz w:val="22"/>
          <w:szCs w:val="22"/>
        </w:rPr>
        <w:t>Особенности осуществления рассмотрения, оценки и сопоставления вторых частей заявок</w:t>
      </w:r>
      <w:bookmarkEnd w:id="147"/>
      <w:bookmarkEnd w:id="148"/>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631A6C">
        <w:rPr>
          <w:bCs/>
          <w:sz w:val="22"/>
          <w:szCs w:val="22"/>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631A6C" w:rsidRDefault="009273CB" w:rsidP="007B4FBD">
      <w:pPr>
        <w:numPr>
          <w:ilvl w:val="1"/>
          <w:numId w:val="30"/>
        </w:numPr>
        <w:spacing w:after="0"/>
        <w:ind w:left="0" w:firstLine="567"/>
        <w:outlineLvl w:val="1"/>
        <w:rPr>
          <w:b/>
          <w:bCs/>
          <w:sz w:val="22"/>
          <w:szCs w:val="22"/>
        </w:rPr>
      </w:pPr>
      <w:bookmarkStart w:id="149" w:name="_Toc81919302"/>
      <w:bookmarkStart w:id="150" w:name="_Toc208819269"/>
      <w:r w:rsidRPr="00631A6C">
        <w:rPr>
          <w:b/>
          <w:bCs/>
          <w:sz w:val="22"/>
          <w:szCs w:val="22"/>
        </w:rPr>
        <w:t>Особенности осуществления рассмотрения, оценки и сопоставления ценовых предложений участников закупки</w:t>
      </w:r>
      <w:bookmarkEnd w:id="149"/>
      <w:bookmarkEnd w:id="150"/>
    </w:p>
    <w:p w:rsidR="009273CB" w:rsidRPr="00631A6C" w:rsidRDefault="009273CB" w:rsidP="007B4FBD">
      <w:pPr>
        <w:numPr>
          <w:ilvl w:val="2"/>
          <w:numId w:val="30"/>
        </w:numPr>
        <w:spacing w:after="0"/>
        <w:ind w:left="0" w:firstLine="567"/>
        <w:outlineLvl w:val="2"/>
        <w:rPr>
          <w:sz w:val="22"/>
          <w:szCs w:val="22"/>
        </w:rPr>
      </w:pPr>
      <w:r w:rsidRPr="00631A6C">
        <w:rPr>
          <w:sz w:val="22"/>
          <w:szCs w:val="22"/>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9273CB" w:rsidRPr="00631A6C" w:rsidRDefault="009273CB" w:rsidP="007B4FBD">
      <w:pPr>
        <w:numPr>
          <w:ilvl w:val="1"/>
          <w:numId w:val="30"/>
        </w:numPr>
        <w:spacing w:after="0"/>
        <w:ind w:left="0" w:firstLine="567"/>
        <w:outlineLvl w:val="1"/>
        <w:rPr>
          <w:b/>
          <w:bCs/>
          <w:sz w:val="22"/>
          <w:szCs w:val="22"/>
        </w:rPr>
      </w:pPr>
      <w:bookmarkStart w:id="151" w:name="_Toc81919303"/>
      <w:bookmarkStart w:id="152" w:name="_Toc208819270"/>
      <w:r w:rsidRPr="00631A6C">
        <w:rPr>
          <w:b/>
          <w:bCs/>
          <w:sz w:val="22"/>
          <w:szCs w:val="22"/>
        </w:rPr>
        <w:t>Признание закупки несостоявшейся</w:t>
      </w:r>
      <w:bookmarkEnd w:id="151"/>
      <w:bookmarkEnd w:id="152"/>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Основания, порядок и последствия признания закупки несостоявшейся установлены Положением о закупке Заказчика. </w:t>
      </w:r>
    </w:p>
    <w:p w:rsidR="009273CB" w:rsidRPr="00631A6C" w:rsidRDefault="009273CB" w:rsidP="007B4FBD">
      <w:pPr>
        <w:numPr>
          <w:ilvl w:val="1"/>
          <w:numId w:val="30"/>
        </w:numPr>
        <w:spacing w:after="0"/>
        <w:ind w:left="0" w:firstLine="567"/>
        <w:outlineLvl w:val="1"/>
        <w:rPr>
          <w:b/>
          <w:bCs/>
          <w:sz w:val="22"/>
          <w:szCs w:val="22"/>
        </w:rPr>
      </w:pPr>
      <w:bookmarkStart w:id="153" w:name="_Toc81919304"/>
      <w:bookmarkStart w:id="154" w:name="_Toc208819271"/>
      <w:r w:rsidRPr="00631A6C">
        <w:rPr>
          <w:b/>
          <w:bCs/>
          <w:sz w:val="22"/>
          <w:szCs w:val="22"/>
        </w:rPr>
        <w:t>Рассмотрение жалоб и обращений участников закупки</w:t>
      </w:r>
      <w:bookmarkEnd w:id="153"/>
      <w:bookmarkEnd w:id="154"/>
    </w:p>
    <w:p w:rsidR="009273CB" w:rsidRPr="00631A6C" w:rsidRDefault="009273CB" w:rsidP="007B4FBD">
      <w:pPr>
        <w:numPr>
          <w:ilvl w:val="2"/>
          <w:numId w:val="30"/>
        </w:numPr>
        <w:spacing w:after="0"/>
        <w:ind w:left="0" w:firstLine="567"/>
        <w:outlineLvl w:val="2"/>
        <w:rPr>
          <w:sz w:val="22"/>
          <w:szCs w:val="22"/>
        </w:rPr>
      </w:pPr>
      <w:r w:rsidRPr="00631A6C">
        <w:rPr>
          <w:sz w:val="22"/>
          <w:szCs w:val="22"/>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273CB" w:rsidRPr="00631A6C" w:rsidRDefault="009273CB" w:rsidP="009273CB">
      <w:pPr>
        <w:rPr>
          <w:sz w:val="22"/>
          <w:szCs w:val="22"/>
        </w:rPr>
      </w:pPr>
    </w:p>
    <w:p w:rsidR="009273CB" w:rsidRPr="00631A6C" w:rsidRDefault="009273CB" w:rsidP="007B4FBD">
      <w:pPr>
        <w:numPr>
          <w:ilvl w:val="0"/>
          <w:numId w:val="30"/>
        </w:numPr>
        <w:spacing w:after="0"/>
        <w:ind w:left="0" w:firstLine="567"/>
        <w:jc w:val="left"/>
        <w:outlineLvl w:val="0"/>
        <w:rPr>
          <w:b/>
          <w:bCs/>
          <w:kern w:val="28"/>
          <w:sz w:val="22"/>
          <w:szCs w:val="22"/>
        </w:rPr>
      </w:pPr>
      <w:bookmarkStart w:id="155" w:name="Par110"/>
      <w:bookmarkStart w:id="156" w:name="Par144"/>
      <w:bookmarkStart w:id="157" w:name="_Toc123405485"/>
      <w:bookmarkStart w:id="158" w:name="_Toc166101211"/>
      <w:bookmarkStart w:id="159" w:name="_Toc81919305"/>
      <w:bookmarkStart w:id="160" w:name="_Toc208819272"/>
      <w:bookmarkEnd w:id="139"/>
      <w:bookmarkEnd w:id="140"/>
      <w:bookmarkEnd w:id="155"/>
      <w:bookmarkEnd w:id="156"/>
      <w:r w:rsidRPr="00631A6C">
        <w:rPr>
          <w:b/>
          <w:bCs/>
          <w:kern w:val="28"/>
          <w:sz w:val="22"/>
          <w:szCs w:val="22"/>
        </w:rPr>
        <w:t>ЗАКЛЮЧЕНИЕ, ИЗМЕНЕНИЕ И РАСТОРЖЕНИЕ ДОГОВОРА</w:t>
      </w:r>
      <w:bookmarkEnd w:id="157"/>
      <w:bookmarkEnd w:id="158"/>
      <w:bookmarkEnd w:id="159"/>
      <w:bookmarkEnd w:id="160"/>
    </w:p>
    <w:p w:rsidR="009273CB" w:rsidRPr="00631A6C" w:rsidRDefault="009273CB" w:rsidP="009273CB">
      <w:pPr>
        <w:rPr>
          <w:sz w:val="22"/>
          <w:szCs w:val="22"/>
          <w:highlight w:val="magenta"/>
        </w:rPr>
      </w:pPr>
    </w:p>
    <w:p w:rsidR="009273CB" w:rsidRPr="00631A6C" w:rsidRDefault="009273CB" w:rsidP="007B4FBD">
      <w:pPr>
        <w:numPr>
          <w:ilvl w:val="1"/>
          <w:numId w:val="30"/>
        </w:numPr>
        <w:spacing w:after="0"/>
        <w:ind w:left="0" w:firstLine="567"/>
        <w:outlineLvl w:val="1"/>
        <w:rPr>
          <w:b/>
          <w:bCs/>
          <w:sz w:val="22"/>
          <w:szCs w:val="22"/>
        </w:rPr>
      </w:pPr>
      <w:bookmarkStart w:id="161" w:name="_Toc81919306"/>
      <w:bookmarkStart w:id="162" w:name="_Toc131309087"/>
      <w:bookmarkStart w:id="163" w:name="_Toc208819273"/>
      <w:bookmarkStart w:id="164" w:name="_Ref130891676"/>
      <w:r w:rsidRPr="00631A6C">
        <w:rPr>
          <w:b/>
          <w:bCs/>
          <w:sz w:val="22"/>
          <w:szCs w:val="22"/>
        </w:rPr>
        <w:t>Срок и порядок заключения договора</w:t>
      </w:r>
      <w:bookmarkEnd w:id="161"/>
      <w:bookmarkEnd w:id="162"/>
      <w:bookmarkEnd w:id="163"/>
    </w:p>
    <w:p w:rsidR="009273CB" w:rsidRPr="00631A6C" w:rsidRDefault="009273CB" w:rsidP="007B4FBD">
      <w:pPr>
        <w:numPr>
          <w:ilvl w:val="2"/>
          <w:numId w:val="30"/>
        </w:numPr>
        <w:spacing w:after="0"/>
        <w:ind w:left="0" w:firstLine="567"/>
        <w:outlineLvl w:val="2"/>
        <w:rPr>
          <w:sz w:val="22"/>
          <w:szCs w:val="22"/>
        </w:rPr>
      </w:pPr>
      <w:r w:rsidRPr="00631A6C">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31A6C">
        <w:rPr>
          <w:sz w:val="22"/>
          <w:szCs w:val="22"/>
        </w:rPr>
        <w:t>. По результатам закупки с участником может быть заключено также несколько договоров.</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631A6C">
        <w:rPr>
          <w:sz w:val="22"/>
          <w:szCs w:val="22"/>
          <w:lang w:val="en-US"/>
        </w:rPr>
        <w:t>II</w:t>
      </w:r>
      <w:r w:rsidRPr="00631A6C">
        <w:rPr>
          <w:sz w:val="22"/>
          <w:szCs w:val="22"/>
        </w:rPr>
        <w:t xml:space="preserve"> «ИНФОРМАЦИОННАЯ КАРТА ЗАКУПКИ».</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273CB" w:rsidRPr="00631A6C" w:rsidRDefault="009273CB" w:rsidP="007B4FBD">
      <w:pPr>
        <w:numPr>
          <w:ilvl w:val="2"/>
          <w:numId w:val="30"/>
        </w:numPr>
        <w:spacing w:after="0"/>
        <w:ind w:left="0" w:firstLine="567"/>
        <w:outlineLvl w:val="2"/>
        <w:rPr>
          <w:sz w:val="22"/>
          <w:szCs w:val="22"/>
        </w:rPr>
      </w:pPr>
      <w:r w:rsidRPr="00631A6C">
        <w:rPr>
          <w:sz w:val="22"/>
          <w:szCs w:val="22"/>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273CB" w:rsidRPr="00631A6C" w:rsidRDefault="009273CB" w:rsidP="007B4FBD">
      <w:pPr>
        <w:keepNext/>
        <w:numPr>
          <w:ilvl w:val="1"/>
          <w:numId w:val="39"/>
        </w:numPr>
        <w:tabs>
          <w:tab w:val="left" w:pos="1134"/>
        </w:tabs>
        <w:suppressAutoHyphens/>
        <w:spacing w:after="0"/>
        <w:ind w:left="0" w:firstLine="567"/>
        <w:outlineLvl w:val="1"/>
        <w:rPr>
          <w:b/>
          <w:sz w:val="22"/>
          <w:szCs w:val="22"/>
        </w:rPr>
      </w:pPr>
      <w:bookmarkStart w:id="165" w:name="_Toc81919307"/>
      <w:bookmarkStart w:id="166" w:name="_Toc376160927"/>
      <w:bookmarkStart w:id="167" w:name="_Toc373399298"/>
      <w:bookmarkStart w:id="168" w:name="_Toc208819274"/>
      <w:r w:rsidRPr="00631A6C">
        <w:rPr>
          <w:b/>
          <w:sz w:val="22"/>
          <w:szCs w:val="22"/>
        </w:rPr>
        <w:t>Обеспечения исполнения договора, порядок предоставления такого обеспечения, требования к такому обеспечению</w:t>
      </w:r>
      <w:bookmarkEnd w:id="165"/>
      <w:bookmarkEnd w:id="166"/>
      <w:bookmarkEnd w:id="167"/>
      <w:bookmarkEnd w:id="168"/>
    </w:p>
    <w:p w:rsidR="009273CB" w:rsidRPr="00631A6C" w:rsidRDefault="009273CB" w:rsidP="007B4FBD">
      <w:pPr>
        <w:numPr>
          <w:ilvl w:val="2"/>
          <w:numId w:val="39"/>
        </w:numPr>
        <w:tabs>
          <w:tab w:val="left" w:pos="708"/>
        </w:tabs>
        <w:spacing w:after="0"/>
        <w:ind w:left="0" w:firstLine="567"/>
        <w:outlineLvl w:val="2"/>
        <w:rPr>
          <w:bCs/>
          <w:sz w:val="22"/>
          <w:szCs w:val="22"/>
        </w:rPr>
      </w:pPr>
      <w:bookmarkStart w:id="169" w:name="_Toc373343841"/>
      <w:bookmarkStart w:id="170" w:name="_Toc373343356"/>
      <w:r w:rsidRPr="00631A6C">
        <w:rPr>
          <w:bCs/>
          <w:sz w:val="22"/>
          <w:szCs w:val="22"/>
        </w:rPr>
        <w:t xml:space="preserve">Заказчик вправе установить в документации о закупке требование к обеспечению исполнения договора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rsidR="009273CB" w:rsidRPr="00631A6C" w:rsidRDefault="009273CB" w:rsidP="007B4FBD">
      <w:pPr>
        <w:numPr>
          <w:ilvl w:val="2"/>
          <w:numId w:val="39"/>
        </w:numPr>
        <w:tabs>
          <w:tab w:val="left" w:pos="708"/>
        </w:tabs>
        <w:spacing w:after="0"/>
        <w:ind w:left="0" w:firstLine="567"/>
        <w:outlineLvl w:val="2"/>
        <w:rPr>
          <w:bCs/>
          <w:sz w:val="22"/>
          <w:szCs w:val="22"/>
        </w:rPr>
      </w:pPr>
      <w:r w:rsidRPr="00631A6C">
        <w:rPr>
          <w:bCs/>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69"/>
    <w:bookmarkEnd w:id="170"/>
    <w:p w:rsidR="009273CB" w:rsidRPr="00631A6C" w:rsidRDefault="009273CB" w:rsidP="007B4FBD">
      <w:pPr>
        <w:numPr>
          <w:ilvl w:val="2"/>
          <w:numId w:val="39"/>
        </w:numPr>
        <w:tabs>
          <w:tab w:val="left" w:pos="708"/>
        </w:tabs>
        <w:spacing w:after="0"/>
        <w:ind w:left="0" w:firstLine="567"/>
        <w:outlineLvl w:val="2"/>
        <w:rPr>
          <w:bCs/>
          <w:sz w:val="22"/>
          <w:szCs w:val="22"/>
        </w:rPr>
      </w:pPr>
      <w:r w:rsidRPr="00631A6C">
        <w:rPr>
          <w:bCs/>
          <w:sz w:val="22"/>
          <w:szCs w:val="22"/>
        </w:rPr>
        <w:t>Срок предоставления обеспечения исполнение договора устанавливается в пункте 17 раздела II «ИНФОРМАЦИОННАЯ КАРТА ЗАКУПКИ».</w:t>
      </w:r>
    </w:p>
    <w:p w:rsidR="009273CB" w:rsidRPr="00631A6C" w:rsidRDefault="009273CB" w:rsidP="007B4FBD">
      <w:pPr>
        <w:numPr>
          <w:ilvl w:val="2"/>
          <w:numId w:val="39"/>
        </w:numPr>
        <w:tabs>
          <w:tab w:val="left" w:pos="708"/>
        </w:tabs>
        <w:spacing w:after="0"/>
        <w:ind w:left="0" w:firstLine="567"/>
        <w:outlineLvl w:val="2"/>
        <w:rPr>
          <w:bCs/>
          <w:sz w:val="22"/>
          <w:szCs w:val="22"/>
        </w:rPr>
      </w:pPr>
      <w:bookmarkStart w:id="171" w:name="_Toc373343845"/>
      <w:bookmarkStart w:id="172" w:name="_Toc373343360"/>
      <w:r w:rsidRPr="00631A6C">
        <w:rPr>
          <w:bCs/>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273CB" w:rsidRPr="00631A6C" w:rsidRDefault="009273CB" w:rsidP="007B4FBD">
      <w:pPr>
        <w:keepNext/>
        <w:numPr>
          <w:ilvl w:val="1"/>
          <w:numId w:val="39"/>
        </w:numPr>
        <w:tabs>
          <w:tab w:val="left" w:pos="1134"/>
        </w:tabs>
        <w:suppressAutoHyphens/>
        <w:spacing w:after="0"/>
        <w:ind w:left="0" w:firstLine="567"/>
        <w:outlineLvl w:val="1"/>
        <w:rPr>
          <w:b/>
          <w:smallCaps/>
          <w:sz w:val="22"/>
          <w:szCs w:val="22"/>
        </w:rPr>
      </w:pPr>
      <w:bookmarkStart w:id="173" w:name="_Требования_к_условиям"/>
      <w:bookmarkStart w:id="174" w:name="_Toc373399299"/>
      <w:bookmarkStart w:id="175" w:name="_Toc376160928"/>
      <w:bookmarkStart w:id="176" w:name="_Toc81919308"/>
      <w:bookmarkStart w:id="177" w:name="_Toc208819275"/>
      <w:bookmarkEnd w:id="171"/>
      <w:bookmarkEnd w:id="172"/>
      <w:bookmarkEnd w:id="173"/>
      <w:r w:rsidRPr="00631A6C">
        <w:rPr>
          <w:b/>
          <w:sz w:val="22"/>
          <w:szCs w:val="22"/>
        </w:rPr>
        <w:lastRenderedPageBreak/>
        <w:t>Требования к условиям независимой гарантии, выданной в качестве обеспечения исполнения договора</w:t>
      </w:r>
      <w:bookmarkEnd w:id="174"/>
      <w:bookmarkEnd w:id="175"/>
      <w:bookmarkEnd w:id="176"/>
      <w:bookmarkEnd w:id="177"/>
    </w:p>
    <w:p w:rsidR="009273CB" w:rsidRPr="00631A6C" w:rsidRDefault="009273CB" w:rsidP="007B4FBD">
      <w:pPr>
        <w:numPr>
          <w:ilvl w:val="2"/>
          <w:numId w:val="39"/>
        </w:numPr>
        <w:spacing w:after="0"/>
        <w:ind w:left="0" w:firstLine="567"/>
        <w:outlineLvl w:val="2"/>
        <w:rPr>
          <w:sz w:val="22"/>
          <w:szCs w:val="22"/>
        </w:rPr>
      </w:pPr>
      <w:r w:rsidRPr="00631A6C">
        <w:rPr>
          <w:sz w:val="22"/>
          <w:szCs w:val="22"/>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9273CB" w:rsidRPr="00631A6C" w:rsidRDefault="009273CB" w:rsidP="007B4FBD">
      <w:pPr>
        <w:numPr>
          <w:ilvl w:val="2"/>
          <w:numId w:val="39"/>
        </w:numPr>
        <w:spacing w:after="0"/>
        <w:ind w:left="0" w:firstLine="567"/>
        <w:outlineLvl w:val="2"/>
        <w:rPr>
          <w:sz w:val="22"/>
          <w:szCs w:val="22"/>
        </w:rPr>
      </w:pPr>
      <w:r w:rsidRPr="00631A6C">
        <w:rPr>
          <w:sz w:val="22"/>
          <w:szCs w:val="22"/>
        </w:rPr>
        <w:t>Срок действия независимой гарантии должен составлять не менее двух месяцев с даты окончания исполнения обязательств по договору.</w:t>
      </w:r>
    </w:p>
    <w:p w:rsidR="009273CB" w:rsidRPr="00631A6C" w:rsidRDefault="009273CB" w:rsidP="007B4FBD">
      <w:pPr>
        <w:numPr>
          <w:ilvl w:val="2"/>
          <w:numId w:val="39"/>
        </w:numPr>
        <w:spacing w:after="0"/>
        <w:ind w:left="0" w:firstLine="567"/>
        <w:outlineLvl w:val="2"/>
        <w:rPr>
          <w:bCs/>
          <w:sz w:val="22"/>
          <w:szCs w:val="22"/>
        </w:rPr>
      </w:pPr>
      <w:bookmarkStart w:id="178" w:name="_Toc373343364"/>
      <w:bookmarkStart w:id="179" w:name="_Toc373343849"/>
      <w:r w:rsidRPr="00631A6C">
        <w:rPr>
          <w:bCs/>
          <w:sz w:val="22"/>
          <w:szCs w:val="22"/>
        </w:rPr>
        <w:t>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bookmarkEnd w:id="178"/>
      <w:bookmarkEnd w:id="179"/>
    </w:p>
    <w:p w:rsidR="009273CB" w:rsidRPr="00631A6C" w:rsidRDefault="009273CB" w:rsidP="007B4FBD">
      <w:pPr>
        <w:numPr>
          <w:ilvl w:val="2"/>
          <w:numId w:val="39"/>
        </w:numPr>
        <w:spacing w:after="0"/>
        <w:ind w:left="0" w:firstLine="567"/>
        <w:outlineLvl w:val="2"/>
        <w:rPr>
          <w:bCs/>
          <w:sz w:val="22"/>
          <w:szCs w:val="22"/>
        </w:rPr>
      </w:pPr>
      <w:r w:rsidRPr="00631A6C">
        <w:rPr>
          <w:bCs/>
          <w:sz w:val="22"/>
          <w:szCs w:val="22"/>
        </w:rPr>
        <w:t>Взыскание по независимой гарантии производится при наступлении обстоятельств, предусмотренных независимой гарантией.</w:t>
      </w:r>
    </w:p>
    <w:p w:rsidR="009273CB" w:rsidRPr="00631A6C" w:rsidRDefault="009273CB" w:rsidP="007B4FBD">
      <w:pPr>
        <w:keepNext/>
        <w:numPr>
          <w:ilvl w:val="1"/>
          <w:numId w:val="39"/>
        </w:numPr>
        <w:tabs>
          <w:tab w:val="left" w:pos="1134"/>
        </w:tabs>
        <w:suppressAutoHyphens/>
        <w:spacing w:after="0"/>
        <w:ind w:left="0" w:firstLine="567"/>
        <w:outlineLvl w:val="1"/>
        <w:rPr>
          <w:b/>
          <w:sz w:val="22"/>
          <w:szCs w:val="22"/>
        </w:rPr>
      </w:pPr>
      <w:bookmarkStart w:id="180" w:name="_Toc81919309"/>
      <w:bookmarkStart w:id="181" w:name="_Toc208819276"/>
      <w:r w:rsidRPr="00631A6C">
        <w:rPr>
          <w:b/>
          <w:sz w:val="22"/>
          <w:szCs w:val="22"/>
        </w:rPr>
        <w:t>Отказ от заключения договора</w:t>
      </w:r>
      <w:bookmarkEnd w:id="180"/>
      <w:bookmarkEnd w:id="181"/>
    </w:p>
    <w:p w:rsidR="009273CB" w:rsidRPr="00631A6C" w:rsidRDefault="009273CB" w:rsidP="007B4FBD">
      <w:pPr>
        <w:numPr>
          <w:ilvl w:val="2"/>
          <w:numId w:val="39"/>
        </w:numPr>
        <w:spacing w:after="0"/>
        <w:ind w:left="0" w:firstLine="567"/>
        <w:outlineLvl w:val="2"/>
        <w:rPr>
          <w:sz w:val="22"/>
          <w:szCs w:val="22"/>
        </w:rPr>
      </w:pPr>
      <w:r w:rsidRPr="00631A6C">
        <w:rPr>
          <w:sz w:val="22"/>
          <w:szCs w:val="22"/>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273CB" w:rsidRPr="00631A6C" w:rsidRDefault="009273CB" w:rsidP="007B4FBD">
      <w:pPr>
        <w:numPr>
          <w:ilvl w:val="2"/>
          <w:numId w:val="39"/>
        </w:numPr>
        <w:spacing w:after="0"/>
        <w:ind w:left="0" w:firstLine="567"/>
        <w:outlineLvl w:val="2"/>
        <w:rPr>
          <w:sz w:val="22"/>
          <w:szCs w:val="22"/>
        </w:rPr>
      </w:pPr>
      <w:bookmarkStart w:id="182" w:name="_Ref302129490"/>
      <w:r w:rsidRPr="00631A6C">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82"/>
    </w:p>
    <w:p w:rsidR="009273CB" w:rsidRPr="00631A6C" w:rsidRDefault="009273CB" w:rsidP="007B4FBD">
      <w:pPr>
        <w:widowControl w:val="0"/>
        <w:numPr>
          <w:ilvl w:val="0"/>
          <w:numId w:val="40"/>
        </w:numPr>
        <w:tabs>
          <w:tab w:val="left" w:pos="0"/>
        </w:tabs>
        <w:snapToGrid w:val="0"/>
        <w:spacing w:after="0"/>
        <w:ind w:left="0" w:firstLine="567"/>
        <w:rPr>
          <w:sz w:val="22"/>
          <w:szCs w:val="22"/>
          <w:highlight w:val="yellow"/>
        </w:rPr>
      </w:pPr>
      <w:r w:rsidRPr="00631A6C">
        <w:rPr>
          <w:sz w:val="22"/>
          <w:szCs w:val="22"/>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273CB" w:rsidRPr="00631A6C" w:rsidRDefault="009273CB" w:rsidP="007B4FBD">
      <w:pPr>
        <w:numPr>
          <w:ilvl w:val="0"/>
          <w:numId w:val="40"/>
        </w:numPr>
        <w:tabs>
          <w:tab w:val="left" w:pos="1418"/>
        </w:tabs>
        <w:autoSpaceDE w:val="0"/>
        <w:autoSpaceDN w:val="0"/>
        <w:adjustRightInd w:val="0"/>
        <w:spacing w:after="0"/>
        <w:ind w:left="0" w:firstLine="567"/>
        <w:rPr>
          <w:smallCaps/>
          <w:sz w:val="22"/>
          <w:szCs w:val="22"/>
          <w:lang w:eastAsia="en-US"/>
        </w:rPr>
      </w:pPr>
      <w:r w:rsidRPr="00631A6C">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64"/>
    <w:p w:rsidR="009273CB" w:rsidRPr="00631A6C" w:rsidRDefault="009273CB" w:rsidP="007B4FBD">
      <w:pPr>
        <w:numPr>
          <w:ilvl w:val="2"/>
          <w:numId w:val="39"/>
        </w:numPr>
        <w:spacing w:after="0"/>
        <w:ind w:left="0" w:firstLine="567"/>
        <w:outlineLvl w:val="2"/>
        <w:rPr>
          <w:sz w:val="22"/>
          <w:szCs w:val="22"/>
        </w:rPr>
      </w:pPr>
      <w:r w:rsidRPr="00631A6C">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273CB" w:rsidRPr="00631A6C" w:rsidRDefault="009273CB" w:rsidP="007B4FBD">
      <w:pPr>
        <w:numPr>
          <w:ilvl w:val="1"/>
          <w:numId w:val="39"/>
        </w:numPr>
        <w:tabs>
          <w:tab w:val="left" w:pos="708"/>
        </w:tabs>
        <w:spacing w:after="0"/>
        <w:ind w:left="0" w:firstLine="567"/>
        <w:outlineLvl w:val="1"/>
        <w:rPr>
          <w:b/>
          <w:bCs/>
          <w:sz w:val="22"/>
          <w:szCs w:val="22"/>
        </w:rPr>
      </w:pPr>
      <w:bookmarkStart w:id="183" w:name="_Toc81919310"/>
      <w:bookmarkStart w:id="184" w:name="_Toc208819277"/>
      <w:r w:rsidRPr="00631A6C">
        <w:rPr>
          <w:b/>
          <w:bCs/>
          <w:sz w:val="22"/>
          <w:szCs w:val="22"/>
        </w:rPr>
        <w:t>Изменение и расторжение договора</w:t>
      </w:r>
      <w:bookmarkEnd w:id="183"/>
      <w:bookmarkEnd w:id="184"/>
    </w:p>
    <w:p w:rsidR="009273CB" w:rsidRPr="00631A6C" w:rsidRDefault="009273CB" w:rsidP="007B4FBD">
      <w:pPr>
        <w:numPr>
          <w:ilvl w:val="2"/>
          <w:numId w:val="39"/>
        </w:numPr>
        <w:tabs>
          <w:tab w:val="left" w:pos="708"/>
        </w:tabs>
        <w:spacing w:after="0"/>
        <w:ind w:left="0" w:firstLine="567"/>
        <w:outlineLvl w:val="2"/>
        <w:rPr>
          <w:sz w:val="22"/>
          <w:szCs w:val="22"/>
        </w:rPr>
      </w:pPr>
      <w:r w:rsidRPr="00631A6C">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273CB" w:rsidRPr="00631A6C" w:rsidRDefault="009273CB" w:rsidP="007B4FBD">
      <w:pPr>
        <w:numPr>
          <w:ilvl w:val="2"/>
          <w:numId w:val="39"/>
        </w:numPr>
        <w:tabs>
          <w:tab w:val="left" w:pos="708"/>
        </w:tabs>
        <w:spacing w:after="0"/>
        <w:ind w:left="0" w:firstLine="567"/>
        <w:outlineLvl w:val="2"/>
        <w:rPr>
          <w:sz w:val="22"/>
          <w:szCs w:val="22"/>
        </w:rPr>
      </w:pPr>
      <w:bookmarkStart w:id="185" w:name="_Ref119429963"/>
      <w:r w:rsidRPr="00631A6C">
        <w:rPr>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273CB" w:rsidRPr="00631A6C" w:rsidRDefault="009273CB" w:rsidP="007B4FBD">
      <w:pPr>
        <w:numPr>
          <w:ilvl w:val="2"/>
          <w:numId w:val="39"/>
        </w:numPr>
        <w:tabs>
          <w:tab w:val="left" w:pos="708"/>
        </w:tabs>
        <w:spacing w:after="0"/>
        <w:ind w:left="0" w:firstLine="567"/>
        <w:outlineLvl w:val="2"/>
        <w:rPr>
          <w:sz w:val="22"/>
          <w:szCs w:val="22"/>
        </w:rPr>
      </w:pPr>
      <w:r w:rsidRPr="00631A6C">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bookmarkEnd w:id="185"/>
    <w:p w:rsidR="009273CB" w:rsidRPr="00631A6C" w:rsidRDefault="009273CB" w:rsidP="007B4FBD">
      <w:pPr>
        <w:numPr>
          <w:ilvl w:val="2"/>
          <w:numId w:val="39"/>
        </w:numPr>
        <w:tabs>
          <w:tab w:val="left" w:pos="708"/>
        </w:tabs>
        <w:spacing w:after="0"/>
        <w:ind w:left="0" w:firstLine="567"/>
        <w:outlineLvl w:val="2"/>
        <w:rPr>
          <w:sz w:val="22"/>
          <w:szCs w:val="22"/>
        </w:rPr>
      </w:pPr>
      <w:r w:rsidRPr="00631A6C">
        <w:rPr>
          <w:sz w:val="22"/>
          <w:szCs w:val="22"/>
        </w:rPr>
        <w:t>Расторжение договора, в том числе односторонний отказ от договора допускается по основаниям</w:t>
      </w:r>
      <w:r w:rsidR="000000B9" w:rsidRPr="00631A6C">
        <w:rPr>
          <w:sz w:val="22"/>
          <w:szCs w:val="22"/>
        </w:rPr>
        <w:t xml:space="preserve">                     </w:t>
      </w:r>
      <w:r w:rsidRPr="00631A6C">
        <w:rPr>
          <w:sz w:val="22"/>
          <w:szCs w:val="22"/>
        </w:rPr>
        <w:t xml:space="preserve"> и в порядке, предусмотренном действующим законодательством и договором.</w:t>
      </w:r>
    </w:p>
    <w:p w:rsidR="007900EF" w:rsidRPr="00501E0A" w:rsidRDefault="007900EF" w:rsidP="007B4FBD">
      <w:pPr>
        <w:pStyle w:val="32"/>
        <w:keepNext w:val="0"/>
        <w:numPr>
          <w:ilvl w:val="2"/>
          <w:numId w:val="46"/>
        </w:numPr>
        <w:suppressAutoHyphens/>
        <w:spacing w:before="0" w:after="0"/>
        <w:ind w:firstLine="567"/>
        <w:rPr>
          <w:b w:val="0"/>
          <w:sz w:val="22"/>
          <w:szCs w:val="22"/>
        </w:rPr>
      </w:pPr>
      <w:r w:rsidRPr="00501E0A">
        <w:rPr>
          <w:b w:val="0"/>
          <w:sz w:val="22"/>
          <w:szCs w:val="22"/>
        </w:rPr>
        <w:br w:type="page"/>
      </w:r>
    </w:p>
    <w:p w:rsidR="007633E7" w:rsidRPr="008C6427" w:rsidRDefault="007633E7" w:rsidP="00083852">
      <w:pPr>
        <w:pStyle w:val="11"/>
        <w:numPr>
          <w:ilvl w:val="0"/>
          <w:numId w:val="6"/>
        </w:numPr>
        <w:spacing w:before="0" w:after="0"/>
        <w:ind w:left="0" w:firstLine="567"/>
        <w:jc w:val="left"/>
        <w:rPr>
          <w:rStyle w:val="15"/>
          <w:b/>
          <w:bCs/>
          <w:sz w:val="22"/>
          <w:szCs w:val="22"/>
        </w:rPr>
      </w:pPr>
      <w:bookmarkStart w:id="186" w:name="_РАЗДЕЛ_I_3_ИНФОРМАЦИОННАЯ_КАРТА_КОН"/>
      <w:bookmarkStart w:id="187" w:name="_Ref119427269"/>
      <w:bookmarkStart w:id="188" w:name="_Toc166101214"/>
      <w:bookmarkStart w:id="189" w:name="_Toc208819278"/>
      <w:bookmarkEnd w:id="186"/>
      <w:r w:rsidRPr="008C6427">
        <w:rPr>
          <w:rStyle w:val="15"/>
          <w:b/>
          <w:bCs/>
          <w:sz w:val="22"/>
          <w:szCs w:val="22"/>
        </w:rPr>
        <w:lastRenderedPageBreak/>
        <w:t xml:space="preserve">ИНФОРМАЦИОННАЯ КАРТА </w:t>
      </w:r>
      <w:bookmarkEnd w:id="187"/>
      <w:bookmarkEnd w:id="188"/>
      <w:r w:rsidR="0006345E" w:rsidRPr="008C6427">
        <w:rPr>
          <w:rStyle w:val="15"/>
          <w:b/>
          <w:bCs/>
          <w:sz w:val="22"/>
          <w:szCs w:val="22"/>
        </w:rPr>
        <w:t>ЗАКУПКИ</w:t>
      </w:r>
      <w:bookmarkEnd w:id="189"/>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182BFF" w:rsidRPr="00A04CF6"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182BFF" w:rsidRPr="002A59CB"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90" w:name="_Ref166267282"/>
            <w:bookmarkEnd w:id="190"/>
          </w:p>
        </w:tc>
        <w:tc>
          <w:tcPr>
            <w:tcW w:w="1956" w:type="dxa"/>
            <w:tcBorders>
              <w:top w:val="single" w:sz="4" w:space="0" w:color="auto"/>
              <w:left w:val="single" w:sz="4" w:space="0" w:color="auto"/>
              <w:bottom w:val="single" w:sz="4" w:space="0" w:color="auto"/>
              <w:right w:val="single" w:sz="4" w:space="0" w:color="auto"/>
            </w:tcBorders>
          </w:tcPr>
          <w:p w:rsidR="00182BFF" w:rsidRPr="002A59CB" w:rsidRDefault="00182BFF" w:rsidP="00182BFF">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182BFF" w:rsidRPr="005F4D60" w:rsidRDefault="00182BFF" w:rsidP="00182BFF">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Pr>
                <w:bCs/>
                <w:sz w:val="22"/>
                <w:szCs w:val="22"/>
              </w:rPr>
              <w:t>Заказчик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6974D0" w:rsidRDefault="00182BFF" w:rsidP="00E86965">
            <w:pPr>
              <w:spacing w:after="0"/>
              <w:ind w:firstLine="284"/>
              <w:rPr>
                <w:sz w:val="22"/>
                <w:szCs w:val="22"/>
              </w:rPr>
            </w:pPr>
            <w:r w:rsidRPr="006974D0">
              <w:rPr>
                <w:sz w:val="22"/>
                <w:szCs w:val="22"/>
              </w:rPr>
              <w:t>Наименование Заказчика: Акционерное общество «Энергосервис Волги»</w:t>
            </w:r>
          </w:p>
          <w:p w:rsidR="00182BFF" w:rsidRPr="006974D0" w:rsidRDefault="00182BFF" w:rsidP="00E86965">
            <w:pPr>
              <w:spacing w:after="0"/>
              <w:ind w:firstLine="284"/>
              <w:rPr>
                <w:sz w:val="22"/>
                <w:szCs w:val="22"/>
              </w:rPr>
            </w:pPr>
            <w:r w:rsidRPr="006974D0">
              <w:rPr>
                <w:sz w:val="22"/>
                <w:szCs w:val="22"/>
              </w:rPr>
              <w:t>Место нахождения и почтовый адрес Заказчика: 410012, г. Саратов, ул. Большая Казачья, зд.17/39, стр.1, помещ.4</w:t>
            </w:r>
          </w:p>
          <w:p w:rsidR="00182BFF" w:rsidRPr="00206B9F" w:rsidRDefault="00182BFF" w:rsidP="00E86965">
            <w:pPr>
              <w:spacing w:after="0"/>
              <w:ind w:firstLine="284"/>
              <w:rPr>
                <w:sz w:val="22"/>
                <w:szCs w:val="22"/>
                <w:lang w:val="en-US"/>
              </w:rPr>
            </w:pPr>
            <w:r w:rsidRPr="008B2268">
              <w:rPr>
                <w:sz w:val="22"/>
                <w:szCs w:val="22"/>
                <w:lang w:val="en-US"/>
              </w:rPr>
              <w:t>E</w:t>
            </w:r>
            <w:r w:rsidRPr="00206B9F">
              <w:rPr>
                <w:sz w:val="22"/>
                <w:szCs w:val="22"/>
                <w:lang w:val="en-US"/>
              </w:rPr>
              <w:t>-</w:t>
            </w:r>
            <w:r w:rsidRPr="008B2268">
              <w:rPr>
                <w:sz w:val="22"/>
                <w:szCs w:val="22"/>
                <w:lang w:val="en-US"/>
              </w:rPr>
              <w:t>mail</w:t>
            </w:r>
            <w:r w:rsidRPr="00206B9F">
              <w:rPr>
                <w:sz w:val="22"/>
                <w:szCs w:val="22"/>
                <w:lang w:val="en-US"/>
              </w:rPr>
              <w:t xml:space="preserve">:   </w:t>
            </w:r>
            <w:r w:rsidRPr="008B2268">
              <w:rPr>
                <w:sz w:val="22"/>
                <w:szCs w:val="22"/>
                <w:lang w:val="en-US"/>
              </w:rPr>
              <w:t>energoservis</w:t>
            </w:r>
            <w:r w:rsidRPr="00206B9F">
              <w:rPr>
                <w:sz w:val="22"/>
                <w:szCs w:val="22"/>
                <w:lang w:val="en-US"/>
              </w:rPr>
              <w:t>-</w:t>
            </w:r>
            <w:r w:rsidRPr="008B2268">
              <w:rPr>
                <w:sz w:val="22"/>
                <w:szCs w:val="22"/>
                <w:lang w:val="en-US"/>
              </w:rPr>
              <w:t>volgi</w:t>
            </w:r>
            <w:r w:rsidRPr="00206B9F">
              <w:rPr>
                <w:sz w:val="22"/>
                <w:szCs w:val="22"/>
                <w:lang w:val="en-US"/>
              </w:rPr>
              <w:t>@</w:t>
            </w:r>
            <w:r w:rsidRPr="008B2268">
              <w:rPr>
                <w:sz w:val="22"/>
                <w:szCs w:val="22"/>
                <w:lang w:val="en-US"/>
              </w:rPr>
              <w:t>mail</w:t>
            </w:r>
            <w:r w:rsidRPr="00206B9F">
              <w:rPr>
                <w:sz w:val="22"/>
                <w:szCs w:val="22"/>
                <w:lang w:val="en-US"/>
              </w:rPr>
              <w:t>.</w:t>
            </w:r>
            <w:r w:rsidRPr="008B2268">
              <w:rPr>
                <w:sz w:val="22"/>
                <w:szCs w:val="22"/>
                <w:lang w:val="en-US"/>
              </w:rPr>
              <w:t>ru</w:t>
            </w:r>
            <w:r w:rsidRPr="00206B9F">
              <w:rPr>
                <w:sz w:val="22"/>
                <w:szCs w:val="22"/>
                <w:lang w:val="en-US"/>
              </w:rPr>
              <w:t xml:space="preserve">    </w:t>
            </w:r>
          </w:p>
          <w:p w:rsidR="00182BFF" w:rsidRPr="006974D0" w:rsidRDefault="00182BFF" w:rsidP="00E86965">
            <w:pPr>
              <w:spacing w:after="0"/>
              <w:ind w:firstLine="284"/>
              <w:rPr>
                <w:sz w:val="22"/>
                <w:szCs w:val="22"/>
              </w:rPr>
            </w:pPr>
            <w:r w:rsidRPr="006974D0">
              <w:rPr>
                <w:sz w:val="22"/>
                <w:szCs w:val="22"/>
              </w:rPr>
              <w:t xml:space="preserve">Тел.: (8452) 320-324 </w:t>
            </w:r>
          </w:p>
          <w:p w:rsidR="00182BFF" w:rsidRPr="006974D0" w:rsidRDefault="00182BFF" w:rsidP="00E86965">
            <w:pPr>
              <w:spacing w:after="0"/>
              <w:ind w:firstLine="284"/>
              <w:rPr>
                <w:sz w:val="22"/>
                <w:szCs w:val="22"/>
              </w:rPr>
            </w:pPr>
            <w:r w:rsidRPr="006974D0">
              <w:rPr>
                <w:sz w:val="22"/>
                <w:szCs w:val="22"/>
              </w:rPr>
              <w:t xml:space="preserve">Контактное лицо Заказчика: </w:t>
            </w:r>
            <w:r w:rsidR="000000B9">
              <w:rPr>
                <w:sz w:val="22"/>
                <w:szCs w:val="22"/>
              </w:rPr>
              <w:t>с</w:t>
            </w:r>
            <w:r w:rsidRPr="006974D0">
              <w:rPr>
                <w:sz w:val="22"/>
                <w:szCs w:val="22"/>
              </w:rPr>
              <w:t xml:space="preserve">екретарь Закупочной комиссии – ведущий специалист Зубихин Сергей Анатольевич </w:t>
            </w:r>
          </w:p>
          <w:p w:rsidR="00182BFF" w:rsidRPr="006974D0" w:rsidRDefault="00E86965" w:rsidP="00E86965">
            <w:pPr>
              <w:spacing w:after="0"/>
              <w:rPr>
                <w:sz w:val="22"/>
                <w:szCs w:val="22"/>
                <w:lang w:val="en-US"/>
              </w:rPr>
            </w:pPr>
            <w:r>
              <w:rPr>
                <w:sz w:val="22"/>
                <w:szCs w:val="22"/>
              </w:rPr>
              <w:t>т</w:t>
            </w:r>
            <w:r w:rsidRPr="006974D0">
              <w:rPr>
                <w:sz w:val="22"/>
                <w:szCs w:val="22"/>
              </w:rPr>
              <w:t>ел</w:t>
            </w:r>
            <w:r w:rsidRPr="00E86965">
              <w:rPr>
                <w:sz w:val="22"/>
                <w:szCs w:val="22"/>
                <w:lang w:val="en-US"/>
              </w:rPr>
              <w:t>.: (8) 919-836-71-</w:t>
            </w:r>
            <w:r>
              <w:rPr>
                <w:sz w:val="22"/>
                <w:szCs w:val="22"/>
                <w:lang w:val="en-US"/>
              </w:rPr>
              <w:t>63</w:t>
            </w:r>
            <w:r w:rsidRPr="00FF0A1B">
              <w:rPr>
                <w:sz w:val="22"/>
                <w:szCs w:val="22"/>
                <w:lang w:val="en-US"/>
              </w:rPr>
              <w:t xml:space="preserve">; </w:t>
            </w:r>
            <w:r w:rsidR="00182BFF" w:rsidRPr="006974D0">
              <w:rPr>
                <w:sz w:val="22"/>
                <w:szCs w:val="22"/>
                <w:lang w:val="en-US"/>
              </w:rPr>
              <w:t>E-mail:  sa.zubihin@mrsk-volgi.ru</w:t>
            </w:r>
          </w:p>
          <w:p w:rsidR="00A04CF6" w:rsidRPr="00A04CF6" w:rsidRDefault="00A04CF6" w:rsidP="00A04CF6">
            <w:pPr>
              <w:tabs>
                <w:tab w:val="left" w:pos="851"/>
              </w:tabs>
              <w:spacing w:after="0"/>
              <w:ind w:firstLine="567"/>
              <w:rPr>
                <w:spacing w:val="-5"/>
                <w:sz w:val="22"/>
                <w:szCs w:val="22"/>
              </w:rPr>
            </w:pPr>
            <w:bookmarkStart w:id="191" w:name="_Toc22938026"/>
            <w:bookmarkStart w:id="192" w:name="_Toc32496751"/>
            <w:r w:rsidRPr="00A04CF6">
              <w:rPr>
                <w:spacing w:val="-5"/>
                <w:sz w:val="22"/>
                <w:szCs w:val="22"/>
              </w:rPr>
              <w:t>По техническим условиям выполнения работ обращаться:</w:t>
            </w:r>
            <w:bookmarkEnd w:id="191"/>
            <w:bookmarkEnd w:id="192"/>
          </w:p>
          <w:p w:rsidR="00A04CF6" w:rsidRPr="00A04CF6" w:rsidRDefault="00EB1075" w:rsidP="00EB1075">
            <w:pPr>
              <w:widowControl w:val="0"/>
              <w:shd w:val="clear" w:color="auto" w:fill="FFFFFF"/>
              <w:tabs>
                <w:tab w:val="left" w:pos="993"/>
              </w:tabs>
              <w:suppressAutoHyphens/>
              <w:autoSpaceDE w:val="0"/>
              <w:autoSpaceDN w:val="0"/>
              <w:spacing w:after="0"/>
              <w:rPr>
                <w:color w:val="FF0000"/>
                <w:sz w:val="22"/>
                <w:szCs w:val="22"/>
              </w:rPr>
            </w:pPr>
            <w:r w:rsidRPr="0031353F">
              <w:rPr>
                <w:color w:val="FF0000"/>
                <w:sz w:val="22"/>
                <w:szCs w:val="22"/>
              </w:rPr>
              <w:t>Пухарев Виктор Валерьевич</w:t>
            </w:r>
            <w:r>
              <w:rPr>
                <w:color w:val="FF0000"/>
                <w:sz w:val="22"/>
                <w:szCs w:val="22"/>
              </w:rPr>
              <w:t xml:space="preserve"> </w:t>
            </w:r>
            <w:r w:rsidRPr="0031353F">
              <w:rPr>
                <w:color w:val="FF0000"/>
                <w:sz w:val="22"/>
                <w:szCs w:val="22"/>
              </w:rPr>
              <w:t xml:space="preserve"> – </w:t>
            </w:r>
            <w:r>
              <w:rPr>
                <w:color w:val="FF0000"/>
                <w:sz w:val="22"/>
                <w:szCs w:val="22"/>
              </w:rPr>
              <w:t xml:space="preserve"> </w:t>
            </w:r>
            <w:r w:rsidRPr="0031353F">
              <w:rPr>
                <w:color w:val="FF0000"/>
                <w:sz w:val="22"/>
                <w:szCs w:val="22"/>
              </w:rPr>
              <w:t>главный инженер АО «Энергосервис Во</w:t>
            </w:r>
            <w:r>
              <w:rPr>
                <w:color w:val="FF0000"/>
                <w:sz w:val="22"/>
                <w:szCs w:val="22"/>
              </w:rPr>
              <w:t xml:space="preserve">лги»,                                                         </w:t>
            </w:r>
            <w:r w:rsidR="00A04CF6" w:rsidRPr="00A04CF6">
              <w:rPr>
                <w:color w:val="FF0000"/>
                <w:sz w:val="22"/>
                <w:szCs w:val="22"/>
              </w:rPr>
              <w:t>тел. 8</w:t>
            </w:r>
            <w:r>
              <w:rPr>
                <w:color w:val="FF0000"/>
                <w:sz w:val="22"/>
                <w:szCs w:val="22"/>
              </w:rPr>
              <w:t xml:space="preserve"> </w:t>
            </w:r>
            <w:r w:rsidR="00A04CF6" w:rsidRPr="00A04CF6">
              <w:rPr>
                <w:color w:val="FF0000"/>
                <w:sz w:val="22"/>
                <w:szCs w:val="22"/>
              </w:rPr>
              <w:t>(8452)</w:t>
            </w:r>
            <w:r>
              <w:rPr>
                <w:color w:val="FF0000"/>
                <w:sz w:val="22"/>
                <w:szCs w:val="22"/>
              </w:rPr>
              <w:t xml:space="preserve"> </w:t>
            </w:r>
            <w:r w:rsidR="00A04CF6" w:rsidRPr="00A04CF6">
              <w:rPr>
                <w:color w:val="FF0000"/>
                <w:sz w:val="22"/>
                <w:szCs w:val="22"/>
              </w:rPr>
              <w:t xml:space="preserve">30–24–00, доб. 31–61, </w:t>
            </w:r>
            <w:r>
              <w:rPr>
                <w:color w:val="FF0000"/>
                <w:sz w:val="22"/>
                <w:szCs w:val="22"/>
              </w:rPr>
              <w:t xml:space="preserve">                                                            </w:t>
            </w:r>
            <w:r w:rsidR="00A04CF6" w:rsidRPr="00A04CF6">
              <w:rPr>
                <w:color w:val="FF0000"/>
                <w:sz w:val="22"/>
                <w:szCs w:val="22"/>
                <w:lang w:val="en-US"/>
              </w:rPr>
              <w:t>E</w:t>
            </w:r>
            <w:r w:rsidR="00A04CF6" w:rsidRPr="00A04CF6">
              <w:rPr>
                <w:color w:val="FF0000"/>
                <w:sz w:val="22"/>
                <w:szCs w:val="22"/>
              </w:rPr>
              <w:t>-</w:t>
            </w:r>
            <w:r w:rsidR="00A04CF6" w:rsidRPr="00A04CF6">
              <w:rPr>
                <w:color w:val="FF0000"/>
                <w:sz w:val="22"/>
                <w:szCs w:val="22"/>
                <w:lang w:val="en-US"/>
              </w:rPr>
              <w:t>mail</w:t>
            </w:r>
            <w:r w:rsidR="00A04CF6" w:rsidRPr="00A04CF6">
              <w:rPr>
                <w:color w:val="FF0000"/>
                <w:sz w:val="22"/>
                <w:szCs w:val="22"/>
              </w:rPr>
              <w:t xml:space="preserve">: </w:t>
            </w:r>
            <w:hyperlink r:id="rId13" w:history="1">
              <w:r w:rsidR="00A04CF6" w:rsidRPr="00A04CF6">
                <w:rPr>
                  <w:color w:val="FF0000"/>
                  <w:sz w:val="22"/>
                  <w:szCs w:val="22"/>
                  <w:u w:val="single"/>
                </w:rPr>
                <w:t>vv.puharev@rossetivolga.ru</w:t>
              </w:r>
            </w:hyperlink>
          </w:p>
          <w:p w:rsidR="00182BFF" w:rsidRPr="00A04CF6" w:rsidRDefault="00182BFF" w:rsidP="007E13AA">
            <w:pPr>
              <w:widowControl w:val="0"/>
              <w:shd w:val="clear" w:color="auto" w:fill="FFFFFF"/>
              <w:tabs>
                <w:tab w:val="left" w:pos="993"/>
              </w:tabs>
              <w:suppressAutoHyphens/>
              <w:autoSpaceDE w:val="0"/>
              <w:autoSpaceDN w:val="0"/>
              <w:spacing w:after="0"/>
              <w:jc w:val="left"/>
              <w:rPr>
                <w:color w:val="FF0000"/>
                <w:sz w:val="22"/>
                <w:szCs w:val="22"/>
              </w:rPr>
            </w:pP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A04CF6"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93" w:name="_Ref166267388"/>
            <w:bookmarkStart w:id="194" w:name="_Ref166267499"/>
            <w:bookmarkStart w:id="195" w:name="_Ref166267456"/>
            <w:bookmarkStart w:id="196" w:name="_Ref354428801"/>
            <w:bookmarkEnd w:id="193"/>
            <w:bookmarkEnd w:id="194"/>
            <w:bookmarkEnd w:id="195"/>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9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340E7" w:rsidRDefault="00A340E7" w:rsidP="00A340E7">
            <w:pPr>
              <w:spacing w:after="0"/>
              <w:ind w:firstLine="567"/>
              <w:rPr>
                <w:b/>
                <w:color w:val="FF0000"/>
                <w:sz w:val="22"/>
                <w:szCs w:val="22"/>
              </w:rPr>
            </w:pPr>
            <w:r w:rsidRPr="00FF0A1B">
              <w:rPr>
                <w:b/>
                <w:bCs/>
                <w:color w:val="FF0000"/>
                <w:sz w:val="22"/>
                <w:szCs w:val="22"/>
              </w:rPr>
              <w:t xml:space="preserve">Закупка № </w:t>
            </w:r>
            <w:r w:rsidR="00A00EB4">
              <w:rPr>
                <w:b/>
                <w:bCs/>
                <w:color w:val="FF0000"/>
                <w:sz w:val="22"/>
                <w:szCs w:val="22"/>
              </w:rPr>
              <w:t>122</w:t>
            </w:r>
            <w:r w:rsidRPr="00FF0A1B">
              <w:rPr>
                <w:b/>
                <w:bCs/>
                <w:color w:val="FF0000"/>
                <w:sz w:val="22"/>
                <w:szCs w:val="22"/>
              </w:rPr>
              <w:t xml:space="preserve"> Лот № 1. </w:t>
            </w:r>
            <w:r w:rsidRPr="00FF0A1B">
              <w:rPr>
                <w:color w:val="FF0000"/>
                <w:sz w:val="22"/>
                <w:szCs w:val="22"/>
              </w:rPr>
              <w:t xml:space="preserve"> </w:t>
            </w:r>
            <w:r w:rsidR="00182BFF" w:rsidRPr="00FF0A1B">
              <w:rPr>
                <w:color w:val="FF0000"/>
                <w:sz w:val="22"/>
                <w:szCs w:val="22"/>
                <w:lang w:eastAsia="en-US"/>
              </w:rPr>
              <w:t>«</w:t>
            </w:r>
            <w:bookmarkStart w:id="197" w:name="_Hlk180482929"/>
            <w:r w:rsidR="00EA7D67">
              <w:rPr>
                <w:b/>
                <w:color w:val="FF0000"/>
                <w:sz w:val="22"/>
                <w:szCs w:val="22"/>
              </w:rPr>
              <w:t>Р</w:t>
            </w:r>
            <w:r w:rsidR="00EA7D67" w:rsidRPr="00EA7D67">
              <w:rPr>
                <w:b/>
                <w:color w:val="FF0000"/>
                <w:sz w:val="22"/>
                <w:szCs w:val="22"/>
              </w:rPr>
              <w:t>азработк</w:t>
            </w:r>
            <w:r w:rsidR="00EA7D67">
              <w:rPr>
                <w:b/>
                <w:color w:val="FF0000"/>
                <w:sz w:val="22"/>
                <w:szCs w:val="22"/>
              </w:rPr>
              <w:t>а</w:t>
            </w:r>
            <w:r w:rsidR="00EA7D67" w:rsidRPr="00EA7D67">
              <w:rPr>
                <w:b/>
                <w:color w:val="FF0000"/>
                <w:sz w:val="22"/>
                <w:szCs w:val="22"/>
              </w:rPr>
              <w:t xml:space="preserve"> проектной и рабочей документации, выполнение строительно–монтажных и пусконаладочных работ по объекту «Установка приборов учета в соответствии с Федеральным законом от 27.12.2018 № 522–ФЗ для нужд филиала ПАО «Россети Волга» – «Ульяновские распределительные сети»</w:t>
            </w:r>
            <w:bookmarkEnd w:id="197"/>
            <w:r w:rsidRPr="00A340E7">
              <w:rPr>
                <w:b/>
                <w:color w:val="FF0000"/>
                <w:sz w:val="22"/>
                <w:szCs w:val="22"/>
              </w:rPr>
              <w:t xml:space="preserve"> </w:t>
            </w:r>
          </w:p>
          <w:p w:rsidR="00716A6F" w:rsidRPr="00B86120" w:rsidRDefault="00716A6F" w:rsidP="00716A6F">
            <w:pPr>
              <w:spacing w:after="0"/>
              <w:ind w:firstLine="567"/>
              <w:rPr>
                <w:color w:val="FF0000"/>
                <w:sz w:val="22"/>
                <w:szCs w:val="22"/>
              </w:rPr>
            </w:pPr>
            <w:r w:rsidRPr="00B86120">
              <w:rPr>
                <w:color w:val="FF0000"/>
                <w:sz w:val="22"/>
                <w:szCs w:val="22"/>
              </w:rPr>
              <w:t xml:space="preserve">Приказ о проведении внеплановой закупки АО «Энергосервис Волги» </w:t>
            </w:r>
            <w:r w:rsidR="00A00EB4" w:rsidRPr="00A00EB4">
              <w:rPr>
                <w:color w:val="FF0000"/>
                <w:sz w:val="22"/>
                <w:szCs w:val="22"/>
              </w:rPr>
              <w:t>№ 309 от 17.09.2025</w:t>
            </w:r>
          </w:p>
          <w:p w:rsidR="00716A6F" w:rsidRDefault="00716A6F" w:rsidP="00057AB0">
            <w:pPr>
              <w:spacing w:after="0"/>
              <w:ind w:firstLine="567"/>
              <w:rPr>
                <w:strike/>
                <w:color w:val="FF0000"/>
                <w:sz w:val="22"/>
                <w:szCs w:val="22"/>
              </w:rPr>
            </w:pPr>
          </w:p>
          <w:p w:rsidR="00C90121" w:rsidRPr="00711E65" w:rsidRDefault="00182BFF" w:rsidP="00FF0A1B">
            <w:pPr>
              <w:spacing w:after="0"/>
              <w:ind w:firstLine="567"/>
              <w:rPr>
                <w:b/>
                <w:bCs/>
                <w:sz w:val="22"/>
                <w:szCs w:val="22"/>
              </w:rPr>
            </w:pPr>
            <w:r w:rsidRPr="00A340E7">
              <w:rPr>
                <w:sz w:val="22"/>
                <w:szCs w:val="22"/>
              </w:rPr>
              <w:t xml:space="preserve">Описание предмета закупки в соответствии </w:t>
            </w:r>
            <w:r w:rsidR="00FF0A1B" w:rsidRPr="00A340E7">
              <w:rPr>
                <w:sz w:val="22"/>
                <w:szCs w:val="22"/>
              </w:rPr>
              <w:t xml:space="preserve">                            </w:t>
            </w:r>
            <w:r w:rsidRPr="00A340E7">
              <w:rPr>
                <w:sz w:val="22"/>
                <w:szCs w:val="22"/>
              </w:rPr>
              <w:t>с частью 6.1 статьи 3 Закона 223-ФЗ</w:t>
            </w:r>
            <w:r w:rsidRPr="00FF0A1B">
              <w:rPr>
                <w:sz w:val="22"/>
                <w:szCs w:val="22"/>
              </w:rPr>
              <w:t xml:space="preserve"> установлено </w:t>
            </w:r>
            <w:r w:rsidR="00FF0A1B">
              <w:rPr>
                <w:sz w:val="22"/>
                <w:szCs w:val="22"/>
              </w:rPr>
              <w:t xml:space="preserve">                            </w:t>
            </w:r>
            <w:r w:rsidRPr="00FF0A1B">
              <w:rPr>
                <w:sz w:val="22"/>
                <w:szCs w:val="22"/>
              </w:rPr>
              <w:t xml:space="preserve">в разделе </w:t>
            </w:r>
            <w:r w:rsidRPr="00FF0A1B">
              <w:rPr>
                <w:sz w:val="22"/>
                <w:szCs w:val="22"/>
                <w:lang w:val="en-US"/>
              </w:rPr>
              <w:t>IV</w:t>
            </w:r>
            <w:r w:rsidRPr="00FF0A1B">
              <w:rPr>
                <w:sz w:val="22"/>
                <w:szCs w:val="22"/>
              </w:rPr>
              <w:t xml:space="preserve"> «Техническое задание» документации</w:t>
            </w:r>
            <w:r w:rsidR="00FF0A1B">
              <w:rPr>
                <w:sz w:val="22"/>
                <w:szCs w:val="22"/>
              </w:rPr>
              <w:t xml:space="preserve">                        </w:t>
            </w:r>
            <w:r w:rsidRPr="00FF0A1B">
              <w:rPr>
                <w:sz w:val="22"/>
                <w:szCs w:val="22"/>
              </w:rPr>
              <w:t xml:space="preserve"> о закупке.</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711E65"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98" w:name="_Ref166267457"/>
            <w:bookmarkStart w:id="199" w:name="_Ref354440659"/>
            <w:bookmarkEnd w:id="198"/>
          </w:p>
        </w:tc>
        <w:bookmarkEnd w:id="199"/>
        <w:tc>
          <w:tcPr>
            <w:tcW w:w="1956" w:type="dxa"/>
            <w:tcBorders>
              <w:top w:val="single" w:sz="4" w:space="0" w:color="auto"/>
              <w:left w:val="single" w:sz="4" w:space="0" w:color="auto"/>
              <w:bottom w:val="single" w:sz="4" w:space="0" w:color="auto"/>
              <w:right w:val="single" w:sz="4" w:space="0" w:color="auto"/>
            </w:tcBorders>
          </w:tcPr>
          <w:p w:rsidR="00182BFF" w:rsidRPr="00711E65" w:rsidRDefault="00182BFF" w:rsidP="00182BFF">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182BFF" w:rsidRPr="00711E65" w:rsidRDefault="00182BFF" w:rsidP="00182BFF">
            <w:pPr>
              <w:keepNext/>
              <w:keepLines/>
              <w:widowControl w:val="0"/>
              <w:suppressLineNumbers/>
              <w:suppressAutoHyphens/>
              <w:spacing w:after="0"/>
              <w:rPr>
                <w:sz w:val="22"/>
                <w:szCs w:val="22"/>
              </w:rPr>
            </w:pPr>
            <w:r w:rsidRPr="00711E65">
              <w:rPr>
                <w:sz w:val="22"/>
                <w:szCs w:val="22"/>
              </w:rPr>
              <w:t xml:space="preserve">Место, условия и сроки (периоды) поставки товара, </w:t>
            </w:r>
            <w:r w:rsidRPr="00711E65">
              <w:rPr>
                <w:sz w:val="22"/>
                <w:szCs w:val="22"/>
              </w:rPr>
              <w:lastRenderedPageBreak/>
              <w:t>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01E57" w:rsidRPr="00801E57" w:rsidRDefault="00801E57" w:rsidP="00801E57">
            <w:pPr>
              <w:tabs>
                <w:tab w:val="left" w:pos="851"/>
              </w:tabs>
              <w:spacing w:after="0"/>
              <w:ind w:firstLine="567"/>
              <w:rPr>
                <w:color w:val="FF0000"/>
                <w:sz w:val="22"/>
                <w:szCs w:val="22"/>
              </w:rPr>
            </w:pPr>
            <w:r w:rsidRPr="00801E57">
              <w:rPr>
                <w:b/>
                <w:color w:val="FF0000"/>
                <w:sz w:val="22"/>
                <w:szCs w:val="22"/>
                <w:u w:val="single"/>
              </w:rPr>
              <w:lastRenderedPageBreak/>
              <w:t xml:space="preserve">Место нахождения </w:t>
            </w:r>
            <w:r w:rsidR="00A04CF6" w:rsidRPr="00801E57">
              <w:rPr>
                <w:b/>
                <w:color w:val="FF0000"/>
                <w:sz w:val="22"/>
                <w:szCs w:val="22"/>
                <w:u w:val="single"/>
              </w:rPr>
              <w:t>объекта:</w:t>
            </w:r>
            <w:r w:rsidR="00A04CF6" w:rsidRPr="00801E57">
              <w:rPr>
                <w:b/>
                <w:color w:val="FF0000"/>
                <w:sz w:val="22"/>
                <w:szCs w:val="22"/>
              </w:rPr>
              <w:t xml:space="preserve"> </w:t>
            </w:r>
            <w:r w:rsidR="00A04CF6" w:rsidRPr="00A04CF6">
              <w:rPr>
                <w:color w:val="FF0000"/>
              </w:rPr>
              <w:t>территория</w:t>
            </w:r>
            <w:r w:rsidR="00A04CF6" w:rsidRPr="00A04CF6">
              <w:rPr>
                <w:color w:val="FF0000"/>
                <w:sz w:val="22"/>
                <w:szCs w:val="22"/>
              </w:rPr>
              <w:t xml:space="preserve"> Ульяновской области</w:t>
            </w:r>
            <w:r w:rsidRPr="00801E57">
              <w:rPr>
                <w:color w:val="FF0000"/>
                <w:sz w:val="22"/>
                <w:szCs w:val="22"/>
              </w:rPr>
              <w:t xml:space="preserve">. </w:t>
            </w:r>
          </w:p>
          <w:p w:rsidR="000E145E" w:rsidRPr="00801E57" w:rsidRDefault="000E145E" w:rsidP="00801E57">
            <w:pPr>
              <w:tabs>
                <w:tab w:val="left" w:pos="851"/>
              </w:tabs>
              <w:spacing w:after="0"/>
              <w:ind w:firstLine="567"/>
              <w:rPr>
                <w:b/>
                <w:color w:val="FF0000"/>
                <w:sz w:val="22"/>
                <w:szCs w:val="22"/>
                <w:u w:val="single"/>
              </w:rPr>
            </w:pPr>
            <w:r w:rsidRPr="00801E57">
              <w:rPr>
                <w:b/>
                <w:color w:val="FF0000"/>
                <w:sz w:val="22"/>
                <w:szCs w:val="22"/>
                <w:u w:val="single"/>
              </w:rPr>
              <w:lastRenderedPageBreak/>
              <w:t xml:space="preserve">Сроки начала и окончания работ. </w:t>
            </w:r>
          </w:p>
          <w:p w:rsidR="00A04CF6" w:rsidRPr="00A04CF6" w:rsidRDefault="00A04CF6" w:rsidP="00A04CF6">
            <w:pPr>
              <w:tabs>
                <w:tab w:val="left" w:pos="851"/>
              </w:tabs>
              <w:spacing w:after="0"/>
              <w:ind w:firstLine="567"/>
              <w:rPr>
                <w:color w:val="FF0000"/>
                <w:sz w:val="22"/>
                <w:szCs w:val="22"/>
              </w:rPr>
            </w:pPr>
            <w:r w:rsidRPr="00A04CF6">
              <w:rPr>
                <w:color w:val="FF0000"/>
                <w:sz w:val="22"/>
                <w:szCs w:val="22"/>
              </w:rPr>
              <w:t>Сроки выпо</w:t>
            </w:r>
            <w:r w:rsidR="000E0812">
              <w:rPr>
                <w:color w:val="FF0000"/>
                <w:sz w:val="22"/>
                <w:szCs w:val="22"/>
              </w:rPr>
              <w:t>лнения работ по Договору</w:t>
            </w:r>
            <w:r w:rsidRPr="00A04CF6">
              <w:rPr>
                <w:color w:val="FF0000"/>
                <w:sz w:val="22"/>
                <w:szCs w:val="22"/>
              </w:rPr>
              <w:t xml:space="preserve">: </w:t>
            </w:r>
          </w:p>
          <w:p w:rsidR="000E0812" w:rsidRPr="000E0812" w:rsidRDefault="000E0812" w:rsidP="000E0812">
            <w:pPr>
              <w:tabs>
                <w:tab w:val="left" w:pos="851"/>
              </w:tabs>
              <w:spacing w:after="0"/>
              <w:ind w:firstLine="567"/>
              <w:rPr>
                <w:color w:val="FF0000"/>
                <w:sz w:val="22"/>
                <w:szCs w:val="22"/>
              </w:rPr>
            </w:pPr>
            <w:r w:rsidRPr="000E0812">
              <w:rPr>
                <w:color w:val="FF0000"/>
                <w:sz w:val="22"/>
                <w:szCs w:val="22"/>
              </w:rPr>
              <w:t>I этап. «Проектные работы»:</w:t>
            </w:r>
          </w:p>
          <w:p w:rsidR="000E0812" w:rsidRPr="000E0812" w:rsidRDefault="000E0812" w:rsidP="000E0812">
            <w:pPr>
              <w:tabs>
                <w:tab w:val="left" w:pos="851"/>
              </w:tabs>
              <w:spacing w:after="0"/>
              <w:ind w:firstLine="567"/>
              <w:rPr>
                <w:color w:val="FF0000"/>
                <w:sz w:val="22"/>
                <w:szCs w:val="22"/>
              </w:rPr>
            </w:pPr>
            <w:r>
              <w:rPr>
                <w:color w:val="FF0000"/>
                <w:sz w:val="22"/>
                <w:szCs w:val="22"/>
              </w:rPr>
              <w:t xml:space="preserve">- </w:t>
            </w:r>
            <w:r w:rsidRPr="000E0812">
              <w:rPr>
                <w:color w:val="FF0000"/>
                <w:sz w:val="22"/>
                <w:szCs w:val="22"/>
              </w:rPr>
              <w:t>Срок начала работ – не позднее 5 дней с момента подписания договора;</w:t>
            </w:r>
          </w:p>
          <w:p w:rsidR="000E0812" w:rsidRPr="000E0812" w:rsidRDefault="000E0812" w:rsidP="000E0812">
            <w:pPr>
              <w:tabs>
                <w:tab w:val="left" w:pos="851"/>
              </w:tabs>
              <w:spacing w:after="0"/>
              <w:ind w:firstLine="567"/>
              <w:rPr>
                <w:color w:val="FF0000"/>
                <w:sz w:val="22"/>
                <w:szCs w:val="22"/>
              </w:rPr>
            </w:pPr>
            <w:r>
              <w:rPr>
                <w:color w:val="FF0000"/>
                <w:sz w:val="22"/>
                <w:szCs w:val="22"/>
              </w:rPr>
              <w:t xml:space="preserve">- </w:t>
            </w:r>
            <w:r w:rsidRPr="000E0812">
              <w:rPr>
                <w:color w:val="FF0000"/>
                <w:sz w:val="22"/>
                <w:szCs w:val="22"/>
              </w:rPr>
              <w:t>Cрок завершения работ по I этапу – не позднее 10.06.2026 г.;</w:t>
            </w:r>
          </w:p>
          <w:p w:rsidR="000E0812" w:rsidRPr="000E0812" w:rsidRDefault="000E0812" w:rsidP="000E0812">
            <w:pPr>
              <w:tabs>
                <w:tab w:val="left" w:pos="851"/>
              </w:tabs>
              <w:spacing w:after="0"/>
              <w:ind w:firstLine="567"/>
              <w:rPr>
                <w:color w:val="FF0000"/>
                <w:sz w:val="22"/>
                <w:szCs w:val="22"/>
              </w:rPr>
            </w:pPr>
            <w:r w:rsidRPr="000E0812">
              <w:rPr>
                <w:color w:val="FF0000"/>
                <w:sz w:val="22"/>
                <w:szCs w:val="22"/>
              </w:rPr>
              <w:t>II этап. «Строительно–монтажные и пусконаладочные работы»:</w:t>
            </w:r>
          </w:p>
          <w:p w:rsidR="000E0812" w:rsidRPr="000E0812" w:rsidRDefault="000E0812" w:rsidP="000E0812">
            <w:pPr>
              <w:tabs>
                <w:tab w:val="left" w:pos="851"/>
              </w:tabs>
              <w:spacing w:after="0"/>
              <w:ind w:firstLine="567"/>
              <w:rPr>
                <w:color w:val="FF0000"/>
                <w:sz w:val="22"/>
                <w:szCs w:val="22"/>
              </w:rPr>
            </w:pPr>
            <w:r>
              <w:rPr>
                <w:color w:val="FF0000"/>
                <w:sz w:val="22"/>
                <w:szCs w:val="22"/>
              </w:rPr>
              <w:t xml:space="preserve">- </w:t>
            </w:r>
            <w:r w:rsidRPr="000E0812">
              <w:rPr>
                <w:color w:val="FF0000"/>
                <w:sz w:val="22"/>
                <w:szCs w:val="22"/>
              </w:rPr>
              <w:t>Срок начала работ – не позднее 5 рабочих дней с момента завершения работ по I этапу;</w:t>
            </w:r>
          </w:p>
          <w:p w:rsidR="000E0812" w:rsidRPr="000E0812" w:rsidRDefault="000E0812" w:rsidP="000E0812">
            <w:pPr>
              <w:tabs>
                <w:tab w:val="left" w:pos="851"/>
              </w:tabs>
              <w:spacing w:after="0"/>
              <w:ind w:firstLine="567"/>
              <w:rPr>
                <w:color w:val="FF0000"/>
                <w:sz w:val="22"/>
                <w:szCs w:val="22"/>
              </w:rPr>
            </w:pPr>
            <w:r>
              <w:rPr>
                <w:color w:val="FF0000"/>
                <w:sz w:val="22"/>
                <w:szCs w:val="22"/>
              </w:rPr>
              <w:t xml:space="preserve">- </w:t>
            </w:r>
            <w:r w:rsidRPr="000E0812">
              <w:rPr>
                <w:color w:val="FF0000"/>
                <w:sz w:val="22"/>
                <w:szCs w:val="22"/>
              </w:rPr>
              <w:t>Срок завершения строительно–монтажных и пусконаладочных работ – не позднее 23.06.2026 г.;</w:t>
            </w:r>
          </w:p>
          <w:p w:rsidR="000E0812" w:rsidRDefault="000E0812" w:rsidP="000E0812">
            <w:pPr>
              <w:spacing w:after="0"/>
              <w:rPr>
                <w:color w:val="FF0000"/>
                <w:sz w:val="22"/>
                <w:szCs w:val="22"/>
              </w:rPr>
            </w:pPr>
            <w:r w:rsidRPr="000E0812">
              <w:rPr>
                <w:color w:val="FF0000"/>
                <w:sz w:val="22"/>
                <w:szCs w:val="22"/>
              </w:rPr>
              <w:t xml:space="preserve">Срок завершения работ по договору – 30.06.2026 </w:t>
            </w:r>
            <w:r>
              <w:rPr>
                <w:color w:val="FF0000"/>
                <w:sz w:val="22"/>
                <w:szCs w:val="22"/>
              </w:rPr>
              <w:t>г.</w:t>
            </w:r>
          </w:p>
          <w:p w:rsidR="00182BFF" w:rsidRPr="00801E57" w:rsidRDefault="00182BFF" w:rsidP="000E0812">
            <w:pPr>
              <w:spacing w:after="0"/>
              <w:rPr>
                <w:sz w:val="22"/>
                <w:szCs w:val="22"/>
                <w:highlight w:val="yellow"/>
              </w:rPr>
            </w:pPr>
            <w:r w:rsidRPr="00801E57">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801E57">
              <w:rPr>
                <w:sz w:val="22"/>
                <w:szCs w:val="22"/>
                <w:lang w:val="en-US"/>
              </w:rPr>
              <w:t>IV</w:t>
            </w:r>
            <w:r w:rsidRPr="00801E57">
              <w:rPr>
                <w:sz w:val="22"/>
                <w:szCs w:val="22"/>
              </w:rPr>
              <w:t xml:space="preserve"> «Техническое задание» и/или разделе </w:t>
            </w:r>
            <w:r w:rsidRPr="00801E57">
              <w:rPr>
                <w:sz w:val="22"/>
                <w:szCs w:val="22"/>
                <w:lang w:val="en-US"/>
              </w:rPr>
              <w:t>V</w:t>
            </w:r>
            <w:r w:rsidRPr="00801E57">
              <w:rPr>
                <w:sz w:val="22"/>
                <w:szCs w:val="22"/>
              </w:rPr>
              <w:t xml:space="preserve"> «Проект договора» документации о закупке.</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200" w:name="_Ref166267727"/>
            <w:bookmarkStart w:id="201" w:name="_Ref354428953"/>
            <w:bookmarkEnd w:id="200"/>
          </w:p>
        </w:tc>
        <w:bookmarkEnd w:id="201"/>
        <w:tc>
          <w:tcPr>
            <w:tcW w:w="1956"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Pr>
                <w:sz w:val="22"/>
                <w:szCs w:val="22"/>
              </w:rPr>
              <w:t>Заказчик</w:t>
            </w:r>
            <w:r w:rsidRPr="00257926">
              <w:rPr>
                <w:sz w:val="22"/>
                <w:szCs w:val="22"/>
              </w:rPr>
              <w:t xml:space="preserve">ом поставщику (исполнителю, </w:t>
            </w:r>
            <w:r>
              <w:rPr>
                <w:sz w:val="22"/>
                <w:szCs w:val="22"/>
              </w:rPr>
              <w:t>Подрядчик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73C6C" w:rsidRPr="00D73C6C" w:rsidRDefault="00D73C6C" w:rsidP="00D73C6C">
            <w:pPr>
              <w:spacing w:after="0"/>
              <w:ind w:firstLine="567"/>
              <w:rPr>
                <w:color w:val="FF0000"/>
              </w:rPr>
            </w:pPr>
            <w:r w:rsidRPr="00D73C6C">
              <w:rPr>
                <w:color w:val="FF0000"/>
              </w:rPr>
              <w:t xml:space="preserve">Начальная (максимальная) цена договора (цена лота) составляет </w:t>
            </w:r>
            <w:r w:rsidR="00EA7D67" w:rsidRPr="00EA7D67">
              <w:rPr>
                <w:color w:val="FF0000"/>
              </w:rPr>
              <w:t>257923904,72</w:t>
            </w:r>
            <w:r w:rsidRPr="00D73C6C">
              <w:rPr>
                <w:color w:val="FF0000"/>
              </w:rPr>
              <w:t xml:space="preserve"> руб.  (</w:t>
            </w:r>
            <w:r w:rsidR="00EA7D67" w:rsidRPr="00EA7D67">
              <w:rPr>
                <w:color w:val="FF0000"/>
              </w:rPr>
              <w:t>Двести пятьдесят семь миллионов девятьсот двадцать три тысячи девятьсот четыре рубля 72 копейки</w:t>
            </w:r>
            <w:r w:rsidR="001B0708">
              <w:rPr>
                <w:color w:val="FF0000"/>
              </w:rPr>
              <w:t>),</w:t>
            </w:r>
            <w:r w:rsidR="00EA7D67">
              <w:rPr>
                <w:color w:val="FF0000"/>
              </w:rPr>
              <w:t xml:space="preserve"> </w:t>
            </w:r>
            <w:r w:rsidRPr="00D73C6C">
              <w:rPr>
                <w:color w:val="FF0000"/>
              </w:rPr>
              <w:t>кроме того,</w:t>
            </w:r>
            <w:r w:rsidR="00EA7D67">
              <w:rPr>
                <w:color w:val="FF0000"/>
              </w:rPr>
              <w:t xml:space="preserve"> </w:t>
            </w:r>
            <w:r w:rsidRPr="00D73C6C">
              <w:rPr>
                <w:color w:val="FF0000"/>
              </w:rPr>
              <w:t xml:space="preserve">НДС в размере 20 % </w:t>
            </w:r>
            <w:r w:rsidR="00EA7D67" w:rsidRPr="00EA7D67">
              <w:rPr>
                <w:color w:val="FF0000"/>
              </w:rPr>
              <w:t>51584780,94</w:t>
            </w:r>
            <w:r w:rsidRPr="00D73C6C">
              <w:rPr>
                <w:bCs/>
                <w:color w:val="FF0000"/>
                <w:shd w:val="clear" w:color="auto" w:fill="FFFFFF"/>
              </w:rPr>
              <w:t xml:space="preserve"> </w:t>
            </w:r>
            <w:r w:rsidRPr="00D73C6C">
              <w:rPr>
                <w:color w:val="FF0000"/>
              </w:rPr>
              <w:t>руб. (</w:t>
            </w:r>
            <w:r w:rsidR="00EA7D67" w:rsidRPr="00EA7D67">
              <w:rPr>
                <w:color w:val="FF0000"/>
              </w:rPr>
              <w:t>Пятьдесят один миллион пятьсот восемьдесят четыре тысячи семьсот восемьдесят рублей 94 копейки</w:t>
            </w:r>
            <w:r w:rsidRPr="00D73C6C">
              <w:rPr>
                <w:color w:val="FF0000"/>
              </w:rPr>
              <w:t xml:space="preserve">).                                                      </w:t>
            </w:r>
          </w:p>
          <w:p w:rsidR="00D73C6C" w:rsidRPr="00D73C6C" w:rsidRDefault="00D73C6C" w:rsidP="00D73C6C">
            <w:pPr>
              <w:spacing w:after="0"/>
              <w:ind w:firstLine="567"/>
              <w:rPr>
                <w:color w:val="FF0000"/>
              </w:rPr>
            </w:pPr>
            <w:r w:rsidRPr="00D73C6C">
              <w:rPr>
                <w:color w:val="FF0000"/>
              </w:rPr>
              <w:t xml:space="preserve"> </w:t>
            </w:r>
            <w:r w:rsidRPr="00D73C6C">
              <w:rPr>
                <w:b/>
                <w:color w:val="FF0000"/>
              </w:rPr>
              <w:t>Начальная (максимальная) цена договора (цена лота)</w:t>
            </w:r>
            <w:r w:rsidR="00EA7D67">
              <w:rPr>
                <w:b/>
                <w:color w:val="FF0000"/>
              </w:rPr>
              <w:t xml:space="preserve"> </w:t>
            </w:r>
            <w:r w:rsidRPr="00D73C6C">
              <w:rPr>
                <w:b/>
                <w:color w:val="FF0000"/>
              </w:rPr>
              <w:t xml:space="preserve">с учетом НДС составляет   </w:t>
            </w:r>
            <w:r w:rsidR="00F46130">
              <w:rPr>
                <w:b/>
                <w:color w:val="FF0000"/>
              </w:rPr>
              <w:t xml:space="preserve">                       </w:t>
            </w:r>
            <w:r w:rsidR="00EA7D67" w:rsidRPr="00EA7D67">
              <w:rPr>
                <w:b/>
                <w:color w:val="FF0000"/>
              </w:rPr>
              <w:t>309508685,66</w:t>
            </w:r>
            <w:r w:rsidRPr="00D73C6C">
              <w:rPr>
                <w:b/>
                <w:color w:val="FF0000"/>
              </w:rPr>
              <w:t xml:space="preserve"> руб. (</w:t>
            </w:r>
            <w:r w:rsidR="00EA7D67" w:rsidRPr="00EA7D67">
              <w:rPr>
                <w:b/>
                <w:color w:val="FF0000"/>
              </w:rPr>
              <w:t>Триста девять миллионов пятьсот восемь тысяч шестьсот восемьдесят пять рублей 66 копеек</w:t>
            </w:r>
            <w:r w:rsidRPr="00D73C6C">
              <w:rPr>
                <w:b/>
                <w:color w:val="FF0000"/>
              </w:rPr>
              <w:t>).</w:t>
            </w:r>
          </w:p>
          <w:p w:rsidR="00182BFF" w:rsidRPr="00257926" w:rsidRDefault="00182BFF" w:rsidP="00801E57">
            <w:pPr>
              <w:tabs>
                <w:tab w:val="left" w:pos="708"/>
              </w:tabs>
              <w:autoSpaceDE w:val="0"/>
              <w:autoSpaceDN w:val="0"/>
              <w:spacing w:after="0"/>
              <w:ind w:firstLine="567"/>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182BFF" w:rsidRPr="00257926" w:rsidRDefault="00182BFF" w:rsidP="00801E57">
            <w:pPr>
              <w:spacing w:after="0"/>
              <w:ind w:firstLine="567"/>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Pr>
                <w:rFonts w:eastAsia="Calibri"/>
                <w:sz w:val="22"/>
                <w:szCs w:val="22"/>
              </w:rPr>
              <w:t>Подрядчик</w:t>
            </w:r>
            <w:r w:rsidR="000E145E">
              <w:rPr>
                <w:rFonts w:eastAsia="Calibri"/>
                <w:sz w:val="22"/>
                <w:szCs w:val="22"/>
              </w:rPr>
              <w:t>, И</w:t>
            </w:r>
            <w:r w:rsidRPr="00257926">
              <w:rPr>
                <w:rFonts w:eastAsia="Calibri"/>
                <w:sz w:val="22"/>
                <w:szCs w:val="22"/>
              </w:rPr>
              <w:t>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82BFF" w:rsidRPr="00257926" w:rsidRDefault="00182BFF" w:rsidP="00801E57">
            <w:pPr>
              <w:spacing w:after="0"/>
              <w:ind w:firstLine="567"/>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Pr>
                <w:rFonts w:eastAsia="Calibri"/>
                <w:i/>
                <w:sz w:val="22"/>
                <w:szCs w:val="22"/>
              </w:rPr>
              <w:t>3</w:t>
            </w:r>
            <w:r w:rsidR="00801E57">
              <w:rPr>
                <w:rFonts w:eastAsia="Calibri"/>
                <w:i/>
                <w:sz w:val="22"/>
                <w:szCs w:val="22"/>
              </w:rPr>
              <w:t xml:space="preserve"> к Настоящей документации).</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F14062" w:rsidRDefault="00182BFF" w:rsidP="00801E57">
            <w:pPr>
              <w:widowControl w:val="0"/>
              <w:shd w:val="clear" w:color="auto" w:fill="FFFFFF"/>
              <w:autoSpaceDE w:val="0"/>
              <w:autoSpaceDN w:val="0"/>
              <w:adjustRightInd w:val="0"/>
              <w:spacing w:after="0"/>
              <w:ind w:firstLine="567"/>
              <w:rPr>
                <w:i/>
                <w:color w:val="FF0000"/>
                <w:sz w:val="22"/>
                <w:szCs w:val="22"/>
              </w:rPr>
            </w:pPr>
            <w:r w:rsidRPr="00F14062">
              <w:rPr>
                <w:color w:val="FF0000"/>
                <w:sz w:val="22"/>
                <w:szCs w:val="22"/>
              </w:rPr>
              <w:t>Платежи по окончании работ по договору, выплачиваются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w:t>
            </w:r>
          </w:p>
          <w:p w:rsidR="00182BFF" w:rsidRPr="00F14062" w:rsidRDefault="00182BFF" w:rsidP="00801E57">
            <w:pPr>
              <w:widowControl w:val="0"/>
              <w:shd w:val="clear" w:color="auto" w:fill="FFFFFF"/>
              <w:autoSpaceDE w:val="0"/>
              <w:autoSpaceDN w:val="0"/>
              <w:adjustRightInd w:val="0"/>
              <w:spacing w:after="0"/>
              <w:ind w:firstLine="567"/>
              <w:rPr>
                <w:color w:val="FF0000"/>
                <w:sz w:val="22"/>
                <w:szCs w:val="22"/>
              </w:rPr>
            </w:pPr>
            <w:r w:rsidRPr="00F14062">
              <w:rPr>
                <w:color w:val="FF0000"/>
                <w:sz w:val="22"/>
                <w:szCs w:val="22"/>
              </w:rPr>
              <w:lastRenderedPageBreak/>
              <w:t xml:space="preserve">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w:t>
            </w:r>
            <w:r w:rsidR="00801E57">
              <w:rPr>
                <w:color w:val="FF0000"/>
                <w:sz w:val="22"/>
                <w:szCs w:val="22"/>
              </w:rPr>
              <w:t xml:space="preserve">при условии, что они не вызваны </w:t>
            </w:r>
            <w:r w:rsidRPr="00F14062">
              <w:rPr>
                <w:color w:val="FF0000"/>
                <w:sz w:val="22"/>
                <w:szCs w:val="22"/>
              </w:rPr>
              <w:t>невыполнением Заказчиком своих обязательств.</w:t>
            </w:r>
          </w:p>
          <w:p w:rsidR="00182BFF" w:rsidRPr="00F14062" w:rsidRDefault="00182BFF" w:rsidP="00801E57">
            <w:pPr>
              <w:widowControl w:val="0"/>
              <w:shd w:val="clear" w:color="auto" w:fill="FFFFFF"/>
              <w:autoSpaceDE w:val="0"/>
              <w:autoSpaceDN w:val="0"/>
              <w:adjustRightInd w:val="0"/>
              <w:spacing w:after="0"/>
              <w:ind w:firstLine="567"/>
              <w:rPr>
                <w:color w:val="FF0000"/>
                <w:sz w:val="22"/>
                <w:szCs w:val="22"/>
              </w:rPr>
            </w:pPr>
            <w:r w:rsidRPr="00F14062">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182BFF" w:rsidRPr="00994C85" w:rsidRDefault="00182BFF" w:rsidP="00801E57">
            <w:pPr>
              <w:widowControl w:val="0"/>
              <w:shd w:val="clear" w:color="auto" w:fill="FFFFFF"/>
              <w:autoSpaceDE w:val="0"/>
              <w:autoSpaceDN w:val="0"/>
              <w:adjustRightInd w:val="0"/>
              <w:spacing w:after="0"/>
              <w:ind w:firstLine="567"/>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182BFF" w:rsidRPr="00257926" w:rsidRDefault="00182BFF" w:rsidP="00182BFF">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A209BA" w:rsidRDefault="00182BFF" w:rsidP="008E7AAF">
            <w:pPr>
              <w:autoSpaceDE w:val="0"/>
              <w:autoSpaceDN w:val="0"/>
              <w:adjustRightInd w:val="0"/>
              <w:spacing w:after="0"/>
              <w:ind w:firstLine="567"/>
              <w:rPr>
                <w:sz w:val="22"/>
                <w:szCs w:val="22"/>
              </w:rPr>
            </w:pPr>
            <w:r w:rsidRPr="00A209BA">
              <w:rPr>
                <w:sz w:val="22"/>
                <w:szCs w:val="22"/>
              </w:rPr>
              <w:t>Рассмотрение заявок - применяется;</w:t>
            </w:r>
          </w:p>
          <w:p w:rsidR="00182BFF" w:rsidRPr="00A209BA" w:rsidRDefault="00182BFF" w:rsidP="008E7AAF">
            <w:pPr>
              <w:autoSpaceDE w:val="0"/>
              <w:autoSpaceDN w:val="0"/>
              <w:adjustRightInd w:val="0"/>
              <w:spacing w:after="0"/>
              <w:ind w:firstLine="567"/>
              <w:rPr>
                <w:sz w:val="22"/>
                <w:szCs w:val="22"/>
              </w:rPr>
            </w:pPr>
            <w:r w:rsidRPr="00182BFF">
              <w:rPr>
                <w:sz w:val="22"/>
                <w:szCs w:val="22"/>
              </w:rPr>
              <w:t xml:space="preserve">Процедура </w:t>
            </w:r>
            <w:r w:rsidRPr="00182BFF">
              <w:rPr>
                <w:rFonts w:eastAsia="Calibri"/>
                <w:sz w:val="22"/>
                <w:szCs w:val="22"/>
                <w:lang w:eastAsia="en-US"/>
              </w:rPr>
              <w:t>подачи дополнительных ценовых предложений</w:t>
            </w:r>
            <w:r w:rsidRPr="00182BFF">
              <w:rPr>
                <w:sz w:val="22"/>
                <w:szCs w:val="22"/>
              </w:rPr>
              <w:t xml:space="preserve"> по конкурсу</w:t>
            </w:r>
            <w:r w:rsidRPr="00A209BA">
              <w:rPr>
                <w:sz w:val="22"/>
                <w:szCs w:val="22"/>
              </w:rPr>
              <w:t xml:space="preserve">  - применяется;</w:t>
            </w:r>
          </w:p>
          <w:p w:rsidR="00182BFF" w:rsidRPr="00257926" w:rsidRDefault="00182BFF" w:rsidP="008E7AAF">
            <w:pPr>
              <w:autoSpaceDE w:val="0"/>
              <w:autoSpaceDN w:val="0"/>
              <w:adjustRightInd w:val="0"/>
              <w:spacing w:after="0"/>
              <w:ind w:firstLine="567"/>
              <w:rPr>
                <w:sz w:val="22"/>
                <w:szCs w:val="22"/>
              </w:rPr>
            </w:pPr>
            <w:r w:rsidRPr="00A209BA">
              <w:rPr>
                <w:sz w:val="22"/>
                <w:szCs w:val="22"/>
              </w:rPr>
              <w:t>Подведение итогов - применяется.</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8A7120"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8A7120" w:rsidRDefault="00182BFF" w:rsidP="00182BFF">
            <w:pPr>
              <w:keepNext/>
              <w:keepLines/>
              <w:widowControl w:val="0"/>
              <w:suppressLineNumbers/>
              <w:suppressAutoHyphens/>
              <w:spacing w:after="0"/>
              <w:jc w:val="left"/>
              <w:rPr>
                <w:sz w:val="22"/>
                <w:szCs w:val="22"/>
              </w:rPr>
            </w:pPr>
            <w:r w:rsidRPr="008A7120">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182BFF" w:rsidRPr="008A7120" w:rsidRDefault="00182BFF" w:rsidP="00182BFF">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82BFF" w:rsidRPr="008A7120" w:rsidRDefault="00182BFF" w:rsidP="00182BFF">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2BFF" w:rsidRDefault="00182BFF" w:rsidP="008E7AAF">
            <w:pPr>
              <w:pStyle w:val="Default"/>
              <w:ind w:firstLine="567"/>
              <w:jc w:val="both"/>
              <w:rPr>
                <w:color w:val="auto"/>
                <w:sz w:val="22"/>
                <w:szCs w:val="22"/>
              </w:rPr>
            </w:pPr>
            <w:r w:rsidRPr="008A7120">
              <w:rPr>
                <w:sz w:val="22"/>
                <w:szCs w:val="22"/>
              </w:rPr>
              <w:t xml:space="preserve">Заявка подается в электронной форме </w:t>
            </w:r>
            <w:r w:rsidR="00FF0A1B">
              <w:rPr>
                <w:sz w:val="22"/>
                <w:szCs w:val="22"/>
              </w:rPr>
              <w:t xml:space="preserve">                                       </w:t>
            </w:r>
            <w:r w:rsidRPr="008A7120">
              <w:rPr>
                <w:sz w:val="22"/>
                <w:szCs w:val="22"/>
              </w:rPr>
              <w:t xml:space="preserve">с использованием </w:t>
            </w:r>
            <w:r w:rsidRPr="009A3237">
              <w:rPr>
                <w:color w:val="auto"/>
                <w:sz w:val="22"/>
                <w:szCs w:val="22"/>
              </w:rPr>
              <w:t xml:space="preserve">функционала и в соответствии </w:t>
            </w:r>
            <w:r w:rsidR="00FF0A1B">
              <w:rPr>
                <w:color w:val="auto"/>
                <w:sz w:val="22"/>
                <w:szCs w:val="22"/>
              </w:rPr>
              <w:t xml:space="preserve">                               </w:t>
            </w:r>
            <w:r w:rsidRPr="009A3237">
              <w:rPr>
                <w:color w:val="auto"/>
                <w:sz w:val="22"/>
                <w:szCs w:val="22"/>
              </w:rPr>
              <w:t>с Регламентом работы ЕЭТП.</w:t>
            </w:r>
          </w:p>
          <w:p w:rsidR="007E2597" w:rsidRPr="00A047F0" w:rsidRDefault="007E2597" w:rsidP="007E2597">
            <w:pPr>
              <w:autoSpaceDE w:val="0"/>
              <w:autoSpaceDN w:val="0"/>
              <w:adjustRightInd w:val="0"/>
              <w:spacing w:after="0"/>
              <w:rPr>
                <w:color w:val="FF0000"/>
                <w:sz w:val="22"/>
                <w:szCs w:val="22"/>
              </w:rPr>
            </w:pPr>
            <w:r w:rsidRPr="00A047F0">
              <w:rPr>
                <w:color w:val="FF0000"/>
                <w:sz w:val="22"/>
                <w:szCs w:val="22"/>
              </w:rPr>
              <w:t xml:space="preserve">Дата начала срока подачи заявок: </w:t>
            </w:r>
            <w:r w:rsidR="005454AD">
              <w:rPr>
                <w:color w:val="FF0000"/>
                <w:sz w:val="22"/>
                <w:szCs w:val="22"/>
              </w:rPr>
              <w:t>1</w:t>
            </w:r>
            <w:r w:rsidR="000E2303" w:rsidRPr="000E2303">
              <w:rPr>
                <w:color w:val="FF0000"/>
                <w:sz w:val="22"/>
                <w:szCs w:val="22"/>
              </w:rPr>
              <w:t xml:space="preserve">8 </w:t>
            </w:r>
            <w:r w:rsidR="005454AD">
              <w:rPr>
                <w:color w:val="FF0000"/>
                <w:sz w:val="22"/>
                <w:szCs w:val="22"/>
              </w:rPr>
              <w:t xml:space="preserve">сентября </w:t>
            </w:r>
            <w:r w:rsidRPr="00A047F0">
              <w:rPr>
                <w:color w:val="FF0000"/>
                <w:sz w:val="22"/>
                <w:szCs w:val="22"/>
              </w:rPr>
              <w:t>2025 года;</w:t>
            </w:r>
          </w:p>
          <w:p w:rsidR="007E2597" w:rsidRPr="00A047F0" w:rsidRDefault="007E2597" w:rsidP="007E2597">
            <w:pPr>
              <w:autoSpaceDE w:val="0"/>
              <w:autoSpaceDN w:val="0"/>
              <w:adjustRightInd w:val="0"/>
              <w:spacing w:after="0"/>
              <w:rPr>
                <w:color w:val="FF0000"/>
                <w:sz w:val="22"/>
                <w:szCs w:val="22"/>
              </w:rPr>
            </w:pPr>
            <w:r w:rsidRPr="00A047F0">
              <w:rPr>
                <w:color w:val="FF0000"/>
                <w:sz w:val="22"/>
                <w:szCs w:val="22"/>
              </w:rPr>
              <w:t>Дата и время окончания срока подачи заявок:</w:t>
            </w:r>
            <w:r w:rsidR="00A04CF6" w:rsidRPr="00A047F0">
              <w:rPr>
                <w:color w:val="FF0000"/>
                <w:sz w:val="22"/>
                <w:szCs w:val="22"/>
              </w:rPr>
              <w:t xml:space="preserve"> </w:t>
            </w:r>
            <w:r w:rsidR="005454AD">
              <w:rPr>
                <w:color w:val="FF0000"/>
                <w:sz w:val="22"/>
                <w:szCs w:val="22"/>
              </w:rPr>
              <w:t>0</w:t>
            </w:r>
            <w:r w:rsidR="000E2303" w:rsidRPr="000E2303">
              <w:rPr>
                <w:color w:val="FF0000"/>
                <w:sz w:val="22"/>
                <w:szCs w:val="22"/>
              </w:rPr>
              <w:t>6</w:t>
            </w:r>
            <w:r w:rsidR="00676670" w:rsidRPr="00A047F0">
              <w:rPr>
                <w:color w:val="FF0000"/>
                <w:sz w:val="22"/>
                <w:szCs w:val="22"/>
              </w:rPr>
              <w:t xml:space="preserve"> </w:t>
            </w:r>
            <w:r w:rsidR="005454AD">
              <w:rPr>
                <w:color w:val="FF0000"/>
                <w:sz w:val="22"/>
                <w:szCs w:val="22"/>
              </w:rPr>
              <w:t>октября</w:t>
            </w:r>
            <w:r w:rsidRPr="00A047F0">
              <w:rPr>
                <w:color w:val="FF0000"/>
                <w:sz w:val="22"/>
                <w:szCs w:val="22"/>
              </w:rPr>
              <w:t xml:space="preserve"> </w:t>
            </w:r>
            <w:r w:rsidR="00A047F0">
              <w:rPr>
                <w:color w:val="FF0000"/>
                <w:sz w:val="22"/>
                <w:szCs w:val="22"/>
              </w:rPr>
              <w:t xml:space="preserve">   </w:t>
            </w:r>
            <w:r w:rsidRPr="00A047F0">
              <w:rPr>
                <w:color w:val="FF0000"/>
                <w:sz w:val="22"/>
                <w:szCs w:val="22"/>
              </w:rPr>
              <w:t>2025 года 08:00 (время московское)</w:t>
            </w:r>
          </w:p>
          <w:p w:rsidR="007E2597" w:rsidRPr="00A047F0" w:rsidRDefault="007E2597" w:rsidP="007E2597">
            <w:pPr>
              <w:autoSpaceDE w:val="0"/>
              <w:autoSpaceDN w:val="0"/>
              <w:adjustRightInd w:val="0"/>
              <w:spacing w:after="0"/>
              <w:rPr>
                <w:color w:val="FF0000"/>
                <w:sz w:val="22"/>
                <w:szCs w:val="22"/>
              </w:rPr>
            </w:pPr>
            <w:r w:rsidRPr="00A047F0">
              <w:rPr>
                <w:color w:val="FF0000"/>
                <w:sz w:val="22"/>
                <w:szCs w:val="22"/>
              </w:rPr>
              <w:t>Дата окончания срока рассмотрения 1 частей заявок:</w:t>
            </w:r>
            <w:r w:rsidR="00A047F0">
              <w:rPr>
                <w:color w:val="FF0000"/>
                <w:sz w:val="22"/>
                <w:szCs w:val="22"/>
              </w:rPr>
              <w:t xml:space="preserve"> </w:t>
            </w:r>
            <w:r w:rsidR="005454AD">
              <w:rPr>
                <w:color w:val="FF0000"/>
                <w:sz w:val="22"/>
                <w:szCs w:val="22"/>
              </w:rPr>
              <w:t>0</w:t>
            </w:r>
            <w:r w:rsidR="000E2303" w:rsidRPr="000E2303">
              <w:rPr>
                <w:color w:val="FF0000"/>
                <w:sz w:val="22"/>
                <w:szCs w:val="22"/>
              </w:rPr>
              <w:t>8</w:t>
            </w:r>
            <w:r w:rsidR="00A04CF6" w:rsidRPr="00A047F0">
              <w:rPr>
                <w:color w:val="FF0000"/>
                <w:sz w:val="22"/>
                <w:szCs w:val="22"/>
              </w:rPr>
              <w:t xml:space="preserve"> </w:t>
            </w:r>
            <w:r w:rsidR="005454AD">
              <w:rPr>
                <w:color w:val="FF0000"/>
                <w:sz w:val="22"/>
                <w:szCs w:val="22"/>
              </w:rPr>
              <w:t>октября</w:t>
            </w:r>
            <w:r w:rsidR="00A04CF6" w:rsidRPr="00A047F0">
              <w:rPr>
                <w:color w:val="FF0000"/>
                <w:sz w:val="22"/>
                <w:szCs w:val="22"/>
              </w:rPr>
              <w:t xml:space="preserve"> 2025 года </w:t>
            </w:r>
            <w:r w:rsidRPr="00A047F0">
              <w:rPr>
                <w:color w:val="FF0000"/>
                <w:sz w:val="22"/>
                <w:szCs w:val="22"/>
              </w:rPr>
              <w:t>08:00 (время московское)</w:t>
            </w:r>
          </w:p>
          <w:p w:rsidR="007E2597" w:rsidRPr="00A047F0" w:rsidRDefault="007E2597" w:rsidP="007E2597">
            <w:pPr>
              <w:autoSpaceDE w:val="0"/>
              <w:autoSpaceDN w:val="0"/>
              <w:adjustRightInd w:val="0"/>
              <w:spacing w:after="0"/>
              <w:rPr>
                <w:color w:val="FF0000"/>
                <w:sz w:val="22"/>
                <w:szCs w:val="22"/>
              </w:rPr>
            </w:pPr>
            <w:r w:rsidRPr="00A047F0">
              <w:rPr>
                <w:color w:val="FF0000"/>
                <w:sz w:val="22"/>
                <w:szCs w:val="22"/>
              </w:rPr>
              <w:t>Дата окончания срока рассмотрения 2 частей заявок:</w:t>
            </w:r>
            <w:r w:rsidR="00A047F0">
              <w:rPr>
                <w:color w:val="FF0000"/>
                <w:sz w:val="22"/>
                <w:szCs w:val="22"/>
              </w:rPr>
              <w:t xml:space="preserve"> </w:t>
            </w:r>
            <w:r w:rsidR="00206B9F">
              <w:rPr>
                <w:color w:val="FF0000"/>
                <w:sz w:val="22"/>
                <w:szCs w:val="22"/>
              </w:rPr>
              <w:t>2</w:t>
            </w:r>
            <w:r w:rsidR="00BA632C">
              <w:rPr>
                <w:color w:val="FF0000"/>
                <w:sz w:val="22"/>
                <w:szCs w:val="22"/>
              </w:rPr>
              <w:t>8</w:t>
            </w:r>
            <w:r w:rsidR="00A04CF6" w:rsidRPr="00A047F0">
              <w:rPr>
                <w:color w:val="FF0000"/>
                <w:sz w:val="22"/>
                <w:szCs w:val="22"/>
              </w:rPr>
              <w:t xml:space="preserve"> </w:t>
            </w:r>
            <w:r w:rsidR="005454AD">
              <w:rPr>
                <w:color w:val="FF0000"/>
                <w:sz w:val="22"/>
                <w:szCs w:val="22"/>
              </w:rPr>
              <w:t>октябр</w:t>
            </w:r>
            <w:r w:rsidR="00A04CF6" w:rsidRPr="00A047F0">
              <w:rPr>
                <w:color w:val="FF0000"/>
                <w:sz w:val="22"/>
                <w:szCs w:val="22"/>
              </w:rPr>
              <w:t xml:space="preserve">я 2025 года </w:t>
            </w:r>
            <w:r w:rsidRPr="00A047F0">
              <w:rPr>
                <w:color w:val="FF0000"/>
                <w:sz w:val="22"/>
                <w:szCs w:val="22"/>
              </w:rPr>
              <w:t>08:00 (время московское)</w:t>
            </w:r>
          </w:p>
          <w:p w:rsidR="007E2597" w:rsidRPr="00A047F0" w:rsidRDefault="007E2597" w:rsidP="007E2597">
            <w:pPr>
              <w:autoSpaceDE w:val="0"/>
              <w:autoSpaceDN w:val="0"/>
              <w:adjustRightInd w:val="0"/>
              <w:spacing w:after="0"/>
              <w:rPr>
                <w:color w:val="FF0000"/>
                <w:sz w:val="22"/>
                <w:szCs w:val="22"/>
              </w:rPr>
            </w:pPr>
            <w:r w:rsidRPr="00A047F0">
              <w:rPr>
                <w:color w:val="FF0000"/>
                <w:sz w:val="22"/>
                <w:szCs w:val="22"/>
              </w:rPr>
              <w:t>Дата подачи дополнительных ценовых предложений: Дата про</w:t>
            </w:r>
            <w:bookmarkStart w:id="202" w:name="_GoBack"/>
            <w:bookmarkEnd w:id="202"/>
            <w:r w:rsidRPr="00A047F0">
              <w:rPr>
                <w:color w:val="FF0000"/>
                <w:sz w:val="22"/>
                <w:szCs w:val="22"/>
              </w:rPr>
              <w:t>ведения этапа устанавливается решением ПДЗК</w:t>
            </w:r>
          </w:p>
          <w:p w:rsidR="007E2597" w:rsidRPr="00A047F0" w:rsidRDefault="007E2597" w:rsidP="007E2597">
            <w:pPr>
              <w:autoSpaceDE w:val="0"/>
              <w:autoSpaceDN w:val="0"/>
              <w:adjustRightInd w:val="0"/>
              <w:spacing w:after="0"/>
              <w:rPr>
                <w:color w:val="FF0000"/>
                <w:sz w:val="22"/>
                <w:szCs w:val="22"/>
              </w:rPr>
            </w:pPr>
            <w:r w:rsidRPr="00A047F0">
              <w:rPr>
                <w:color w:val="FF0000"/>
                <w:sz w:val="22"/>
                <w:szCs w:val="22"/>
              </w:rPr>
              <w:t xml:space="preserve">Подведение итогов: </w:t>
            </w:r>
            <w:r w:rsidR="00206B9F">
              <w:rPr>
                <w:color w:val="FF0000"/>
                <w:sz w:val="22"/>
                <w:szCs w:val="22"/>
              </w:rPr>
              <w:t>07</w:t>
            </w:r>
            <w:r w:rsidR="00C355AB" w:rsidRPr="00A047F0">
              <w:rPr>
                <w:color w:val="FF0000"/>
                <w:sz w:val="22"/>
                <w:szCs w:val="22"/>
              </w:rPr>
              <w:t xml:space="preserve"> </w:t>
            </w:r>
            <w:r w:rsidR="00206B9F">
              <w:rPr>
                <w:color w:val="FF0000"/>
                <w:sz w:val="22"/>
                <w:szCs w:val="22"/>
              </w:rPr>
              <w:t>но</w:t>
            </w:r>
            <w:r w:rsidR="005454AD">
              <w:rPr>
                <w:color w:val="FF0000"/>
                <w:sz w:val="22"/>
                <w:szCs w:val="22"/>
              </w:rPr>
              <w:t>ябр</w:t>
            </w:r>
            <w:r w:rsidR="003E5339" w:rsidRPr="00A047F0">
              <w:rPr>
                <w:color w:val="FF0000"/>
                <w:sz w:val="22"/>
                <w:szCs w:val="22"/>
              </w:rPr>
              <w:t>я</w:t>
            </w:r>
            <w:r w:rsidR="00C355AB" w:rsidRPr="00A047F0">
              <w:rPr>
                <w:color w:val="FF0000"/>
                <w:sz w:val="22"/>
                <w:szCs w:val="22"/>
              </w:rPr>
              <w:t xml:space="preserve"> 2025 года</w:t>
            </w:r>
            <w:r w:rsidRPr="00A047F0">
              <w:rPr>
                <w:color w:val="FF0000"/>
                <w:sz w:val="22"/>
                <w:szCs w:val="22"/>
              </w:rPr>
              <w:t>.</w:t>
            </w:r>
          </w:p>
          <w:p w:rsidR="00182BFF" w:rsidRDefault="00182BFF" w:rsidP="00182BFF">
            <w:pPr>
              <w:autoSpaceDE w:val="0"/>
              <w:autoSpaceDN w:val="0"/>
              <w:adjustRightInd w:val="0"/>
              <w:spacing w:after="0"/>
              <w:rPr>
                <w:color w:val="FF0000"/>
                <w:sz w:val="22"/>
                <w:szCs w:val="22"/>
              </w:rPr>
            </w:pPr>
          </w:p>
          <w:p w:rsidR="00182BFF" w:rsidRPr="008A7120" w:rsidRDefault="00182BFF" w:rsidP="008E7AAF">
            <w:pPr>
              <w:autoSpaceDE w:val="0"/>
              <w:autoSpaceDN w:val="0"/>
              <w:adjustRightInd w:val="0"/>
              <w:spacing w:after="0"/>
              <w:ind w:firstLine="567"/>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подразделе 5 </w:t>
            </w:r>
            <w:r w:rsidRPr="009A3237">
              <w:rPr>
                <w:sz w:val="22"/>
                <w:szCs w:val="22"/>
                <w:lang w:val="en-US"/>
              </w:rPr>
              <w:t>I</w:t>
            </w:r>
            <w:r w:rsidRPr="009A3237">
              <w:rPr>
                <w:sz w:val="22"/>
                <w:szCs w:val="22"/>
              </w:rPr>
              <w:t xml:space="preserve"> «ОБЩИЕ У</w:t>
            </w:r>
            <w:r w:rsidR="004E6D8B">
              <w:rPr>
                <w:sz w:val="22"/>
                <w:szCs w:val="22"/>
              </w:rPr>
              <w:t>С</w:t>
            </w:r>
            <w:r w:rsidRPr="009A3237">
              <w:rPr>
                <w:sz w:val="22"/>
                <w:szCs w:val="22"/>
              </w:rPr>
              <w:t xml:space="preserve">ЛОВИЯ </w:t>
            </w:r>
            <w:r w:rsidRPr="008A7120">
              <w:rPr>
                <w:sz w:val="22"/>
                <w:szCs w:val="22"/>
              </w:rPr>
              <w:t>ПРОВЕДЕНИЯ ЗАКУПКИ» документации о закупке.</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182BFF" w:rsidRPr="00177DD1" w:rsidRDefault="00182BFF" w:rsidP="00182BF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182BFF" w:rsidRPr="007E2597" w:rsidRDefault="00182BFF" w:rsidP="008E7AAF">
            <w:pPr>
              <w:tabs>
                <w:tab w:val="left" w:pos="851"/>
                <w:tab w:val="left" w:pos="1134"/>
              </w:tabs>
              <w:spacing w:after="0"/>
              <w:ind w:firstLine="567"/>
              <w:rPr>
                <w:b/>
                <w:sz w:val="22"/>
                <w:szCs w:val="22"/>
              </w:rPr>
            </w:pPr>
            <w:r w:rsidRPr="007E2597">
              <w:rPr>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7E2597">
              <w:rPr>
                <w:b/>
                <w:sz w:val="22"/>
                <w:szCs w:val="22"/>
              </w:rPr>
              <w:t>субъектами малого или среднего предпринимательства.</w:t>
            </w:r>
          </w:p>
          <w:p w:rsidR="00182BFF" w:rsidRPr="007E2597" w:rsidRDefault="00182BFF" w:rsidP="008E7AAF">
            <w:pPr>
              <w:spacing w:after="0"/>
              <w:ind w:firstLine="567"/>
              <w:rPr>
                <w:bCs/>
                <w:snapToGrid w:val="0"/>
                <w:sz w:val="22"/>
                <w:szCs w:val="22"/>
              </w:rPr>
            </w:pPr>
            <w:r w:rsidRPr="007E2597">
              <w:rPr>
                <w:bCs/>
                <w:snapToGrid w:val="0"/>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182BFF" w:rsidRPr="007E2597" w:rsidRDefault="00182BFF" w:rsidP="00182BFF">
            <w:pPr>
              <w:spacing w:after="0"/>
              <w:rPr>
                <w:snapToGrid w:val="0"/>
                <w:sz w:val="22"/>
                <w:szCs w:val="22"/>
              </w:rPr>
            </w:pPr>
          </w:p>
          <w:p w:rsidR="00182BFF" w:rsidRPr="007E2597" w:rsidRDefault="00182BFF" w:rsidP="008E7AAF">
            <w:pPr>
              <w:spacing w:after="0"/>
              <w:ind w:firstLine="567"/>
              <w:rPr>
                <w:snapToGrid w:val="0"/>
                <w:sz w:val="22"/>
                <w:szCs w:val="22"/>
              </w:rPr>
            </w:pPr>
            <w:r w:rsidRPr="007E2597">
              <w:rPr>
                <w:snapToGrid w:val="0"/>
                <w:sz w:val="22"/>
                <w:szCs w:val="22"/>
              </w:rPr>
              <w:t xml:space="preserve">Чтобы претендовать на победу в закупке и получения права заключить договор, участник закупки должен отвечать следующим </w:t>
            </w:r>
            <w:r w:rsidRPr="007E2597">
              <w:rPr>
                <w:b/>
                <w:snapToGrid w:val="0"/>
                <w:sz w:val="22"/>
                <w:szCs w:val="22"/>
              </w:rPr>
              <w:t>требованиям</w:t>
            </w:r>
            <w:r w:rsidRPr="007E2597">
              <w:rPr>
                <w:snapToGrid w:val="0"/>
                <w:sz w:val="22"/>
                <w:szCs w:val="22"/>
              </w:rPr>
              <w:t>:</w:t>
            </w:r>
          </w:p>
          <w:p w:rsidR="00182BFF" w:rsidRPr="007E2597" w:rsidRDefault="008E7AAF" w:rsidP="007B4FBD">
            <w:pPr>
              <w:pStyle w:val="afffffd"/>
              <w:widowControl w:val="0"/>
              <w:numPr>
                <w:ilvl w:val="0"/>
                <w:numId w:val="28"/>
              </w:numPr>
              <w:spacing w:after="0"/>
              <w:ind w:left="0" w:firstLine="567"/>
              <w:jc w:val="both"/>
              <w:rPr>
                <w:rFonts w:ascii="Times New Roman" w:hAnsi="Times New Roman" w:cs="Times New Roman"/>
                <w:b w:val="0"/>
                <w:color w:val="auto"/>
                <w:sz w:val="22"/>
                <w:szCs w:val="22"/>
              </w:rPr>
            </w:pPr>
            <w:r>
              <w:rPr>
                <w:rFonts w:ascii="Times New Roman" w:hAnsi="Times New Roman" w:cs="Times New Roman"/>
                <w:b w:val="0"/>
                <w:color w:val="auto"/>
                <w:sz w:val="22"/>
                <w:szCs w:val="22"/>
              </w:rPr>
              <w:t xml:space="preserve">Обладать </w:t>
            </w:r>
            <w:r w:rsidR="00182BFF" w:rsidRPr="007E2597">
              <w:rPr>
                <w:rFonts w:ascii="Times New Roman" w:hAnsi="Times New Roman" w:cs="Times New Roman"/>
                <w:b w:val="0"/>
                <w:color w:val="auto"/>
                <w:sz w:val="22"/>
                <w:szCs w:val="22"/>
              </w:rPr>
              <w:t>гражданской правоспособностью для заключения и исполнения договора оказания услуг, зарегистрирован в установленном порядке.</w:t>
            </w:r>
          </w:p>
          <w:p w:rsidR="00182BFF" w:rsidRPr="007E2597" w:rsidRDefault="00182BFF" w:rsidP="007B4FBD">
            <w:pPr>
              <w:pStyle w:val="afffff4"/>
              <w:numPr>
                <w:ilvl w:val="0"/>
                <w:numId w:val="28"/>
              </w:numPr>
              <w:ind w:left="0" w:firstLine="567"/>
              <w:jc w:val="both"/>
              <w:rPr>
                <w:sz w:val="22"/>
                <w:szCs w:val="22"/>
                <w:lang w:eastAsia="en-US"/>
              </w:rPr>
            </w:pPr>
            <w:r w:rsidRPr="007E2597">
              <w:rPr>
                <w:bCs/>
                <w:sz w:val="22"/>
                <w:szCs w:val="22"/>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w:t>
            </w:r>
            <w:r w:rsidRPr="007E2597">
              <w:rPr>
                <w:bCs/>
                <w:sz w:val="22"/>
                <w:szCs w:val="22"/>
                <w:lang w:eastAsia="en-US"/>
              </w:rPr>
              <w:lastRenderedPageBreak/>
              <w:t>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182BFF" w:rsidRPr="007E2597" w:rsidRDefault="00182BFF" w:rsidP="007B4FBD">
            <w:pPr>
              <w:pStyle w:val="afffff4"/>
              <w:numPr>
                <w:ilvl w:val="0"/>
                <w:numId w:val="28"/>
              </w:numPr>
              <w:ind w:left="0" w:firstLine="567"/>
              <w:jc w:val="both"/>
              <w:rPr>
                <w:sz w:val="22"/>
                <w:szCs w:val="22"/>
                <w:lang w:eastAsia="en-US"/>
              </w:rPr>
            </w:pPr>
            <w:r w:rsidRPr="007E2597">
              <w:rPr>
                <w:sz w:val="22"/>
                <w:szCs w:val="22"/>
              </w:rPr>
              <w:t xml:space="preserve">не быть включенным в </w:t>
            </w:r>
            <w:r w:rsidRPr="007E2597">
              <w:rPr>
                <w:rFonts w:eastAsia="Arial Unicode MS"/>
                <w:sz w:val="22"/>
                <w:szCs w:val="22"/>
              </w:rPr>
              <w:t>Реестр</w:t>
            </w:r>
            <w:r w:rsidRPr="007E2597">
              <w:rPr>
                <w:sz w:val="22"/>
                <w:szCs w:val="22"/>
              </w:rPr>
              <w:t xml:space="preserve"> недобросовестных поставщиков</w:t>
            </w:r>
            <w:r w:rsidRPr="007E2597">
              <w:rPr>
                <w:rFonts w:eastAsia="Arial Unicode MS"/>
                <w:sz w:val="22"/>
                <w:szCs w:val="22"/>
              </w:rPr>
              <w:t>, который ведется</w:t>
            </w:r>
            <w:r w:rsidRPr="007E2597">
              <w:rPr>
                <w:sz w:val="22"/>
                <w:szCs w:val="22"/>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82BFF" w:rsidRPr="007E2597" w:rsidRDefault="00182BFF" w:rsidP="007B4FBD">
            <w:pPr>
              <w:pStyle w:val="afffff4"/>
              <w:numPr>
                <w:ilvl w:val="0"/>
                <w:numId w:val="28"/>
              </w:numPr>
              <w:ind w:left="0" w:firstLine="567"/>
              <w:jc w:val="both"/>
              <w:rPr>
                <w:sz w:val="22"/>
                <w:szCs w:val="22"/>
                <w:lang w:eastAsia="en-US"/>
              </w:rPr>
            </w:pPr>
            <w:r w:rsidRPr="007E2597">
              <w:rPr>
                <w:bCs/>
                <w:sz w:val="22"/>
                <w:szCs w:val="22"/>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82BFF" w:rsidRPr="007E2597" w:rsidRDefault="00182BFF" w:rsidP="007B4FBD">
            <w:pPr>
              <w:pStyle w:val="afffff4"/>
              <w:numPr>
                <w:ilvl w:val="0"/>
                <w:numId w:val="28"/>
              </w:numPr>
              <w:ind w:left="0" w:firstLine="567"/>
              <w:jc w:val="both"/>
              <w:rPr>
                <w:sz w:val="22"/>
                <w:szCs w:val="22"/>
                <w:lang w:eastAsia="en-US"/>
              </w:rPr>
            </w:pPr>
            <w:r w:rsidRPr="007E2597">
              <w:rPr>
                <w:sz w:val="22"/>
                <w:szCs w:val="22"/>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4" w:history="1">
              <w:r w:rsidRPr="007E2597">
                <w:rPr>
                  <w:sz w:val="22"/>
                  <w:szCs w:val="22"/>
                </w:rPr>
                <w:t>статьями 289</w:t>
              </w:r>
            </w:hyperlink>
            <w:r w:rsidRPr="007E2597">
              <w:rPr>
                <w:sz w:val="22"/>
                <w:szCs w:val="22"/>
              </w:rPr>
              <w:t xml:space="preserve">, </w:t>
            </w:r>
            <w:hyperlink r:id="rId15" w:history="1">
              <w:r w:rsidRPr="007E2597">
                <w:rPr>
                  <w:sz w:val="22"/>
                  <w:szCs w:val="22"/>
                </w:rPr>
                <w:t>290</w:t>
              </w:r>
            </w:hyperlink>
            <w:r w:rsidRPr="007E2597">
              <w:rPr>
                <w:sz w:val="22"/>
                <w:szCs w:val="22"/>
              </w:rPr>
              <w:t xml:space="preserve">, </w:t>
            </w:r>
            <w:hyperlink r:id="rId16" w:history="1">
              <w:r w:rsidRPr="007E2597">
                <w:rPr>
                  <w:sz w:val="22"/>
                  <w:szCs w:val="22"/>
                </w:rPr>
                <w:t>291</w:t>
              </w:r>
            </w:hyperlink>
            <w:r w:rsidRPr="007E2597">
              <w:rPr>
                <w:sz w:val="22"/>
                <w:szCs w:val="22"/>
              </w:rPr>
              <w:t xml:space="preserve">, </w:t>
            </w:r>
            <w:hyperlink r:id="rId17" w:history="1">
              <w:r w:rsidRPr="007E2597">
                <w:rPr>
                  <w:sz w:val="22"/>
                  <w:szCs w:val="22"/>
                </w:rPr>
                <w:t>291.1</w:t>
              </w:r>
            </w:hyperlink>
            <w:r w:rsidRPr="007E2597">
              <w:rPr>
                <w:sz w:val="22"/>
                <w:szCs w:val="22"/>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w:t>
            </w:r>
            <w:r w:rsidRPr="007E2597">
              <w:rPr>
                <w:sz w:val="22"/>
                <w:szCs w:val="22"/>
              </w:rPr>
              <w:lastRenderedPageBreak/>
              <w:t>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82BFF" w:rsidRPr="007E2597" w:rsidRDefault="00182BFF" w:rsidP="007B4FBD">
            <w:pPr>
              <w:pStyle w:val="afffff4"/>
              <w:numPr>
                <w:ilvl w:val="0"/>
                <w:numId w:val="28"/>
              </w:numPr>
              <w:ind w:left="0" w:firstLine="567"/>
              <w:jc w:val="both"/>
              <w:rPr>
                <w:sz w:val="22"/>
                <w:szCs w:val="22"/>
                <w:lang w:eastAsia="en-US"/>
              </w:rPr>
            </w:pPr>
            <w:r w:rsidRPr="007E2597">
              <w:rPr>
                <w:sz w:val="22"/>
                <w:szCs w:val="22"/>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8" w:history="1">
              <w:r w:rsidRPr="007E2597">
                <w:rPr>
                  <w:sz w:val="22"/>
                  <w:szCs w:val="22"/>
                </w:rPr>
                <w:t>статьей 19.28</w:t>
              </w:r>
            </w:hyperlink>
            <w:r w:rsidRPr="007E2597">
              <w:rPr>
                <w:sz w:val="22"/>
                <w:szCs w:val="22"/>
              </w:rPr>
              <w:t xml:space="preserve"> Кодекса Российской Федерации об административных правонарушениях;</w:t>
            </w:r>
          </w:p>
          <w:p w:rsidR="00182BFF" w:rsidRPr="007E2597" w:rsidRDefault="00182BFF" w:rsidP="007B4FBD">
            <w:pPr>
              <w:pStyle w:val="afffff4"/>
              <w:numPr>
                <w:ilvl w:val="0"/>
                <w:numId w:val="28"/>
              </w:numPr>
              <w:ind w:left="0" w:firstLine="567"/>
              <w:jc w:val="both"/>
              <w:rPr>
                <w:sz w:val="22"/>
                <w:szCs w:val="22"/>
                <w:lang w:eastAsia="en-US"/>
              </w:rPr>
            </w:pPr>
            <w:r w:rsidRPr="007E2597">
              <w:rPr>
                <w:sz w:val="22"/>
                <w:szCs w:val="22"/>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182BFF" w:rsidRPr="007E2597" w:rsidRDefault="00182BFF" w:rsidP="007B4FBD">
            <w:pPr>
              <w:pStyle w:val="afffff4"/>
              <w:numPr>
                <w:ilvl w:val="0"/>
                <w:numId w:val="28"/>
              </w:numPr>
              <w:ind w:left="0" w:firstLine="567"/>
              <w:jc w:val="both"/>
              <w:rPr>
                <w:sz w:val="22"/>
                <w:szCs w:val="22"/>
                <w:lang w:eastAsia="en-US"/>
              </w:rPr>
            </w:pPr>
            <w:r w:rsidRPr="007E2597">
              <w:rPr>
                <w:bCs/>
                <w:sz w:val="22"/>
                <w:szCs w:val="22"/>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182BFF" w:rsidRPr="007E2597" w:rsidRDefault="00182BFF" w:rsidP="007B4FBD">
            <w:pPr>
              <w:pStyle w:val="afffff4"/>
              <w:numPr>
                <w:ilvl w:val="0"/>
                <w:numId w:val="28"/>
              </w:numPr>
              <w:ind w:left="0" w:firstLine="567"/>
              <w:jc w:val="both"/>
              <w:rPr>
                <w:sz w:val="22"/>
                <w:szCs w:val="22"/>
                <w:lang w:eastAsia="en-US"/>
              </w:rPr>
            </w:pPr>
            <w:r w:rsidRPr="007E2597">
              <w:rPr>
                <w:sz w:val="22"/>
                <w:szCs w:val="22"/>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3A4301" w:rsidRPr="007E2597" w:rsidRDefault="003A4301" w:rsidP="00C355AB">
            <w:pPr>
              <w:tabs>
                <w:tab w:val="left" w:pos="851"/>
                <w:tab w:val="left" w:pos="1134"/>
              </w:tabs>
              <w:spacing w:after="0"/>
              <w:ind w:firstLine="567"/>
              <w:rPr>
                <w:sz w:val="22"/>
                <w:szCs w:val="22"/>
              </w:rPr>
            </w:pPr>
            <w:r w:rsidRPr="009F76F0">
              <w:rPr>
                <w:b/>
                <w:color w:val="FF0000"/>
                <w:spacing w:val="-1"/>
                <w:sz w:val="22"/>
                <w:szCs w:val="22"/>
                <w:lang w:eastAsia="ar-SA"/>
              </w:rPr>
              <w:t>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177DD1">
              <w:rPr>
                <w:sz w:val="22"/>
                <w:szCs w:val="22"/>
                <w:lang w:val="en-US"/>
              </w:rPr>
              <w:t>II</w:t>
            </w:r>
            <w:r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3967AD" w:rsidRDefault="00182BFF" w:rsidP="007E2597">
            <w:pPr>
              <w:keepNext/>
              <w:keepLines/>
              <w:widowControl w:val="0"/>
              <w:suppressLineNumbers/>
              <w:suppressAutoHyphens/>
              <w:spacing w:after="0"/>
              <w:ind w:firstLine="567"/>
              <w:rPr>
                <w:sz w:val="22"/>
                <w:szCs w:val="22"/>
              </w:rPr>
            </w:pPr>
            <w:r w:rsidRPr="003967AD">
              <w:rPr>
                <w:sz w:val="22"/>
                <w:szCs w:val="22"/>
              </w:rPr>
              <w:t xml:space="preserve">Документы и сведения, входящие в состав заявки на участие в закупке установлены в Приложение № 2 </w:t>
            </w:r>
            <w:r w:rsidR="007E2597">
              <w:rPr>
                <w:sz w:val="22"/>
                <w:szCs w:val="22"/>
              </w:rPr>
              <w:t xml:space="preserve">                          </w:t>
            </w:r>
            <w:r w:rsidRPr="003967AD">
              <w:rPr>
                <w:sz w:val="22"/>
                <w:szCs w:val="22"/>
              </w:rPr>
              <w:t xml:space="preserve">к части II «ИНФОРМАЦИОННАЯ КАРТА ЗАКУПКИ» </w:t>
            </w:r>
          </w:p>
          <w:p w:rsidR="00182BFF" w:rsidRPr="003967AD" w:rsidRDefault="00182BFF" w:rsidP="00182BFF">
            <w:pPr>
              <w:pStyle w:val="afffffd"/>
              <w:widowControl w:val="0"/>
              <w:spacing w:after="0"/>
              <w:jc w:val="both"/>
              <w:rPr>
                <w:rFonts w:ascii="Times New Roman" w:hAnsi="Times New Roman" w:cs="Times New Roman"/>
                <w:sz w:val="22"/>
                <w:szCs w:val="22"/>
              </w:rPr>
            </w:pP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3967AD" w:rsidRDefault="00182BFF" w:rsidP="007E2597">
            <w:pPr>
              <w:pStyle w:val="afffff4"/>
              <w:autoSpaceDE w:val="0"/>
              <w:autoSpaceDN w:val="0"/>
              <w:adjustRightInd w:val="0"/>
              <w:ind w:left="0" w:firstLine="567"/>
              <w:jc w:val="both"/>
              <w:rPr>
                <w:sz w:val="22"/>
                <w:szCs w:val="22"/>
              </w:rPr>
            </w:pPr>
            <w:r w:rsidRPr="003967AD">
              <w:rPr>
                <w:sz w:val="22"/>
                <w:szCs w:val="22"/>
              </w:rPr>
              <w:t>Установлено:</w:t>
            </w:r>
          </w:p>
          <w:p w:rsidR="00182BFF" w:rsidRPr="003967AD" w:rsidRDefault="00182BFF" w:rsidP="00182BFF">
            <w:pPr>
              <w:spacing w:after="0"/>
              <w:rPr>
                <w:snapToGrid w:val="0"/>
                <w:sz w:val="22"/>
                <w:szCs w:val="22"/>
              </w:rPr>
            </w:pPr>
            <w:r w:rsidRPr="003967AD">
              <w:rPr>
                <w:sz w:val="22"/>
                <w:szCs w:val="22"/>
              </w:rPr>
              <w:t>- отсутствие в реестре недобросовестных поставщиков (Подрядчиков, исполнителей) информации об участнике закупки.</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Pr="00177DD1">
              <w:rPr>
                <w:sz w:val="22"/>
                <w:szCs w:val="22"/>
              </w:rPr>
              <w:lastRenderedPageBreak/>
              <w:t xml:space="preserve">пункте 11  части </w:t>
            </w:r>
            <w:r w:rsidRPr="00177DD1">
              <w:rPr>
                <w:sz w:val="22"/>
                <w:szCs w:val="22"/>
                <w:lang w:val="en-US"/>
              </w:rPr>
              <w:t>II</w:t>
            </w:r>
            <w:r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3967AD" w:rsidRDefault="00182BFF" w:rsidP="007E2597">
            <w:pPr>
              <w:pStyle w:val="afffff4"/>
              <w:autoSpaceDE w:val="0"/>
              <w:autoSpaceDN w:val="0"/>
              <w:adjustRightInd w:val="0"/>
              <w:ind w:left="0" w:firstLine="567"/>
              <w:jc w:val="both"/>
              <w:rPr>
                <w:sz w:val="22"/>
                <w:szCs w:val="22"/>
              </w:rPr>
            </w:pPr>
            <w:r w:rsidRPr="003967AD">
              <w:rPr>
                <w:sz w:val="22"/>
                <w:szCs w:val="22"/>
              </w:rPr>
              <w:lastRenderedPageBreak/>
              <w:t>Не требуются</w:t>
            </w:r>
          </w:p>
          <w:p w:rsidR="00182BFF" w:rsidRPr="003967AD" w:rsidRDefault="00182BFF" w:rsidP="00182BFF">
            <w:pPr>
              <w:pStyle w:val="afffff4"/>
              <w:autoSpaceDE w:val="0"/>
              <w:autoSpaceDN w:val="0"/>
              <w:adjustRightInd w:val="0"/>
              <w:ind w:left="0"/>
              <w:jc w:val="both"/>
              <w:rPr>
                <w:sz w:val="22"/>
                <w:szCs w:val="22"/>
              </w:rPr>
            </w:pPr>
            <w:r w:rsidRPr="003967AD">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203" w:name="_Ref166311076"/>
            <w:bookmarkEnd w:id="203"/>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rPr>
                <w:sz w:val="22"/>
                <w:szCs w:val="22"/>
              </w:rPr>
            </w:pPr>
            <w:r w:rsidRPr="00177DD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083852" w:rsidRPr="00083852" w:rsidRDefault="00083852" w:rsidP="00083852">
            <w:pPr>
              <w:spacing w:after="0"/>
              <w:ind w:firstLine="567"/>
              <w:rPr>
                <w:bCs/>
                <w:sz w:val="22"/>
                <w:szCs w:val="22"/>
              </w:rPr>
            </w:pPr>
            <w:r w:rsidRPr="00083852">
              <w:rPr>
                <w:bCs/>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083852" w:rsidRPr="00083852" w:rsidRDefault="00083852" w:rsidP="00083852">
            <w:pPr>
              <w:spacing w:after="0"/>
              <w:ind w:firstLine="567"/>
              <w:rPr>
                <w:bCs/>
                <w:sz w:val="22"/>
                <w:szCs w:val="22"/>
              </w:rPr>
            </w:pPr>
            <w:r w:rsidRPr="00083852">
              <w:rPr>
                <w:bCs/>
                <w:sz w:val="22"/>
                <w:szCs w:val="22"/>
              </w:rPr>
              <w:t>а)</w:t>
            </w:r>
            <w:r w:rsidRPr="00083852">
              <w:rPr>
                <w:bCs/>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083852" w:rsidRPr="00083852" w:rsidRDefault="00083852" w:rsidP="00083852">
            <w:pPr>
              <w:spacing w:after="0"/>
              <w:ind w:firstLine="567"/>
              <w:rPr>
                <w:bCs/>
                <w:sz w:val="22"/>
                <w:szCs w:val="22"/>
              </w:rPr>
            </w:pPr>
            <w:r w:rsidRPr="00083852">
              <w:rPr>
                <w:bCs/>
                <w:sz w:val="22"/>
                <w:szCs w:val="22"/>
              </w:rPr>
              <w:t>б)</w:t>
            </w:r>
            <w:r w:rsidRPr="00083852">
              <w:rPr>
                <w:bCs/>
                <w:sz w:val="22"/>
                <w:szCs w:val="22"/>
              </w:rPr>
              <w:tab/>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83852" w:rsidRPr="00083852" w:rsidRDefault="00083852" w:rsidP="00083852">
            <w:pPr>
              <w:spacing w:after="0"/>
              <w:ind w:firstLine="567"/>
              <w:rPr>
                <w:bCs/>
                <w:sz w:val="22"/>
                <w:szCs w:val="22"/>
              </w:rPr>
            </w:pPr>
            <w:r w:rsidRPr="00083852">
              <w:rPr>
                <w:bCs/>
                <w:sz w:val="22"/>
                <w:szCs w:val="22"/>
              </w:rPr>
              <w:t>в)</w:t>
            </w:r>
            <w:r w:rsidRPr="00083852">
              <w:rPr>
                <w:bCs/>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083852" w:rsidRPr="00083852" w:rsidRDefault="00083852" w:rsidP="00083852">
            <w:pPr>
              <w:spacing w:after="0"/>
              <w:ind w:firstLine="567"/>
              <w:rPr>
                <w:bCs/>
                <w:sz w:val="22"/>
                <w:szCs w:val="22"/>
              </w:rPr>
            </w:pPr>
            <w:r w:rsidRPr="00083852">
              <w:rPr>
                <w:bCs/>
                <w:sz w:val="22"/>
                <w:szCs w:val="22"/>
              </w:rPr>
              <w:t>г)</w:t>
            </w:r>
            <w:r w:rsidRPr="00083852">
              <w:rPr>
                <w:bCs/>
                <w:sz w:val="22"/>
                <w:szCs w:val="22"/>
              </w:rPr>
              <w:tab/>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83852" w:rsidRPr="00083852" w:rsidRDefault="00083852" w:rsidP="00083852">
            <w:pPr>
              <w:spacing w:after="0"/>
              <w:ind w:firstLine="567"/>
              <w:rPr>
                <w:bCs/>
                <w:sz w:val="22"/>
                <w:szCs w:val="22"/>
              </w:rPr>
            </w:pPr>
            <w:r w:rsidRPr="00083852">
              <w:rPr>
                <w:bCs/>
                <w:sz w:val="22"/>
                <w:szCs w:val="22"/>
              </w:rPr>
              <w:t>д)</w:t>
            </w:r>
            <w:r w:rsidRPr="00083852">
              <w:rPr>
                <w:bCs/>
                <w:sz w:val="22"/>
                <w:szCs w:val="22"/>
              </w:rPr>
              <w:tab/>
              <w:t xml:space="preserve">отсутствие у участника конкурентной закупки с участием субъектов малого и среднего </w:t>
            </w:r>
            <w:r w:rsidRPr="00083852">
              <w:rPr>
                <w:bCs/>
                <w:sz w:val="22"/>
                <w:szCs w:val="22"/>
              </w:rPr>
              <w:lastRenderedPageBreak/>
              <w:t>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83852" w:rsidRPr="00083852" w:rsidRDefault="00083852" w:rsidP="00083852">
            <w:pPr>
              <w:spacing w:after="0"/>
              <w:ind w:firstLine="567"/>
              <w:rPr>
                <w:bCs/>
                <w:sz w:val="22"/>
                <w:szCs w:val="22"/>
              </w:rPr>
            </w:pPr>
            <w:r w:rsidRPr="00083852">
              <w:rPr>
                <w:bCs/>
                <w:sz w:val="22"/>
                <w:szCs w:val="22"/>
              </w:rPr>
              <w:t>е)</w:t>
            </w:r>
            <w:r w:rsidRPr="00083852">
              <w:rPr>
                <w:bCs/>
                <w:sz w:val="22"/>
                <w:szCs w:val="22"/>
              </w:rPr>
              <w:tab/>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83852" w:rsidRPr="00083852" w:rsidRDefault="00083852" w:rsidP="00083852">
            <w:pPr>
              <w:spacing w:after="0"/>
              <w:ind w:firstLine="567"/>
              <w:rPr>
                <w:bCs/>
                <w:sz w:val="22"/>
                <w:szCs w:val="22"/>
              </w:rPr>
            </w:pPr>
            <w:r w:rsidRPr="00083852">
              <w:rPr>
                <w:bCs/>
                <w:sz w:val="22"/>
                <w:szCs w:val="22"/>
              </w:rPr>
              <w:t>ж)</w:t>
            </w:r>
            <w:r w:rsidRPr="00083852">
              <w:rPr>
                <w:bCs/>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083852" w:rsidRPr="00083852" w:rsidRDefault="00083852" w:rsidP="00083852">
            <w:pPr>
              <w:spacing w:after="0"/>
              <w:ind w:firstLine="567"/>
              <w:rPr>
                <w:bCs/>
                <w:sz w:val="22"/>
                <w:szCs w:val="22"/>
              </w:rPr>
            </w:pPr>
            <w:r w:rsidRPr="00083852">
              <w:rPr>
                <w:bCs/>
                <w:sz w:val="22"/>
                <w:szCs w:val="22"/>
              </w:rPr>
              <w:t>з)</w:t>
            </w:r>
            <w:r w:rsidRPr="00083852">
              <w:rPr>
                <w:bCs/>
                <w:sz w:val="22"/>
                <w:szCs w:val="22"/>
              </w:rPr>
              <w:tab/>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083852" w:rsidRPr="00083852" w:rsidRDefault="00083852" w:rsidP="00083852">
            <w:pPr>
              <w:spacing w:after="0"/>
              <w:ind w:firstLine="567"/>
              <w:rPr>
                <w:bCs/>
                <w:sz w:val="22"/>
                <w:szCs w:val="22"/>
              </w:rPr>
            </w:pPr>
            <w:r w:rsidRPr="00083852">
              <w:rPr>
                <w:bCs/>
                <w:sz w:val="22"/>
                <w:szCs w:val="22"/>
              </w:rPr>
              <w:t>и)</w:t>
            </w:r>
            <w:r w:rsidRPr="00083852">
              <w:rPr>
                <w:bCs/>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182BFF" w:rsidRPr="003967AD" w:rsidRDefault="00083852" w:rsidP="00083852">
            <w:pPr>
              <w:spacing w:after="0"/>
              <w:ind w:firstLine="567"/>
              <w:rPr>
                <w:bCs/>
                <w:sz w:val="22"/>
                <w:szCs w:val="22"/>
              </w:rPr>
            </w:pPr>
            <w:r w:rsidRPr="00083852">
              <w:rPr>
                <w:bCs/>
                <w:sz w:val="22"/>
                <w:szCs w:val="22"/>
              </w:rPr>
              <w:t>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tc>
      </w:tr>
      <w:tr w:rsidR="00182BFF"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204" w:name="_Ref166311380"/>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3.4.1, 3.4.2</w:t>
            </w:r>
          </w:p>
        </w:tc>
        <w:bookmarkEnd w:id="204"/>
        <w:tc>
          <w:tcPr>
            <w:tcW w:w="2268" w:type="dxa"/>
            <w:tcBorders>
              <w:top w:val="single" w:sz="4" w:space="0" w:color="auto"/>
              <w:left w:val="single" w:sz="4" w:space="0" w:color="auto"/>
              <w:bottom w:val="single" w:sz="4" w:space="0" w:color="auto"/>
              <w:right w:val="single" w:sz="4" w:space="0" w:color="auto"/>
            </w:tcBorders>
          </w:tcPr>
          <w:p w:rsidR="00182BFF" w:rsidRPr="007C48FC" w:rsidRDefault="00182BFF" w:rsidP="00182BFF">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7C48FC">
              <w:rPr>
                <w:sz w:val="22"/>
                <w:szCs w:val="22"/>
                <w:lang w:val="en-US"/>
              </w:rPr>
              <w:t>II</w:t>
            </w:r>
            <w:r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3967AD" w:rsidRDefault="00182BFF" w:rsidP="007E2597">
            <w:pPr>
              <w:spacing w:after="0"/>
              <w:ind w:firstLine="567"/>
              <w:rPr>
                <w:sz w:val="22"/>
                <w:szCs w:val="22"/>
              </w:rPr>
            </w:pPr>
            <w:r w:rsidRPr="003967AD">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182BFF" w:rsidRPr="007C48FC" w:rsidRDefault="00182BFF" w:rsidP="00182BFF">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3967AD" w:rsidRDefault="007F3944" w:rsidP="007F3944">
            <w:pPr>
              <w:spacing w:after="0"/>
              <w:rPr>
                <w:sz w:val="22"/>
                <w:szCs w:val="22"/>
              </w:rPr>
            </w:pPr>
            <w:r>
              <w:rPr>
                <w:color w:val="FF0000"/>
                <w:sz w:val="22"/>
                <w:szCs w:val="22"/>
                <w:lang w:val="en-US"/>
              </w:rPr>
              <w:t>03</w:t>
            </w:r>
            <w:r w:rsidR="00C355AB" w:rsidRPr="00C355AB">
              <w:rPr>
                <w:color w:val="FF0000"/>
                <w:sz w:val="22"/>
                <w:szCs w:val="22"/>
              </w:rPr>
              <w:t xml:space="preserve"> </w:t>
            </w:r>
            <w:r>
              <w:rPr>
                <w:color w:val="FF0000"/>
                <w:sz w:val="22"/>
                <w:szCs w:val="22"/>
              </w:rPr>
              <w:t>ок</w:t>
            </w:r>
            <w:r w:rsidR="00686D51">
              <w:rPr>
                <w:color w:val="FF0000"/>
                <w:sz w:val="22"/>
                <w:szCs w:val="22"/>
              </w:rPr>
              <w:t>тября</w:t>
            </w:r>
            <w:r w:rsidR="00C355AB" w:rsidRPr="00C355AB">
              <w:rPr>
                <w:color w:val="FF0000"/>
                <w:sz w:val="22"/>
                <w:szCs w:val="22"/>
              </w:rPr>
              <w:t xml:space="preserve"> 2025 года</w:t>
            </w:r>
            <w:r w:rsidR="00182BFF" w:rsidRPr="00CA5E37">
              <w:rPr>
                <w:color w:val="FF0000"/>
                <w:sz w:val="22"/>
                <w:szCs w:val="22"/>
              </w:rPr>
              <w:t xml:space="preserve"> 08:00</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182BFF" w:rsidRPr="00177DD1" w:rsidRDefault="00182BFF" w:rsidP="00182BFF">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3967AD" w:rsidRDefault="00182BFF" w:rsidP="007E2597">
            <w:pPr>
              <w:spacing w:after="0"/>
              <w:ind w:firstLine="567"/>
              <w:rPr>
                <w:sz w:val="22"/>
                <w:szCs w:val="22"/>
              </w:rPr>
            </w:pPr>
            <w:r w:rsidRPr="003967AD">
              <w:rPr>
                <w:sz w:val="22"/>
                <w:szCs w:val="22"/>
              </w:rPr>
              <w:t xml:space="preserve">Обеспечение заявок на участие в закупке предусмотрено в размере </w:t>
            </w:r>
            <w:r w:rsidR="00FE2052">
              <w:rPr>
                <w:sz w:val="22"/>
                <w:szCs w:val="22"/>
              </w:rPr>
              <w:t>2</w:t>
            </w:r>
            <w:r w:rsidRPr="003967AD">
              <w:rPr>
                <w:sz w:val="22"/>
                <w:szCs w:val="22"/>
              </w:rPr>
              <w:t>% от начальной (максимальной) цены договора, что составляет:</w:t>
            </w:r>
          </w:p>
          <w:p w:rsidR="00833E5D" w:rsidRPr="00833E5D" w:rsidRDefault="00FA2128" w:rsidP="00833E5D">
            <w:pPr>
              <w:spacing w:after="0"/>
              <w:rPr>
                <w:color w:val="FF0000"/>
                <w:sz w:val="22"/>
                <w:szCs w:val="22"/>
              </w:rPr>
            </w:pPr>
            <w:r w:rsidRPr="00FA2128">
              <w:rPr>
                <w:color w:val="FF0000"/>
                <w:sz w:val="22"/>
                <w:szCs w:val="22"/>
              </w:rPr>
              <w:t>6190173,71</w:t>
            </w:r>
            <w:r w:rsidR="00833E5D" w:rsidRPr="00833E5D">
              <w:rPr>
                <w:color w:val="FF0000"/>
                <w:sz w:val="22"/>
                <w:szCs w:val="22"/>
              </w:rPr>
              <w:t xml:space="preserve"> руб. (</w:t>
            </w:r>
            <w:r w:rsidRPr="00FA2128">
              <w:rPr>
                <w:color w:val="FF0000"/>
                <w:sz w:val="22"/>
                <w:szCs w:val="22"/>
              </w:rPr>
              <w:t>Шесть миллионов сто девяносто тысяч сто семьдесят три рубля 71 копейка</w:t>
            </w:r>
            <w:r w:rsidR="00833E5D" w:rsidRPr="00833E5D">
              <w:rPr>
                <w:color w:val="FF0000"/>
                <w:sz w:val="22"/>
                <w:szCs w:val="22"/>
              </w:rPr>
              <w:t>).</w:t>
            </w:r>
          </w:p>
          <w:p w:rsidR="00182BFF" w:rsidRPr="003967AD" w:rsidRDefault="00182BFF" w:rsidP="007E2597">
            <w:pPr>
              <w:spacing w:after="0"/>
              <w:ind w:firstLine="567"/>
              <w:rPr>
                <w:sz w:val="22"/>
                <w:szCs w:val="22"/>
              </w:rPr>
            </w:pPr>
            <w:r w:rsidRPr="003967AD">
              <w:rPr>
                <w:sz w:val="22"/>
                <w:szCs w:val="22"/>
              </w:rP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r w:rsidR="007E2597">
              <w:rPr>
                <w:sz w:val="22"/>
                <w:szCs w:val="22"/>
              </w:rPr>
              <w:t>.</w:t>
            </w:r>
          </w:p>
          <w:p w:rsidR="00182BFF" w:rsidRPr="003967AD" w:rsidRDefault="00182BFF" w:rsidP="007E2597">
            <w:pPr>
              <w:autoSpaceDE w:val="0"/>
              <w:autoSpaceDN w:val="0"/>
              <w:adjustRightInd w:val="0"/>
              <w:spacing w:after="0"/>
              <w:ind w:firstLine="567"/>
              <w:rPr>
                <w:sz w:val="22"/>
                <w:szCs w:val="22"/>
              </w:rPr>
            </w:pPr>
            <w:r w:rsidRPr="003967AD">
              <w:rPr>
                <w:sz w:val="22"/>
                <w:szCs w:val="22"/>
              </w:rPr>
              <w:t xml:space="preserve">Порядок внесения денежных средств и условия независимой гарантии, а также срок и случаи возврата обеспечения заявок установлены в разделе </w:t>
            </w:r>
            <w:r w:rsidR="00FE2052">
              <w:rPr>
                <w:sz w:val="22"/>
                <w:szCs w:val="22"/>
              </w:rPr>
              <w:t>2</w:t>
            </w:r>
            <w:r w:rsidRPr="003967AD">
              <w:rPr>
                <w:sz w:val="22"/>
                <w:szCs w:val="22"/>
              </w:rPr>
              <w:t xml:space="preserve"> части I «ОБЩИЕ УСЛОВИЯ ПРОВЕДЕНИЯ ЗАКУПКИ».</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rPr>
                <w:sz w:val="22"/>
                <w:szCs w:val="22"/>
              </w:rPr>
            </w:pPr>
            <w:r w:rsidRPr="00177DD1">
              <w:rPr>
                <w:sz w:val="22"/>
                <w:szCs w:val="22"/>
              </w:rPr>
              <w:t xml:space="preserve">Счет </w:t>
            </w:r>
            <w:r>
              <w:rPr>
                <w:sz w:val="22"/>
                <w:szCs w:val="22"/>
              </w:rPr>
              <w:t>Заказчик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7E2597">
              <w:rPr>
                <w:sz w:val="22"/>
                <w:szCs w:val="22"/>
              </w:rPr>
              <w:t xml:space="preserve">                      </w:t>
            </w:r>
            <w:r w:rsidRPr="00177DD1">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E80831" w:rsidRDefault="00182BFF" w:rsidP="00182BFF">
            <w:pPr>
              <w:spacing w:after="0"/>
              <w:contextualSpacing/>
              <w:rPr>
                <w:sz w:val="22"/>
                <w:szCs w:val="22"/>
              </w:rPr>
            </w:pPr>
            <w:r w:rsidRPr="00E80831">
              <w:rPr>
                <w:sz w:val="22"/>
                <w:szCs w:val="22"/>
              </w:rPr>
              <w:t>Р/с 40702810256000001285</w:t>
            </w:r>
          </w:p>
          <w:p w:rsidR="00182BFF" w:rsidRPr="00E80831" w:rsidRDefault="00182BFF" w:rsidP="00182BFF">
            <w:pPr>
              <w:spacing w:after="0"/>
              <w:contextualSpacing/>
              <w:rPr>
                <w:sz w:val="22"/>
                <w:szCs w:val="22"/>
              </w:rPr>
            </w:pPr>
            <w:r w:rsidRPr="00E80831">
              <w:rPr>
                <w:sz w:val="22"/>
                <w:szCs w:val="22"/>
              </w:rPr>
              <w:t>в ПОВОЛЖСКИЙ БАНК ПАО СБЕРБАНК</w:t>
            </w:r>
          </w:p>
          <w:p w:rsidR="00182BFF" w:rsidRPr="00E80831" w:rsidRDefault="00182BFF" w:rsidP="00182BFF">
            <w:pPr>
              <w:spacing w:after="0"/>
              <w:contextualSpacing/>
              <w:rPr>
                <w:sz w:val="22"/>
                <w:szCs w:val="22"/>
              </w:rPr>
            </w:pPr>
            <w:r w:rsidRPr="00E80831">
              <w:rPr>
                <w:sz w:val="22"/>
                <w:szCs w:val="22"/>
              </w:rPr>
              <w:t>К/с 30101810200000000607</w:t>
            </w:r>
          </w:p>
          <w:p w:rsidR="00182BFF" w:rsidRPr="00E80831" w:rsidRDefault="00182BFF" w:rsidP="00182BFF">
            <w:pPr>
              <w:spacing w:after="0"/>
              <w:contextualSpacing/>
              <w:rPr>
                <w:sz w:val="22"/>
                <w:szCs w:val="22"/>
              </w:rPr>
            </w:pPr>
            <w:r w:rsidRPr="00E80831">
              <w:rPr>
                <w:sz w:val="22"/>
                <w:szCs w:val="22"/>
              </w:rPr>
              <w:t>БИК 043601607</w:t>
            </w:r>
          </w:p>
          <w:p w:rsidR="00182BFF" w:rsidRPr="00177DD1" w:rsidRDefault="00182BFF" w:rsidP="00182BFF">
            <w:pPr>
              <w:spacing w:after="0"/>
              <w:rPr>
                <w:sz w:val="22"/>
                <w:szCs w:val="22"/>
              </w:rPr>
            </w:pPr>
          </w:p>
        </w:tc>
      </w:tr>
      <w:tr w:rsidR="00182BF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205" w:name="_Ref166312503"/>
            <w:bookmarkStart w:id="206" w:name="_Ref166381471"/>
            <w:bookmarkEnd w:id="205"/>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6.2, 6.3</w:t>
            </w:r>
          </w:p>
        </w:tc>
        <w:bookmarkEnd w:id="206"/>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182BFF" w:rsidRPr="00177DD1" w:rsidRDefault="00182BFF" w:rsidP="00182BFF">
            <w:pPr>
              <w:keepNext/>
              <w:keepLines/>
              <w:widowControl w:val="0"/>
              <w:suppressLineNumbers/>
              <w:suppressAutoHyphens/>
              <w:spacing w:after="0"/>
              <w:rPr>
                <w:sz w:val="22"/>
                <w:szCs w:val="22"/>
              </w:rPr>
            </w:pPr>
            <w:r w:rsidRPr="00177DD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177DD1" w:rsidRDefault="00B063BE" w:rsidP="00182BFF">
            <w:pPr>
              <w:spacing w:after="0"/>
              <w:rPr>
                <w:sz w:val="22"/>
                <w:szCs w:val="22"/>
              </w:rPr>
            </w:pPr>
            <w:r>
              <w:t>Обеспечение</w:t>
            </w:r>
            <w:r w:rsidRPr="001A76B4">
              <w:t xml:space="preserve"> исполнения договора</w:t>
            </w:r>
            <w:r>
              <w:t xml:space="preserve"> предоставляется в обязательном порядке </w:t>
            </w:r>
            <w:r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rsidR="00182BFF" w:rsidRPr="00177DD1" w:rsidRDefault="00182BFF" w:rsidP="00182BFF">
            <w:pPr>
              <w:spacing w:after="0"/>
              <w:rPr>
                <w:sz w:val="22"/>
                <w:szCs w:val="22"/>
              </w:rPr>
            </w:pP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207" w:name="_Ref166313061"/>
            <w:bookmarkStart w:id="208" w:name="_Ref354440864"/>
            <w:bookmarkEnd w:id="207"/>
          </w:p>
        </w:tc>
        <w:bookmarkEnd w:id="208"/>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jc w:val="left"/>
              <w:rPr>
                <w:sz w:val="22"/>
                <w:szCs w:val="22"/>
              </w:rPr>
            </w:pPr>
            <w:r w:rsidRPr="00177DD1">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spacing w:after="0"/>
              <w:rPr>
                <w:sz w:val="22"/>
                <w:szCs w:val="22"/>
              </w:rPr>
            </w:pPr>
            <w:r w:rsidRPr="00177DD1">
              <w:rPr>
                <w:sz w:val="22"/>
                <w:szCs w:val="22"/>
              </w:rPr>
              <w:t xml:space="preserve">Реквизиты счета для внесения обеспечения исполнения договора (в случае если участник закупки выбрал обеспечение </w:t>
            </w:r>
            <w:r w:rsidRPr="00177DD1">
              <w:rPr>
                <w:sz w:val="22"/>
                <w:szCs w:val="22"/>
              </w:rPr>
              <w:lastRenderedPageBreak/>
              <w:t>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E80831" w:rsidRDefault="00182BFF" w:rsidP="00182BFF">
            <w:pPr>
              <w:spacing w:after="0"/>
              <w:contextualSpacing/>
              <w:rPr>
                <w:sz w:val="22"/>
                <w:szCs w:val="22"/>
              </w:rPr>
            </w:pPr>
            <w:r w:rsidRPr="00E80831">
              <w:rPr>
                <w:sz w:val="22"/>
                <w:szCs w:val="22"/>
              </w:rPr>
              <w:lastRenderedPageBreak/>
              <w:t>Р/с 40702810256000001285</w:t>
            </w:r>
          </w:p>
          <w:p w:rsidR="00182BFF" w:rsidRPr="00E80831" w:rsidRDefault="00182BFF" w:rsidP="00182BFF">
            <w:pPr>
              <w:spacing w:after="0"/>
              <w:contextualSpacing/>
              <w:rPr>
                <w:sz w:val="22"/>
                <w:szCs w:val="22"/>
              </w:rPr>
            </w:pPr>
            <w:r w:rsidRPr="00E80831">
              <w:rPr>
                <w:sz w:val="22"/>
                <w:szCs w:val="22"/>
              </w:rPr>
              <w:t>в ПОВОЛЖСКИЙ БАНК ПАО СБЕРБАНК</w:t>
            </w:r>
          </w:p>
          <w:p w:rsidR="00182BFF" w:rsidRPr="00E80831" w:rsidRDefault="00182BFF" w:rsidP="00182BFF">
            <w:pPr>
              <w:spacing w:after="0"/>
              <w:contextualSpacing/>
              <w:rPr>
                <w:sz w:val="22"/>
                <w:szCs w:val="22"/>
              </w:rPr>
            </w:pPr>
            <w:r w:rsidRPr="00E80831">
              <w:rPr>
                <w:sz w:val="22"/>
                <w:szCs w:val="22"/>
              </w:rPr>
              <w:t>К/с 30101810200000000607</w:t>
            </w:r>
          </w:p>
          <w:p w:rsidR="00182BFF" w:rsidRPr="00E80831" w:rsidRDefault="00182BFF" w:rsidP="00182BFF">
            <w:pPr>
              <w:spacing w:after="0"/>
              <w:contextualSpacing/>
              <w:rPr>
                <w:sz w:val="22"/>
                <w:szCs w:val="22"/>
              </w:rPr>
            </w:pPr>
            <w:r w:rsidRPr="00E80831">
              <w:rPr>
                <w:sz w:val="22"/>
                <w:szCs w:val="22"/>
              </w:rPr>
              <w:t>БИК 043601607</w:t>
            </w:r>
          </w:p>
          <w:p w:rsidR="00182BFF" w:rsidRPr="00177DD1" w:rsidRDefault="00182BFF" w:rsidP="00182BFF">
            <w:pPr>
              <w:spacing w:after="160" w:line="259" w:lineRule="auto"/>
              <w:jc w:val="left"/>
              <w:rPr>
                <w:sz w:val="22"/>
                <w:szCs w:val="22"/>
              </w:rPr>
            </w:pPr>
          </w:p>
        </w:tc>
      </w:tr>
      <w:tr w:rsidR="00182BFF" w:rsidRPr="005F4D60" w:rsidTr="007E2597">
        <w:trPr>
          <w:trHeight w:val="1214"/>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209" w:name="_Ref166313235"/>
            <w:bookmarkStart w:id="210" w:name="_Ref354428632"/>
            <w:bookmarkEnd w:id="209"/>
          </w:p>
        </w:tc>
        <w:bookmarkEnd w:id="210"/>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Lines/>
              <w:widowControl w:val="0"/>
              <w:suppressLineNumbers/>
              <w:suppressAutoHyphens/>
              <w:spacing w:after="0"/>
              <w:rPr>
                <w:sz w:val="22"/>
                <w:szCs w:val="22"/>
              </w:rPr>
            </w:pPr>
            <w:r w:rsidRPr="00177DD1">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177DD1" w:rsidRDefault="00182BFF" w:rsidP="007E2597">
            <w:pPr>
              <w:spacing w:after="0"/>
              <w:ind w:firstLine="624"/>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w:t>
            </w:r>
            <w:r w:rsidR="007E2597">
              <w:rPr>
                <w:sz w:val="22"/>
                <w:szCs w:val="22"/>
              </w:rPr>
              <w:t>«ИНФОРМАЦИОННАЯ КАРТА ЗАКУПКИ».</w:t>
            </w: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bookmarkStart w:id="211" w:name="_Ref166315600"/>
            <w:bookmarkStart w:id="212" w:name="_Ref354134594"/>
            <w:bookmarkEnd w:id="211"/>
          </w:p>
        </w:tc>
        <w:bookmarkEnd w:id="212"/>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Lines/>
              <w:widowControl w:val="0"/>
              <w:suppressLineNumbers/>
              <w:suppressAutoHyphens/>
              <w:spacing w:after="0"/>
              <w:jc w:val="left"/>
              <w:rPr>
                <w:sz w:val="22"/>
                <w:szCs w:val="22"/>
              </w:rPr>
            </w:pPr>
            <w:r w:rsidRPr="00177DD1">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Next/>
              <w:keepLines/>
              <w:widowControl w:val="0"/>
              <w:suppressLineNumbers/>
              <w:suppressAutoHyphens/>
              <w:spacing w:after="0"/>
              <w:rPr>
                <w:sz w:val="22"/>
                <w:szCs w:val="22"/>
              </w:rPr>
            </w:pPr>
            <w:r w:rsidRPr="00177DD1">
              <w:rPr>
                <w:sz w:val="22"/>
                <w:szCs w:val="22"/>
              </w:rPr>
              <w:t xml:space="preserve">Право </w:t>
            </w:r>
            <w:r>
              <w:rPr>
                <w:sz w:val="22"/>
                <w:szCs w:val="22"/>
              </w:rPr>
              <w:t>Заказчик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2BFF" w:rsidRPr="00177DD1" w:rsidRDefault="00182BFF" w:rsidP="007E2597">
            <w:pPr>
              <w:keepNext/>
              <w:keepLines/>
              <w:widowControl w:val="0"/>
              <w:suppressLineNumbers/>
              <w:suppressAutoHyphens/>
              <w:spacing w:after="0"/>
              <w:ind w:firstLine="567"/>
              <w:rPr>
                <w:i/>
                <w:sz w:val="22"/>
                <w:szCs w:val="22"/>
              </w:rPr>
            </w:pPr>
            <w:r w:rsidRPr="00177DD1">
              <w:rPr>
                <w:sz w:val="22"/>
                <w:szCs w:val="22"/>
              </w:rPr>
              <w:t>Не предусмотрено</w:t>
            </w:r>
          </w:p>
          <w:p w:rsidR="00182BFF" w:rsidRPr="00177DD1" w:rsidRDefault="00182BFF" w:rsidP="007E2597">
            <w:pPr>
              <w:pStyle w:val="afffff4"/>
              <w:autoSpaceDE w:val="0"/>
              <w:autoSpaceDN w:val="0"/>
              <w:adjustRightInd w:val="0"/>
              <w:ind w:left="0"/>
              <w:jc w:val="both"/>
              <w:rPr>
                <w:sz w:val="22"/>
                <w:szCs w:val="22"/>
              </w:rPr>
            </w:pPr>
          </w:p>
        </w:tc>
      </w:tr>
      <w:tr w:rsidR="00182BF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Lines/>
              <w:widowControl w:val="0"/>
              <w:suppressLineNumbers/>
              <w:suppressAutoHyphens/>
              <w:spacing w:after="0"/>
              <w:jc w:val="left"/>
              <w:rPr>
                <w:sz w:val="22"/>
                <w:szCs w:val="22"/>
              </w:rPr>
            </w:pPr>
            <w:r w:rsidRPr="00177DD1">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182BFF" w:rsidRPr="00177DD1" w:rsidRDefault="00182BFF" w:rsidP="00182BFF">
            <w:pPr>
              <w:keepLines/>
              <w:widowControl w:val="0"/>
              <w:suppressLineNumbers/>
              <w:suppressAutoHyphens/>
              <w:spacing w:after="0"/>
              <w:rPr>
                <w:sz w:val="22"/>
                <w:szCs w:val="22"/>
              </w:rPr>
            </w:pPr>
            <w:bookmarkStart w:id="213"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213"/>
          </w:p>
        </w:tc>
        <w:tc>
          <w:tcPr>
            <w:tcW w:w="5557" w:type="dxa"/>
            <w:gridSpan w:val="2"/>
            <w:tcBorders>
              <w:top w:val="single" w:sz="4" w:space="0" w:color="auto"/>
              <w:left w:val="single" w:sz="4" w:space="0" w:color="auto"/>
              <w:bottom w:val="single" w:sz="4" w:space="0" w:color="auto"/>
              <w:right w:val="single" w:sz="4" w:space="0" w:color="auto"/>
            </w:tcBorders>
          </w:tcPr>
          <w:p w:rsidR="00182BFF" w:rsidRPr="00177DD1" w:rsidRDefault="00182BFF" w:rsidP="007E2597">
            <w:pPr>
              <w:spacing w:after="0"/>
              <w:ind w:firstLine="567"/>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A719B4" w:rsidRPr="00A719B4" w:rsidRDefault="00A719B4" w:rsidP="00A719B4">
      <w:pPr>
        <w:widowControl w:val="0"/>
        <w:tabs>
          <w:tab w:val="num" w:pos="312"/>
        </w:tabs>
        <w:spacing w:before="240"/>
        <w:jc w:val="right"/>
        <w:outlineLvl w:val="2"/>
        <w:rPr>
          <w:b/>
          <w:bCs/>
          <w:sz w:val="22"/>
          <w:szCs w:val="22"/>
        </w:rPr>
      </w:pPr>
      <w:bookmarkStart w:id="214" w:name="_Toc166101238"/>
      <w:bookmarkEnd w:id="214"/>
      <w:r w:rsidRPr="00A719B4">
        <w:rPr>
          <w:b/>
          <w:bCs/>
          <w:sz w:val="22"/>
          <w:szCs w:val="22"/>
        </w:rPr>
        <w:lastRenderedPageBreak/>
        <w:t xml:space="preserve">Приложение № 1 </w:t>
      </w:r>
    </w:p>
    <w:p w:rsidR="00A719B4" w:rsidRPr="00A719B4" w:rsidRDefault="00A719B4" w:rsidP="00A719B4">
      <w:pPr>
        <w:widowControl w:val="0"/>
        <w:jc w:val="right"/>
        <w:rPr>
          <w:b/>
          <w:sz w:val="22"/>
          <w:szCs w:val="22"/>
        </w:rPr>
      </w:pPr>
      <w:r w:rsidRPr="00A719B4">
        <w:rPr>
          <w:b/>
          <w:sz w:val="22"/>
          <w:szCs w:val="22"/>
        </w:rPr>
        <w:t xml:space="preserve">к части II «ИНФОРМАЦИОННАЯ КАРТА ЗАКУПКИ» </w:t>
      </w:r>
    </w:p>
    <w:p w:rsidR="00A719B4" w:rsidRPr="00A719B4" w:rsidRDefault="00A719B4" w:rsidP="00A719B4">
      <w:pPr>
        <w:widowControl w:val="0"/>
        <w:spacing w:after="0"/>
        <w:jc w:val="left"/>
        <w:outlineLvl w:val="2"/>
        <w:rPr>
          <w:b/>
          <w:bCs/>
          <w:sz w:val="22"/>
          <w:szCs w:val="22"/>
        </w:rPr>
      </w:pPr>
      <w:bookmarkStart w:id="215" w:name="_Ref306138385"/>
      <w:bookmarkStart w:id="216" w:name="_Toc343613553"/>
    </w:p>
    <w:bookmarkEnd w:id="215"/>
    <w:bookmarkEnd w:id="216"/>
    <w:p w:rsidR="00A719B4" w:rsidRPr="00A719B4" w:rsidRDefault="00A719B4" w:rsidP="00A719B4">
      <w:pPr>
        <w:spacing w:after="0"/>
        <w:jc w:val="center"/>
        <w:rPr>
          <w:b/>
          <w:sz w:val="22"/>
          <w:szCs w:val="22"/>
        </w:rPr>
      </w:pPr>
      <w:r w:rsidRPr="00A719B4">
        <w:rPr>
          <w:b/>
          <w:sz w:val="22"/>
          <w:szCs w:val="22"/>
        </w:rPr>
        <w:t xml:space="preserve">Критерии оценки и сопоставления заявок на участие в закупке, </w:t>
      </w:r>
    </w:p>
    <w:p w:rsidR="00A719B4" w:rsidRPr="00A719B4" w:rsidRDefault="00A719B4" w:rsidP="00A719B4">
      <w:pPr>
        <w:spacing w:after="0"/>
        <w:jc w:val="center"/>
        <w:rPr>
          <w:b/>
          <w:sz w:val="22"/>
          <w:szCs w:val="22"/>
        </w:rPr>
      </w:pPr>
      <w:r w:rsidRPr="00A719B4">
        <w:rPr>
          <w:b/>
          <w:sz w:val="22"/>
          <w:szCs w:val="22"/>
        </w:rPr>
        <w:t>величины их значимости и порядок оценки и сопоставления заявок на участие в закупке</w:t>
      </w:r>
    </w:p>
    <w:p w:rsidR="00A719B4" w:rsidRPr="00A719B4" w:rsidRDefault="00A719B4" w:rsidP="00A719B4">
      <w:pPr>
        <w:jc w:val="center"/>
        <w:rPr>
          <w:b/>
        </w:rPr>
      </w:pPr>
    </w:p>
    <w:p w:rsidR="00A719B4" w:rsidRPr="00A719B4" w:rsidRDefault="00A719B4" w:rsidP="00A719B4">
      <w:pPr>
        <w:widowControl w:val="0"/>
        <w:shd w:val="clear" w:color="auto" w:fill="FFFFFF"/>
        <w:autoSpaceDE w:val="0"/>
        <w:spacing w:after="0"/>
        <w:ind w:firstLine="567"/>
        <w:rPr>
          <w:sz w:val="22"/>
          <w:szCs w:val="22"/>
        </w:rPr>
      </w:pPr>
      <w:r w:rsidRPr="00A719B4">
        <w:rPr>
          <w:sz w:val="22"/>
          <w:szCs w:val="22"/>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A719B4" w:rsidRPr="00A719B4" w:rsidRDefault="00A719B4" w:rsidP="00A719B4">
      <w:pPr>
        <w:widowControl w:val="0"/>
        <w:shd w:val="clear" w:color="auto" w:fill="FFFFFF"/>
        <w:autoSpaceDE w:val="0"/>
        <w:spacing w:after="0"/>
        <w:ind w:firstLine="567"/>
        <w:rPr>
          <w:sz w:val="22"/>
          <w:szCs w:val="22"/>
        </w:rPr>
      </w:pPr>
      <w:r w:rsidRPr="00A719B4">
        <w:rPr>
          <w:sz w:val="22"/>
          <w:szCs w:val="22"/>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rsidR="00A719B4" w:rsidRPr="00734BCC" w:rsidRDefault="00A719B4" w:rsidP="00A719B4">
      <w:pPr>
        <w:widowControl w:val="0"/>
        <w:shd w:val="clear" w:color="auto" w:fill="FFFFFF"/>
        <w:autoSpaceDE w:val="0"/>
        <w:spacing w:after="0"/>
        <w:ind w:firstLine="567"/>
        <w:rPr>
          <w:sz w:val="22"/>
          <w:szCs w:val="22"/>
          <w:lang w:val="x-none"/>
        </w:rPr>
      </w:pPr>
      <w:r w:rsidRPr="00A719B4">
        <w:rPr>
          <w:sz w:val="22"/>
          <w:szCs w:val="22"/>
          <w:lang w:val="x-none"/>
        </w:rPr>
        <w:t xml:space="preserve">В рамках оценочной стадии </w:t>
      </w:r>
      <w:r w:rsidRPr="00A719B4">
        <w:rPr>
          <w:sz w:val="22"/>
          <w:szCs w:val="22"/>
        </w:rPr>
        <w:t>Закупочная</w:t>
      </w:r>
      <w:r w:rsidRPr="00A719B4">
        <w:rPr>
          <w:sz w:val="22"/>
          <w:szCs w:val="22"/>
          <w:lang w:val="x-none"/>
        </w:rPr>
        <w:t xml:space="preserve"> комиссия оценивает и сопоставляет заявки и проводит их </w:t>
      </w:r>
      <w:r w:rsidRPr="00734BCC">
        <w:rPr>
          <w:sz w:val="22"/>
          <w:szCs w:val="22"/>
          <w:lang w:val="x-none"/>
        </w:rPr>
        <w:t>ранжирование по степени предпочтительности для Заказчика, исходя из следующих критериев</w:t>
      </w:r>
      <w:r w:rsidRPr="00734BCC">
        <w:rPr>
          <w:sz w:val="22"/>
          <w:szCs w:val="22"/>
        </w:rPr>
        <w:t xml:space="preserve"> (включая подкритерии) </w:t>
      </w:r>
      <w:r w:rsidRPr="00734BCC">
        <w:rPr>
          <w:sz w:val="22"/>
          <w:szCs w:val="22"/>
          <w:lang w:val="x-none"/>
        </w:rPr>
        <w:t>и их весов</w:t>
      </w:r>
      <w:r w:rsidRPr="00734BCC">
        <w:rPr>
          <w:sz w:val="22"/>
          <w:szCs w:val="22"/>
        </w:rPr>
        <w:t>ых</w:t>
      </w:r>
      <w:r w:rsidRPr="00734BCC">
        <w:rPr>
          <w:sz w:val="22"/>
          <w:szCs w:val="22"/>
          <w:lang w:val="x-none"/>
        </w:rPr>
        <w:t xml:space="preserve"> коэффициент</w:t>
      </w:r>
      <w:r w:rsidRPr="00734BCC">
        <w:rPr>
          <w:sz w:val="22"/>
          <w:szCs w:val="22"/>
        </w:rPr>
        <w:t>ов</w:t>
      </w:r>
      <w:r w:rsidRPr="00734BCC">
        <w:rPr>
          <w:sz w:val="22"/>
          <w:szCs w:val="22"/>
          <w:lang w:val="x-none"/>
        </w:rPr>
        <w:t>:</w:t>
      </w:r>
    </w:p>
    <w:p w:rsidR="00A719B4" w:rsidRPr="00734BCC" w:rsidRDefault="00A719B4" w:rsidP="00A719B4">
      <w:pPr>
        <w:widowControl w:val="0"/>
        <w:shd w:val="clear" w:color="auto" w:fill="FFFFFF"/>
        <w:autoSpaceDE w:val="0"/>
        <w:spacing w:after="0"/>
        <w:ind w:firstLine="567"/>
        <w:rPr>
          <w:sz w:val="22"/>
          <w:szCs w:val="22"/>
        </w:rPr>
      </w:pPr>
    </w:p>
    <w:tbl>
      <w:tblPr>
        <w:tblpPr w:leftFromText="180" w:rightFromText="180" w:vertAnchor="text" w:tblpX="74"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985"/>
        <w:gridCol w:w="2347"/>
      </w:tblGrid>
      <w:tr w:rsidR="00A719B4" w:rsidRPr="00734BCC" w:rsidTr="00A719B4">
        <w:trPr>
          <w:trHeight w:val="416"/>
          <w:tblHeader/>
        </w:trPr>
        <w:tc>
          <w:tcPr>
            <w:tcW w:w="3864" w:type="pct"/>
            <w:vMerge w:val="restart"/>
            <w:vAlign w:val="center"/>
          </w:tcPr>
          <w:p w:rsidR="00A719B4" w:rsidRPr="00734BCC" w:rsidRDefault="00A719B4" w:rsidP="00A719B4">
            <w:pPr>
              <w:widowControl w:val="0"/>
              <w:shd w:val="clear" w:color="auto" w:fill="FFFFFF"/>
              <w:autoSpaceDE w:val="0"/>
              <w:spacing w:after="0"/>
              <w:jc w:val="center"/>
              <w:rPr>
                <w:b/>
                <w:sz w:val="22"/>
                <w:szCs w:val="22"/>
              </w:rPr>
            </w:pPr>
            <w:r w:rsidRPr="00734BCC">
              <w:rPr>
                <w:b/>
                <w:sz w:val="22"/>
                <w:szCs w:val="22"/>
              </w:rPr>
              <w:t>Наименование критериев оценки</w:t>
            </w:r>
          </w:p>
        </w:tc>
        <w:tc>
          <w:tcPr>
            <w:tcW w:w="1136" w:type="pct"/>
            <w:vMerge w:val="restart"/>
            <w:vAlign w:val="center"/>
          </w:tcPr>
          <w:p w:rsidR="00A719B4" w:rsidRPr="00734BCC" w:rsidRDefault="00A719B4" w:rsidP="00A719B4">
            <w:pPr>
              <w:widowControl w:val="0"/>
              <w:shd w:val="clear" w:color="auto" w:fill="FFFFFF"/>
              <w:autoSpaceDE w:val="0"/>
              <w:spacing w:after="0"/>
              <w:jc w:val="center"/>
              <w:rPr>
                <w:b/>
                <w:sz w:val="22"/>
                <w:szCs w:val="22"/>
              </w:rPr>
            </w:pPr>
            <w:r w:rsidRPr="00734BCC">
              <w:rPr>
                <w:b/>
                <w:sz w:val="22"/>
                <w:szCs w:val="22"/>
              </w:rPr>
              <w:t>Весовой коэффициент</w:t>
            </w:r>
          </w:p>
        </w:tc>
      </w:tr>
      <w:tr w:rsidR="00A719B4" w:rsidRPr="00734BCC" w:rsidTr="00A719B4">
        <w:trPr>
          <w:trHeight w:val="464"/>
          <w:tblHeader/>
        </w:trPr>
        <w:tc>
          <w:tcPr>
            <w:tcW w:w="3864" w:type="pct"/>
            <w:vMerge/>
            <w:vAlign w:val="center"/>
          </w:tcPr>
          <w:p w:rsidR="00A719B4" w:rsidRPr="00734BCC" w:rsidRDefault="00A719B4" w:rsidP="007B4FBD">
            <w:pPr>
              <w:widowControl w:val="0"/>
              <w:numPr>
                <w:ilvl w:val="3"/>
                <w:numId w:val="44"/>
              </w:numPr>
              <w:shd w:val="clear" w:color="auto" w:fill="FFFFFF"/>
              <w:autoSpaceDE w:val="0"/>
              <w:spacing w:after="0"/>
              <w:ind w:left="0" w:firstLine="0"/>
              <w:rPr>
                <w:sz w:val="22"/>
                <w:szCs w:val="22"/>
              </w:rPr>
            </w:pPr>
          </w:p>
        </w:tc>
        <w:tc>
          <w:tcPr>
            <w:tcW w:w="1136" w:type="pct"/>
            <w:vMerge/>
            <w:vAlign w:val="center"/>
          </w:tcPr>
          <w:p w:rsidR="00A719B4" w:rsidRPr="00734BCC" w:rsidRDefault="00A719B4" w:rsidP="007B4FBD">
            <w:pPr>
              <w:widowControl w:val="0"/>
              <w:numPr>
                <w:ilvl w:val="3"/>
                <w:numId w:val="44"/>
              </w:numPr>
              <w:shd w:val="clear" w:color="auto" w:fill="FFFFFF"/>
              <w:autoSpaceDE w:val="0"/>
              <w:spacing w:after="0"/>
              <w:ind w:left="0" w:firstLine="0"/>
              <w:rPr>
                <w:sz w:val="22"/>
                <w:szCs w:val="22"/>
              </w:rPr>
            </w:pPr>
          </w:p>
        </w:tc>
      </w:tr>
      <w:tr w:rsidR="00A719B4" w:rsidRPr="00734BCC" w:rsidTr="00A719B4">
        <w:trPr>
          <w:trHeight w:val="58"/>
        </w:trPr>
        <w:tc>
          <w:tcPr>
            <w:tcW w:w="3864" w:type="pct"/>
            <w:vAlign w:val="center"/>
          </w:tcPr>
          <w:p w:rsidR="00A719B4" w:rsidRPr="00734BCC" w:rsidRDefault="00A719B4" w:rsidP="007B4FBD">
            <w:pPr>
              <w:widowControl w:val="0"/>
              <w:numPr>
                <w:ilvl w:val="3"/>
                <w:numId w:val="43"/>
              </w:numPr>
              <w:shd w:val="clear" w:color="auto" w:fill="FFFFFF"/>
              <w:autoSpaceDE w:val="0"/>
              <w:spacing w:after="0"/>
              <w:ind w:left="0" w:hanging="29"/>
              <w:jc w:val="left"/>
              <w:rPr>
                <w:b/>
                <w:sz w:val="22"/>
                <w:szCs w:val="22"/>
              </w:rPr>
            </w:pPr>
            <w:r w:rsidRPr="00734BCC">
              <w:rPr>
                <w:b/>
                <w:sz w:val="22"/>
                <w:szCs w:val="22"/>
              </w:rPr>
              <w:t>Стоимость заявки</w:t>
            </w:r>
          </w:p>
        </w:tc>
        <w:tc>
          <w:tcPr>
            <w:tcW w:w="1136" w:type="pct"/>
            <w:vAlign w:val="center"/>
          </w:tcPr>
          <w:p w:rsidR="00A719B4" w:rsidRPr="00734BCC" w:rsidRDefault="00A719B4" w:rsidP="00A719B4">
            <w:pPr>
              <w:widowControl w:val="0"/>
              <w:shd w:val="clear" w:color="auto" w:fill="FFFFFF"/>
              <w:autoSpaceDE w:val="0"/>
              <w:spacing w:after="0"/>
              <w:jc w:val="center"/>
              <w:rPr>
                <w:b/>
                <w:sz w:val="22"/>
                <w:szCs w:val="22"/>
              </w:rPr>
            </w:pPr>
            <w:r w:rsidRPr="00734BCC">
              <w:rPr>
                <w:b/>
                <w:sz w:val="22"/>
                <w:szCs w:val="22"/>
              </w:rPr>
              <w:t>0,7</w:t>
            </w:r>
          </w:p>
        </w:tc>
      </w:tr>
      <w:tr w:rsidR="00A719B4" w:rsidRPr="00734BCC" w:rsidTr="00A719B4">
        <w:trPr>
          <w:trHeight w:val="58"/>
        </w:trPr>
        <w:tc>
          <w:tcPr>
            <w:tcW w:w="3864" w:type="pct"/>
            <w:vAlign w:val="center"/>
          </w:tcPr>
          <w:p w:rsidR="00A719B4" w:rsidRPr="00734BCC" w:rsidRDefault="00A719B4" w:rsidP="007B4FBD">
            <w:pPr>
              <w:widowControl w:val="0"/>
              <w:numPr>
                <w:ilvl w:val="3"/>
                <w:numId w:val="43"/>
              </w:numPr>
              <w:shd w:val="clear" w:color="auto" w:fill="FFFFFF"/>
              <w:autoSpaceDE w:val="0"/>
              <w:spacing w:after="0"/>
              <w:ind w:left="0" w:hanging="29"/>
              <w:jc w:val="left"/>
              <w:rPr>
                <w:b/>
                <w:sz w:val="22"/>
                <w:szCs w:val="22"/>
              </w:rPr>
            </w:pPr>
            <w:r w:rsidRPr="00734BCC">
              <w:rPr>
                <w:b/>
                <w:sz w:val="22"/>
                <w:szCs w:val="22"/>
              </w:rPr>
              <w:t>Квалификация участника, а именно:</w:t>
            </w:r>
          </w:p>
        </w:tc>
        <w:tc>
          <w:tcPr>
            <w:tcW w:w="1136" w:type="pct"/>
            <w:vAlign w:val="center"/>
          </w:tcPr>
          <w:p w:rsidR="00A719B4" w:rsidRPr="00734BCC" w:rsidRDefault="00A719B4" w:rsidP="00A719B4">
            <w:pPr>
              <w:widowControl w:val="0"/>
              <w:shd w:val="clear" w:color="auto" w:fill="FFFFFF"/>
              <w:autoSpaceDE w:val="0"/>
              <w:spacing w:after="0"/>
              <w:jc w:val="center"/>
              <w:rPr>
                <w:b/>
                <w:sz w:val="22"/>
                <w:szCs w:val="22"/>
              </w:rPr>
            </w:pPr>
            <w:r w:rsidRPr="00734BCC">
              <w:rPr>
                <w:b/>
                <w:sz w:val="22"/>
                <w:szCs w:val="22"/>
              </w:rPr>
              <w:t>0,2</w:t>
            </w:r>
          </w:p>
        </w:tc>
      </w:tr>
      <w:tr w:rsidR="00A719B4" w:rsidRPr="00734BCC" w:rsidTr="00A719B4">
        <w:trPr>
          <w:trHeight w:val="58"/>
        </w:trPr>
        <w:tc>
          <w:tcPr>
            <w:tcW w:w="3864" w:type="pct"/>
            <w:vAlign w:val="center"/>
          </w:tcPr>
          <w:p w:rsidR="00A719B4" w:rsidRPr="00734BCC" w:rsidRDefault="00A719B4" w:rsidP="00A719B4">
            <w:pPr>
              <w:widowControl w:val="0"/>
              <w:shd w:val="clear" w:color="auto" w:fill="FFFFFF"/>
              <w:autoSpaceDE w:val="0"/>
              <w:spacing w:after="0"/>
              <w:ind w:hanging="29"/>
              <w:rPr>
                <w:b/>
                <w:sz w:val="22"/>
                <w:szCs w:val="22"/>
              </w:rPr>
            </w:pPr>
            <w:r w:rsidRPr="00734BCC">
              <w:rPr>
                <w:b/>
                <w:sz w:val="22"/>
                <w:szCs w:val="22"/>
              </w:rPr>
              <w:t xml:space="preserve">2.1. </w:t>
            </w:r>
            <w:r w:rsidRPr="00734BCC">
              <w:rPr>
                <w:sz w:val="22"/>
                <w:szCs w:val="22"/>
              </w:rPr>
              <w:t xml:space="preserve"> Опыт выполнения аналогичных работ (Сумма выполненных договоров аналогичного типа).</w:t>
            </w:r>
          </w:p>
        </w:tc>
        <w:tc>
          <w:tcPr>
            <w:tcW w:w="1136" w:type="pct"/>
            <w:vAlign w:val="center"/>
          </w:tcPr>
          <w:p w:rsidR="00A719B4" w:rsidRPr="00734BCC" w:rsidRDefault="00A719B4" w:rsidP="00A719B4">
            <w:pPr>
              <w:widowControl w:val="0"/>
              <w:shd w:val="clear" w:color="auto" w:fill="FFFFFF"/>
              <w:autoSpaceDE w:val="0"/>
              <w:spacing w:after="0"/>
              <w:jc w:val="center"/>
              <w:rPr>
                <w:b/>
                <w:sz w:val="22"/>
                <w:szCs w:val="22"/>
              </w:rPr>
            </w:pPr>
            <w:r w:rsidRPr="00734BCC">
              <w:rPr>
                <w:b/>
                <w:sz w:val="22"/>
                <w:szCs w:val="22"/>
              </w:rPr>
              <w:t>1</w:t>
            </w:r>
          </w:p>
        </w:tc>
      </w:tr>
      <w:tr w:rsidR="00A719B4" w:rsidRPr="00734BCC" w:rsidTr="00A719B4">
        <w:trPr>
          <w:trHeight w:val="58"/>
        </w:trPr>
        <w:tc>
          <w:tcPr>
            <w:tcW w:w="3864" w:type="pct"/>
            <w:vAlign w:val="center"/>
          </w:tcPr>
          <w:p w:rsidR="00A719B4" w:rsidRPr="00734BCC" w:rsidRDefault="00A719B4" w:rsidP="007B4FBD">
            <w:pPr>
              <w:widowControl w:val="0"/>
              <w:numPr>
                <w:ilvl w:val="3"/>
                <w:numId w:val="43"/>
              </w:numPr>
              <w:shd w:val="clear" w:color="auto" w:fill="FFFFFF"/>
              <w:autoSpaceDE w:val="0"/>
              <w:spacing w:after="0"/>
              <w:ind w:left="0" w:hanging="29"/>
              <w:jc w:val="left"/>
              <w:rPr>
                <w:b/>
                <w:sz w:val="22"/>
                <w:szCs w:val="22"/>
              </w:rPr>
            </w:pPr>
            <w:r w:rsidRPr="00734BCC">
              <w:rPr>
                <w:b/>
                <w:sz w:val="22"/>
                <w:szCs w:val="22"/>
              </w:rPr>
              <w:t>Деловая репутация</w:t>
            </w:r>
          </w:p>
        </w:tc>
        <w:tc>
          <w:tcPr>
            <w:tcW w:w="1136" w:type="pct"/>
            <w:vAlign w:val="center"/>
          </w:tcPr>
          <w:p w:rsidR="00A719B4" w:rsidRPr="00734BCC" w:rsidRDefault="00A719B4" w:rsidP="00A719B4">
            <w:pPr>
              <w:widowControl w:val="0"/>
              <w:shd w:val="clear" w:color="auto" w:fill="FFFFFF"/>
              <w:autoSpaceDE w:val="0"/>
              <w:spacing w:after="0"/>
              <w:jc w:val="center"/>
              <w:rPr>
                <w:b/>
                <w:sz w:val="22"/>
                <w:szCs w:val="22"/>
              </w:rPr>
            </w:pPr>
            <w:r w:rsidRPr="00734BCC">
              <w:rPr>
                <w:b/>
                <w:sz w:val="22"/>
                <w:szCs w:val="22"/>
              </w:rPr>
              <w:t>0,1</w:t>
            </w:r>
          </w:p>
        </w:tc>
      </w:tr>
    </w:tbl>
    <w:p w:rsidR="00A719B4" w:rsidRPr="00734BCC" w:rsidRDefault="00A719B4" w:rsidP="00A719B4">
      <w:pPr>
        <w:widowControl w:val="0"/>
        <w:spacing w:after="0"/>
        <w:rPr>
          <w:b/>
          <w:sz w:val="22"/>
          <w:szCs w:val="22"/>
        </w:rPr>
      </w:pPr>
    </w:p>
    <w:p w:rsidR="00A719B4" w:rsidRPr="00734BCC" w:rsidRDefault="00A719B4" w:rsidP="00A719B4">
      <w:pPr>
        <w:widowControl w:val="0"/>
        <w:tabs>
          <w:tab w:val="left" w:pos="1134"/>
        </w:tabs>
        <w:spacing w:after="0"/>
        <w:ind w:firstLine="567"/>
        <w:rPr>
          <w:b/>
          <w:sz w:val="22"/>
          <w:szCs w:val="22"/>
        </w:rPr>
      </w:pPr>
      <w:r w:rsidRPr="00734BCC">
        <w:rPr>
          <w:sz w:val="22"/>
          <w:szCs w:val="22"/>
        </w:rPr>
        <w:t>Каждой заявке Участника по каждому критерию и подкритерию присваивается оценка в баллах. При этом по критерию № 1 оценка (рейтинг) имеет расчетный характер. Оценка по критериям № 2 и № 3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A719B4" w:rsidRPr="00734BCC" w:rsidRDefault="00A719B4" w:rsidP="00A719B4">
      <w:pPr>
        <w:widowControl w:val="0"/>
        <w:tabs>
          <w:tab w:val="left" w:pos="1134"/>
        </w:tabs>
        <w:spacing w:after="0"/>
        <w:ind w:firstLine="567"/>
        <w:rPr>
          <w:b/>
          <w:sz w:val="22"/>
          <w:szCs w:val="22"/>
        </w:rPr>
      </w:pPr>
    </w:p>
    <w:p w:rsidR="00A719B4" w:rsidRPr="00734BCC" w:rsidRDefault="00A719B4" w:rsidP="007B4FBD">
      <w:pPr>
        <w:widowControl w:val="0"/>
        <w:numPr>
          <w:ilvl w:val="0"/>
          <w:numId w:val="45"/>
        </w:numPr>
        <w:tabs>
          <w:tab w:val="left" w:pos="1134"/>
        </w:tabs>
        <w:spacing w:after="0"/>
        <w:rPr>
          <w:b/>
          <w:sz w:val="22"/>
          <w:szCs w:val="22"/>
        </w:rPr>
      </w:pPr>
      <w:r w:rsidRPr="00734BCC">
        <w:rPr>
          <w:sz w:val="22"/>
          <w:szCs w:val="22"/>
        </w:rPr>
        <w:t>Оценка (рейтинг) заявок по критерию № 1 «</w:t>
      </w:r>
      <w:r w:rsidRPr="00734BCC">
        <w:rPr>
          <w:b/>
          <w:sz w:val="22"/>
          <w:szCs w:val="22"/>
        </w:rPr>
        <w:t>Стоимость заявки</w:t>
      </w:r>
      <w:r w:rsidRPr="00734BCC">
        <w:rPr>
          <w:sz w:val="22"/>
          <w:szCs w:val="22"/>
        </w:rPr>
        <w:t>».</w:t>
      </w:r>
    </w:p>
    <w:p w:rsidR="00A719B4" w:rsidRPr="00734BCC" w:rsidRDefault="00A719B4" w:rsidP="00A719B4">
      <w:pPr>
        <w:widowControl w:val="0"/>
        <w:spacing w:after="0"/>
        <w:rPr>
          <w:sz w:val="22"/>
          <w:szCs w:val="22"/>
        </w:rPr>
      </w:pPr>
    </w:p>
    <w:p w:rsidR="00A719B4" w:rsidRPr="00A719B4" w:rsidRDefault="00A719B4" w:rsidP="00A719B4">
      <w:pPr>
        <w:widowControl w:val="0"/>
        <w:spacing w:after="0"/>
        <w:rPr>
          <w:rFonts w:eastAsia="Arial Unicode MS"/>
          <w:sz w:val="22"/>
          <w:szCs w:val="22"/>
        </w:rPr>
      </w:pPr>
      <w:r w:rsidRPr="00A719B4">
        <w:rPr>
          <w:sz w:val="22"/>
          <w:szCs w:val="22"/>
        </w:rPr>
        <w:t xml:space="preserve">Рейтинг заявки по данному критерию рассчитывается </w:t>
      </w:r>
      <w:r w:rsidRPr="00A719B4">
        <w:rPr>
          <w:rFonts w:eastAsia="Arial Unicode MS"/>
          <w:sz w:val="22"/>
          <w:szCs w:val="22"/>
        </w:rPr>
        <w:t xml:space="preserve">по следующей формуле: </w:t>
      </w:r>
    </w:p>
    <w:p w:rsidR="00A719B4" w:rsidRPr="00A719B4" w:rsidRDefault="00A719B4" w:rsidP="00A719B4">
      <w:pPr>
        <w:widowControl w:val="0"/>
        <w:autoSpaceDE w:val="0"/>
        <w:autoSpaceDN w:val="0"/>
        <w:spacing w:after="0"/>
        <w:rPr>
          <w:rFonts w:eastAsia="Calibri"/>
          <w:sz w:val="22"/>
          <w:szCs w:val="22"/>
        </w:rPr>
      </w:pPr>
    </w:p>
    <w:p w:rsidR="00A719B4" w:rsidRPr="00A719B4" w:rsidRDefault="00A719B4" w:rsidP="00A719B4">
      <w:pPr>
        <w:widowControl w:val="0"/>
        <w:autoSpaceDE w:val="0"/>
        <w:autoSpaceDN w:val="0"/>
        <w:spacing w:after="0"/>
        <w:rPr>
          <w:rFonts w:eastAsia="Calibri"/>
          <w:sz w:val="22"/>
          <w:szCs w:val="22"/>
          <w:lang w:val="en-US"/>
        </w:rPr>
      </w:pPr>
      <w:r w:rsidRPr="00A719B4">
        <w:rPr>
          <w:rFonts w:eastAsia="Calibri"/>
          <w:sz w:val="22"/>
          <w:szCs w:val="22"/>
          <w:lang w:val="en-US"/>
        </w:rPr>
        <w:t>                              </w:t>
      </w:r>
      <w:r w:rsidRPr="00A719B4">
        <w:rPr>
          <w:rFonts w:eastAsia="Calibri"/>
          <w:sz w:val="22"/>
          <w:szCs w:val="22"/>
        </w:rPr>
        <w:t xml:space="preserve">          </w:t>
      </w:r>
      <w:r w:rsidRPr="00A719B4">
        <w:rPr>
          <w:rFonts w:eastAsia="Calibri"/>
          <w:sz w:val="22"/>
          <w:szCs w:val="22"/>
          <w:lang w:val="en-US"/>
        </w:rPr>
        <w:t>S</w:t>
      </w:r>
      <w:r w:rsidRPr="00A719B4">
        <w:rPr>
          <w:rFonts w:eastAsia="Calibri"/>
          <w:sz w:val="22"/>
          <w:szCs w:val="22"/>
          <w:vertAlign w:val="subscript"/>
          <w:lang w:val="en-US"/>
        </w:rPr>
        <w:t>max</w:t>
      </w:r>
      <w:r w:rsidRPr="00A719B4">
        <w:rPr>
          <w:rFonts w:eastAsia="Calibri"/>
          <w:sz w:val="22"/>
          <w:szCs w:val="22"/>
          <w:lang w:val="en-US"/>
        </w:rPr>
        <w:t xml:space="preserve"> - S</w:t>
      </w:r>
      <w:r w:rsidRPr="00A719B4">
        <w:rPr>
          <w:rFonts w:eastAsia="Calibri"/>
          <w:sz w:val="22"/>
          <w:szCs w:val="22"/>
          <w:vertAlign w:val="subscript"/>
          <w:lang w:val="en-US"/>
        </w:rPr>
        <w:t>i</w:t>
      </w:r>
    </w:p>
    <w:p w:rsidR="00A719B4" w:rsidRPr="00A719B4" w:rsidRDefault="00A719B4" w:rsidP="00A719B4">
      <w:pPr>
        <w:widowControl w:val="0"/>
        <w:autoSpaceDE w:val="0"/>
        <w:autoSpaceDN w:val="0"/>
        <w:spacing w:after="0"/>
        <w:rPr>
          <w:rFonts w:eastAsia="Calibri"/>
          <w:sz w:val="22"/>
          <w:szCs w:val="22"/>
          <w:lang w:val="en-US"/>
        </w:rPr>
      </w:pPr>
      <w:r w:rsidRPr="00A719B4">
        <w:rPr>
          <w:rFonts w:eastAsia="Calibri"/>
          <w:sz w:val="22"/>
          <w:szCs w:val="22"/>
          <w:lang w:val="en-US"/>
        </w:rPr>
        <w:t>                           Rs</w:t>
      </w:r>
      <w:r w:rsidRPr="00A719B4">
        <w:rPr>
          <w:rFonts w:eastAsia="Calibri"/>
          <w:sz w:val="22"/>
          <w:szCs w:val="22"/>
          <w:vertAlign w:val="subscript"/>
          <w:lang w:val="en-US"/>
        </w:rPr>
        <w:t>i</w:t>
      </w:r>
      <w:r w:rsidRPr="00A719B4">
        <w:rPr>
          <w:rFonts w:eastAsia="Calibri"/>
          <w:sz w:val="22"/>
          <w:szCs w:val="22"/>
          <w:lang w:val="en-US"/>
        </w:rPr>
        <w:t> = --------------- x 100,</w:t>
      </w:r>
    </w:p>
    <w:p w:rsidR="00A719B4" w:rsidRPr="00A719B4" w:rsidRDefault="00A719B4" w:rsidP="00A719B4">
      <w:pPr>
        <w:widowControl w:val="0"/>
        <w:autoSpaceDE w:val="0"/>
        <w:autoSpaceDN w:val="0"/>
        <w:spacing w:after="0"/>
        <w:rPr>
          <w:rFonts w:eastAsia="Calibri"/>
          <w:sz w:val="22"/>
          <w:szCs w:val="22"/>
          <w:lang w:val="en-US"/>
        </w:rPr>
      </w:pPr>
      <w:r w:rsidRPr="00A719B4">
        <w:rPr>
          <w:rFonts w:eastAsia="Calibri"/>
          <w:sz w:val="22"/>
          <w:szCs w:val="22"/>
          <w:lang w:val="en-US"/>
        </w:rPr>
        <w:t>                                            S</w:t>
      </w:r>
      <w:r w:rsidRPr="00A719B4">
        <w:rPr>
          <w:rFonts w:eastAsia="Calibri"/>
          <w:sz w:val="22"/>
          <w:szCs w:val="22"/>
          <w:vertAlign w:val="subscript"/>
          <w:lang w:val="en-US"/>
        </w:rPr>
        <w:t>max</w:t>
      </w:r>
    </w:p>
    <w:p w:rsidR="00A719B4" w:rsidRPr="00A719B4" w:rsidRDefault="00A719B4" w:rsidP="00A719B4">
      <w:pPr>
        <w:widowControl w:val="0"/>
        <w:autoSpaceDE w:val="0"/>
        <w:autoSpaceDN w:val="0"/>
        <w:spacing w:after="0"/>
        <w:rPr>
          <w:rFonts w:eastAsia="Calibri"/>
          <w:sz w:val="22"/>
          <w:szCs w:val="22"/>
          <w:lang w:val="en-US"/>
        </w:rPr>
      </w:pPr>
    </w:p>
    <w:p w:rsidR="00A719B4" w:rsidRPr="00A719B4" w:rsidRDefault="00A719B4" w:rsidP="00A719B4">
      <w:pPr>
        <w:widowControl w:val="0"/>
        <w:autoSpaceDE w:val="0"/>
        <w:autoSpaceDN w:val="0"/>
        <w:spacing w:after="0"/>
        <w:rPr>
          <w:rFonts w:eastAsia="Calibri"/>
          <w:sz w:val="22"/>
          <w:szCs w:val="22"/>
          <w:lang w:val="en-US"/>
        </w:rPr>
      </w:pPr>
      <w:r w:rsidRPr="00A719B4">
        <w:rPr>
          <w:rFonts w:eastAsia="Calibri"/>
          <w:sz w:val="22"/>
          <w:szCs w:val="22"/>
          <w:lang w:val="en-US"/>
        </w:rPr>
        <w:t xml:space="preserve">  </w:t>
      </w:r>
      <w:r w:rsidRPr="00A719B4">
        <w:rPr>
          <w:rFonts w:eastAsia="Calibri"/>
          <w:sz w:val="22"/>
          <w:szCs w:val="22"/>
        </w:rPr>
        <w:t>где</w:t>
      </w:r>
      <w:r w:rsidRPr="00A719B4">
        <w:rPr>
          <w:rFonts w:eastAsia="Calibri"/>
          <w:sz w:val="22"/>
          <w:szCs w:val="22"/>
          <w:lang w:val="en-US"/>
        </w:rPr>
        <w:t>:</w:t>
      </w:r>
    </w:p>
    <w:p w:rsidR="00A719B4" w:rsidRPr="00A719B4" w:rsidRDefault="00A719B4" w:rsidP="00A719B4">
      <w:pPr>
        <w:widowControl w:val="0"/>
        <w:autoSpaceDE w:val="0"/>
        <w:autoSpaceDN w:val="0"/>
        <w:spacing w:after="0"/>
        <w:ind w:firstLine="1134"/>
        <w:rPr>
          <w:rFonts w:eastAsia="Calibri"/>
          <w:sz w:val="22"/>
          <w:szCs w:val="22"/>
        </w:rPr>
      </w:pPr>
      <w:r w:rsidRPr="00A719B4">
        <w:rPr>
          <w:rFonts w:eastAsia="Calibri"/>
          <w:sz w:val="22"/>
          <w:szCs w:val="22"/>
        </w:rPr>
        <w:t>R</w:t>
      </w:r>
      <w:r w:rsidRPr="00A719B4">
        <w:rPr>
          <w:rFonts w:eastAsia="Calibri"/>
          <w:sz w:val="22"/>
          <w:szCs w:val="22"/>
          <w:lang w:val="en-US"/>
        </w:rPr>
        <w:t>s</w:t>
      </w:r>
      <w:r w:rsidRPr="00A719B4">
        <w:rPr>
          <w:rFonts w:eastAsia="Calibri"/>
          <w:sz w:val="22"/>
          <w:szCs w:val="22"/>
          <w:vertAlign w:val="subscript"/>
          <w:lang w:val="en-US"/>
        </w:rPr>
        <w:t>i</w:t>
      </w:r>
      <w:r w:rsidRPr="00A719B4">
        <w:rPr>
          <w:rFonts w:eastAsia="Calibri"/>
          <w:sz w:val="22"/>
          <w:szCs w:val="22"/>
        </w:rPr>
        <w:t>    - рейтинг i-й заявки по критерию стоимости;</w:t>
      </w:r>
    </w:p>
    <w:p w:rsidR="00A719B4" w:rsidRPr="00A719B4" w:rsidRDefault="00A719B4" w:rsidP="00A719B4">
      <w:pPr>
        <w:widowControl w:val="0"/>
        <w:autoSpaceDE w:val="0"/>
        <w:autoSpaceDN w:val="0"/>
        <w:spacing w:after="0"/>
        <w:ind w:firstLine="1134"/>
        <w:rPr>
          <w:rFonts w:eastAsia="Calibri"/>
          <w:sz w:val="22"/>
          <w:szCs w:val="22"/>
        </w:rPr>
      </w:pPr>
      <w:r w:rsidRPr="00A719B4">
        <w:rPr>
          <w:rFonts w:eastAsia="Calibri"/>
          <w:sz w:val="22"/>
          <w:szCs w:val="22"/>
          <w:lang w:val="en-US"/>
        </w:rPr>
        <w:t>S</w:t>
      </w:r>
      <w:r w:rsidRPr="00A719B4">
        <w:rPr>
          <w:rFonts w:eastAsia="Calibri"/>
          <w:sz w:val="22"/>
          <w:szCs w:val="22"/>
          <w:vertAlign w:val="subscript"/>
          <w:lang w:val="en-US"/>
        </w:rPr>
        <w:t>max</w:t>
      </w:r>
      <w:r w:rsidRPr="00A719B4">
        <w:rPr>
          <w:rFonts w:eastAsia="Calibri"/>
          <w:sz w:val="22"/>
          <w:szCs w:val="22"/>
        </w:rPr>
        <w:t>   - начальная (максимальная) цена договора, установленная в документации;</w:t>
      </w:r>
    </w:p>
    <w:p w:rsidR="00A719B4" w:rsidRPr="00A719B4" w:rsidRDefault="00A719B4" w:rsidP="00A719B4">
      <w:pPr>
        <w:widowControl w:val="0"/>
        <w:spacing w:after="0"/>
        <w:ind w:firstLine="1134"/>
        <w:rPr>
          <w:rFonts w:eastAsia="Calibri"/>
          <w:sz w:val="22"/>
          <w:szCs w:val="22"/>
        </w:rPr>
      </w:pPr>
      <w:r w:rsidRPr="00A719B4">
        <w:rPr>
          <w:rFonts w:eastAsia="Calibri"/>
          <w:sz w:val="22"/>
          <w:szCs w:val="22"/>
          <w:lang w:val="en-US"/>
        </w:rPr>
        <w:t>S</w:t>
      </w:r>
      <w:r w:rsidRPr="00A719B4">
        <w:rPr>
          <w:rFonts w:eastAsia="Calibri"/>
          <w:sz w:val="22"/>
          <w:szCs w:val="22"/>
          <w:vertAlign w:val="subscript"/>
          <w:lang w:val="en-US"/>
        </w:rPr>
        <w:t>i</w:t>
      </w:r>
      <w:r w:rsidRPr="00A719B4">
        <w:rPr>
          <w:rFonts w:eastAsia="Calibri"/>
          <w:sz w:val="22"/>
          <w:szCs w:val="22"/>
        </w:rPr>
        <w:t xml:space="preserve">      - стоимость заявки i-го участника</w:t>
      </w:r>
    </w:p>
    <w:p w:rsidR="00A719B4" w:rsidRPr="00A719B4" w:rsidRDefault="00A719B4" w:rsidP="00A719B4">
      <w:pPr>
        <w:widowControl w:val="0"/>
        <w:spacing w:after="0"/>
        <w:rPr>
          <w:bCs/>
          <w:color w:val="0070C0"/>
          <w:sz w:val="22"/>
          <w:szCs w:val="22"/>
        </w:rPr>
      </w:pPr>
    </w:p>
    <w:p w:rsidR="00A719B4" w:rsidRPr="00A719B4" w:rsidRDefault="00A719B4" w:rsidP="007B4FBD">
      <w:pPr>
        <w:widowControl w:val="0"/>
        <w:numPr>
          <w:ilvl w:val="0"/>
          <w:numId w:val="45"/>
        </w:numPr>
        <w:tabs>
          <w:tab w:val="left" w:pos="1134"/>
        </w:tabs>
        <w:spacing w:after="0"/>
        <w:rPr>
          <w:b/>
          <w:sz w:val="22"/>
          <w:szCs w:val="22"/>
        </w:rPr>
      </w:pPr>
      <w:r w:rsidRPr="00A719B4">
        <w:rPr>
          <w:sz w:val="22"/>
          <w:szCs w:val="22"/>
        </w:rPr>
        <w:t>Оценка заявок по критерию № 2 «</w:t>
      </w:r>
      <w:r w:rsidRPr="00A719B4">
        <w:rPr>
          <w:b/>
          <w:sz w:val="22"/>
          <w:szCs w:val="22"/>
        </w:rPr>
        <w:t>Квалификация участника</w:t>
      </w:r>
      <w:r w:rsidRPr="00A719B4">
        <w:rPr>
          <w:sz w:val="22"/>
          <w:szCs w:val="22"/>
        </w:rPr>
        <w:t>»</w:t>
      </w:r>
    </w:p>
    <w:p w:rsidR="00A719B4" w:rsidRPr="00A719B4" w:rsidRDefault="00A719B4" w:rsidP="00A719B4">
      <w:pPr>
        <w:widowControl w:val="0"/>
        <w:spacing w:after="0"/>
        <w:rPr>
          <w:b/>
          <w:sz w:val="22"/>
          <w:szCs w:val="22"/>
        </w:rPr>
      </w:pPr>
    </w:p>
    <w:p w:rsidR="00A719B4" w:rsidRPr="00734BCC" w:rsidRDefault="00A719B4" w:rsidP="00A719B4">
      <w:pPr>
        <w:widowControl w:val="0"/>
        <w:shd w:val="clear" w:color="auto" w:fill="FFFFFF"/>
        <w:autoSpaceDE w:val="0"/>
        <w:spacing w:after="0"/>
        <w:ind w:firstLine="567"/>
        <w:rPr>
          <w:rFonts w:eastAsia="Calibri"/>
          <w:sz w:val="22"/>
          <w:szCs w:val="22"/>
        </w:rPr>
      </w:pPr>
      <w:r w:rsidRPr="00A719B4">
        <w:rPr>
          <w:rFonts w:eastAsia="Calibri"/>
          <w:color w:val="000000"/>
          <w:sz w:val="22"/>
          <w:szCs w:val="22"/>
        </w:rPr>
        <w:t>Для оценки заявок по критерию № 2 «</w:t>
      </w:r>
      <w:r w:rsidRPr="00A719B4">
        <w:rPr>
          <w:sz w:val="22"/>
          <w:szCs w:val="22"/>
        </w:rPr>
        <w:t>Квалификация участника</w:t>
      </w:r>
      <w:r w:rsidRPr="00A719B4">
        <w:rPr>
          <w:rFonts w:eastAsia="Calibri"/>
          <w:color w:val="000000"/>
          <w:sz w:val="22"/>
          <w:szCs w:val="22"/>
        </w:rPr>
        <w:t xml:space="preserve">» </w:t>
      </w:r>
      <w:r w:rsidRPr="00A719B4">
        <w:rPr>
          <w:sz w:val="22"/>
          <w:szCs w:val="22"/>
        </w:rPr>
        <w:t>эксперт профильной службы Общества или экспертная комиссия, состоящая из работников профильной службы Общества</w:t>
      </w:r>
      <w:r w:rsidRPr="00A719B4">
        <w:rPr>
          <w:rFonts w:eastAsia="Calibri"/>
          <w:color w:val="000000"/>
          <w:sz w:val="22"/>
          <w:szCs w:val="22"/>
        </w:rPr>
        <w:t xml:space="preserve"> каждой заявке выставляет </w:t>
      </w:r>
      <w:r w:rsidRPr="00734BCC">
        <w:rPr>
          <w:rFonts w:eastAsia="Calibri"/>
          <w:sz w:val="22"/>
          <w:szCs w:val="22"/>
        </w:rPr>
        <w:t xml:space="preserve">оценку от 0 до 10 баллов по каждому из подкритериев. </w:t>
      </w:r>
    </w:p>
    <w:p w:rsidR="00A719B4" w:rsidRPr="00734BCC" w:rsidRDefault="00A719B4" w:rsidP="00A719B4">
      <w:pPr>
        <w:widowControl w:val="0"/>
        <w:shd w:val="clear" w:color="auto" w:fill="FFFFFF"/>
        <w:autoSpaceDE w:val="0"/>
        <w:spacing w:after="0"/>
        <w:ind w:firstLine="567"/>
        <w:rPr>
          <w:bCs/>
          <w:sz w:val="22"/>
          <w:szCs w:val="22"/>
        </w:rPr>
      </w:pPr>
      <w:r w:rsidRPr="00734BCC">
        <w:rPr>
          <w:rFonts w:eastAsia="Calibri"/>
          <w:sz w:val="22"/>
          <w:szCs w:val="22"/>
        </w:rPr>
        <w:t xml:space="preserve">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оценка от 0 до 9 будет присваиваться Участнику, обладающему, согласно соответствующей справке, опытом </w:t>
      </w:r>
      <w:r w:rsidRPr="00734BCC">
        <w:rPr>
          <w:rFonts w:eastAsia="Calibri"/>
          <w:sz w:val="22"/>
          <w:szCs w:val="22"/>
        </w:rPr>
        <w:lastRenderedPageBreak/>
        <w:t>выполнения аналогичных работ на сумму, меньшую начальной (максимальной) цены договора и в пропорциональной зависимости от размера начальной (максимальной) цены договора с учетом математического способа округления. (Пример: при размере начальной (максимальной) цены договора в 1 000 000,00 рублей с НДС, участник, обладающий опытом выполнения аналогичных работ на сумму 437 000,00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A719B4" w:rsidRPr="00734BCC" w:rsidRDefault="00A719B4" w:rsidP="00A719B4">
      <w:pPr>
        <w:widowControl w:val="0"/>
        <w:spacing w:after="0"/>
        <w:ind w:firstLine="567"/>
        <w:rPr>
          <w:rFonts w:eastAsia="Calibri"/>
          <w:sz w:val="22"/>
          <w:szCs w:val="22"/>
        </w:rPr>
      </w:pPr>
    </w:p>
    <w:p w:rsidR="00A719B4" w:rsidRPr="00A719B4" w:rsidRDefault="00A719B4" w:rsidP="007B4FBD">
      <w:pPr>
        <w:widowControl w:val="0"/>
        <w:numPr>
          <w:ilvl w:val="0"/>
          <w:numId w:val="42"/>
        </w:numPr>
        <w:tabs>
          <w:tab w:val="left" w:pos="1134"/>
        </w:tabs>
        <w:spacing w:after="0"/>
        <w:ind w:left="0" w:firstLine="567"/>
        <w:rPr>
          <w:b/>
          <w:sz w:val="22"/>
          <w:szCs w:val="22"/>
        </w:rPr>
      </w:pPr>
      <w:r w:rsidRPr="00734BCC">
        <w:rPr>
          <w:rFonts w:eastAsia="Calibri"/>
          <w:sz w:val="22"/>
          <w:szCs w:val="22"/>
          <w:lang w:eastAsia="en-US"/>
        </w:rPr>
        <w:t xml:space="preserve">По критерию </w:t>
      </w:r>
      <w:r w:rsidRPr="00734BCC">
        <w:rPr>
          <w:rFonts w:eastAsia="Calibri"/>
          <w:b/>
          <w:sz w:val="22"/>
          <w:szCs w:val="22"/>
          <w:lang w:eastAsia="en-US"/>
        </w:rPr>
        <w:t xml:space="preserve">«Деловая репутация участника» </w:t>
      </w:r>
      <w:r w:rsidRPr="00734BCC">
        <w:rPr>
          <w:rFonts w:eastAsia="Calibri"/>
          <w:sz w:val="22"/>
          <w:szCs w:val="22"/>
          <w:lang w:eastAsia="en-US"/>
        </w:rPr>
        <w:t>оценка производится в следующем порядке.</w:t>
      </w:r>
      <w:r w:rsidRPr="00734BCC">
        <w:rPr>
          <w:rFonts w:eastAsia="Calibri"/>
          <w:b/>
          <w:sz w:val="22"/>
          <w:szCs w:val="22"/>
          <w:lang w:eastAsia="en-US"/>
        </w:rPr>
        <w:t xml:space="preserve"> </w:t>
      </w:r>
      <w:r w:rsidRPr="00734BCC">
        <w:rPr>
          <w:rFonts w:eastAsia="Calibri"/>
          <w:sz w:val="22"/>
          <w:szCs w:val="22"/>
          <w:lang w:eastAsia="en-US"/>
        </w:rPr>
        <w:t xml:space="preserve">При наличии у Участника негативного опыта работы заявке присваивается 0 баллов по критерию.                             При отсутствии у Участника негативного опыта работы заявке присваивается 10 баллов по критерию. Под негативным опытом работы понимается наличие вступивших в законную силу судебных решений не в пользу участника за просрочку исполнения обязательств по ранее заключенным договорам (для проверки соответствия Участника данному требованию Организатором </w:t>
      </w:r>
      <w:r w:rsidRPr="00A719B4">
        <w:rPr>
          <w:rFonts w:eastAsia="Calibri"/>
          <w:sz w:val="22"/>
          <w:szCs w:val="22"/>
          <w:lang w:eastAsia="en-US"/>
        </w:rPr>
        <w:t>закупки будет использоваться информация                   о вышеуказанных судебных решениях, содержащаяся в общедоступной картотеке арбитражных дел на сайте http://kad.arbitr.ru/.</w:t>
      </w:r>
    </w:p>
    <w:p w:rsidR="00A719B4" w:rsidRPr="00A719B4" w:rsidRDefault="00A719B4" w:rsidP="00A719B4">
      <w:pPr>
        <w:widowControl w:val="0"/>
        <w:tabs>
          <w:tab w:val="left" w:pos="1134"/>
        </w:tabs>
        <w:spacing w:after="0"/>
        <w:ind w:firstLine="567"/>
        <w:rPr>
          <w:b/>
          <w:sz w:val="22"/>
          <w:szCs w:val="22"/>
        </w:rPr>
      </w:pPr>
      <w:r w:rsidRPr="00A719B4">
        <w:rPr>
          <w:sz w:val="22"/>
          <w:szCs w:val="22"/>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A719B4" w:rsidRPr="00A719B4" w:rsidRDefault="00A719B4" w:rsidP="00A719B4">
      <w:pPr>
        <w:widowControl w:val="0"/>
        <w:autoSpaceDE w:val="0"/>
        <w:autoSpaceDN w:val="0"/>
        <w:spacing w:after="0"/>
        <w:jc w:val="center"/>
        <w:rPr>
          <w:rFonts w:eastAsia="Calibri"/>
          <w:sz w:val="22"/>
          <w:szCs w:val="22"/>
        </w:rPr>
      </w:pPr>
    </w:p>
    <w:p w:rsidR="00A719B4" w:rsidRPr="00A719B4" w:rsidRDefault="00A719B4" w:rsidP="00A719B4">
      <w:pPr>
        <w:widowControl w:val="0"/>
        <w:autoSpaceDE w:val="0"/>
        <w:autoSpaceDN w:val="0"/>
        <w:spacing w:after="0"/>
        <w:jc w:val="center"/>
        <w:rPr>
          <w:rFonts w:eastAsia="Calibri"/>
          <w:sz w:val="22"/>
          <w:szCs w:val="22"/>
          <w:lang w:val="en-US"/>
        </w:rPr>
      </w:pPr>
      <w:r w:rsidRPr="00A719B4">
        <w:rPr>
          <w:rFonts w:eastAsia="Calibri"/>
          <w:sz w:val="22"/>
          <w:szCs w:val="22"/>
          <w:lang w:val="en-US"/>
        </w:rPr>
        <w:t>Ri = (Rsi x Vs) + ((K1 x V1 + … + Kn x Vn) x Vk) + Di x Vd</w:t>
      </w:r>
    </w:p>
    <w:p w:rsidR="00A719B4" w:rsidRPr="00A719B4" w:rsidRDefault="00A719B4" w:rsidP="00A719B4">
      <w:pPr>
        <w:widowControl w:val="0"/>
        <w:autoSpaceDE w:val="0"/>
        <w:autoSpaceDN w:val="0"/>
        <w:spacing w:after="0"/>
        <w:rPr>
          <w:rFonts w:eastAsia="Calibri"/>
          <w:sz w:val="22"/>
          <w:szCs w:val="22"/>
          <w:lang w:val="en-US"/>
        </w:rPr>
      </w:pPr>
    </w:p>
    <w:p w:rsidR="00A719B4" w:rsidRPr="00A719B4" w:rsidRDefault="00A719B4" w:rsidP="00A719B4">
      <w:pPr>
        <w:widowControl w:val="0"/>
        <w:autoSpaceDE w:val="0"/>
        <w:autoSpaceDN w:val="0"/>
        <w:spacing w:after="0"/>
        <w:rPr>
          <w:rFonts w:eastAsia="Calibri"/>
          <w:sz w:val="22"/>
          <w:szCs w:val="22"/>
        </w:rPr>
      </w:pPr>
      <w:r w:rsidRPr="00A719B4">
        <w:rPr>
          <w:rFonts w:eastAsia="Calibri"/>
          <w:sz w:val="22"/>
          <w:szCs w:val="22"/>
          <w:lang w:val="en-US"/>
        </w:rPr>
        <w:t xml:space="preserve">  </w:t>
      </w:r>
      <w:r w:rsidRPr="00A719B4">
        <w:rPr>
          <w:rFonts w:eastAsia="Calibri"/>
          <w:sz w:val="22"/>
          <w:szCs w:val="22"/>
        </w:rPr>
        <w:t>где:</w:t>
      </w:r>
    </w:p>
    <w:p w:rsidR="00A719B4" w:rsidRPr="00A719B4" w:rsidRDefault="00A719B4" w:rsidP="00A719B4">
      <w:pPr>
        <w:widowControl w:val="0"/>
        <w:autoSpaceDE w:val="0"/>
        <w:autoSpaceDN w:val="0"/>
        <w:spacing w:after="0"/>
        <w:rPr>
          <w:rFonts w:eastAsia="Calibri"/>
          <w:sz w:val="22"/>
          <w:szCs w:val="22"/>
        </w:rPr>
      </w:pPr>
      <w:r w:rsidRPr="00A719B4">
        <w:rPr>
          <w:rFonts w:eastAsia="Calibri"/>
          <w:sz w:val="22"/>
          <w:szCs w:val="22"/>
        </w:rPr>
        <w:t>Ri    - общий рейтинг предпочтительности i-й заявки;</w:t>
      </w:r>
    </w:p>
    <w:p w:rsidR="00A719B4" w:rsidRPr="00A719B4" w:rsidRDefault="00A719B4" w:rsidP="00A719B4">
      <w:pPr>
        <w:widowControl w:val="0"/>
        <w:autoSpaceDE w:val="0"/>
        <w:autoSpaceDN w:val="0"/>
        <w:spacing w:after="0"/>
        <w:rPr>
          <w:rFonts w:eastAsia="Calibri"/>
          <w:sz w:val="22"/>
          <w:szCs w:val="22"/>
        </w:rPr>
      </w:pPr>
      <w:r w:rsidRPr="00A719B4">
        <w:rPr>
          <w:rFonts w:eastAsia="Calibri"/>
          <w:sz w:val="22"/>
          <w:szCs w:val="22"/>
        </w:rPr>
        <w:t>K</w:t>
      </w:r>
      <w:r w:rsidRPr="00A719B4">
        <w:rPr>
          <w:rFonts w:eastAsia="Calibri"/>
          <w:sz w:val="22"/>
          <w:szCs w:val="22"/>
          <w:lang w:val="en-US"/>
        </w:rPr>
        <w:t>n</w:t>
      </w:r>
      <w:r w:rsidRPr="00A719B4">
        <w:rPr>
          <w:rFonts w:eastAsia="Calibri"/>
          <w:sz w:val="22"/>
          <w:szCs w:val="22"/>
        </w:rPr>
        <w:t xml:space="preserve"> -  балльная оценка по соответствующему подкритерию критерия </w:t>
      </w:r>
      <w:r w:rsidRPr="00A719B4">
        <w:rPr>
          <w:rFonts w:eastAsia="Calibri"/>
          <w:color w:val="000000"/>
          <w:sz w:val="22"/>
          <w:szCs w:val="22"/>
          <w:lang w:val="x-none"/>
        </w:rPr>
        <w:t>№ 2 «</w:t>
      </w:r>
      <w:r w:rsidRPr="00A719B4">
        <w:rPr>
          <w:sz w:val="22"/>
          <w:szCs w:val="22"/>
        </w:rPr>
        <w:t>Квалификация участника</w:t>
      </w:r>
      <w:r w:rsidRPr="00A719B4">
        <w:rPr>
          <w:rFonts w:eastAsia="Calibri"/>
          <w:color w:val="000000"/>
          <w:sz w:val="22"/>
          <w:szCs w:val="22"/>
          <w:lang w:val="x-none"/>
        </w:rPr>
        <w:t>»</w:t>
      </w:r>
      <w:r w:rsidRPr="00A719B4">
        <w:rPr>
          <w:rFonts w:eastAsia="Calibri"/>
          <w:sz w:val="22"/>
          <w:szCs w:val="22"/>
        </w:rPr>
        <w:t xml:space="preserve"> без учета весовых коэффициентов;</w:t>
      </w:r>
    </w:p>
    <w:p w:rsidR="00A719B4" w:rsidRPr="00A719B4" w:rsidRDefault="00A719B4" w:rsidP="00A719B4">
      <w:pPr>
        <w:widowControl w:val="0"/>
        <w:autoSpaceDE w:val="0"/>
        <w:autoSpaceDN w:val="0"/>
        <w:spacing w:after="0"/>
        <w:rPr>
          <w:rFonts w:eastAsia="Calibri"/>
          <w:sz w:val="22"/>
          <w:szCs w:val="22"/>
        </w:rPr>
      </w:pPr>
      <w:r w:rsidRPr="00A719B4">
        <w:rPr>
          <w:rFonts w:eastAsia="Calibri"/>
          <w:sz w:val="22"/>
          <w:szCs w:val="22"/>
        </w:rPr>
        <w:t>V</w:t>
      </w:r>
      <w:r w:rsidRPr="00A719B4">
        <w:rPr>
          <w:rFonts w:eastAsia="Calibri"/>
          <w:sz w:val="22"/>
          <w:szCs w:val="22"/>
          <w:lang w:val="en-US"/>
        </w:rPr>
        <w:t>n</w:t>
      </w:r>
      <w:r w:rsidRPr="00A719B4">
        <w:rPr>
          <w:rFonts w:eastAsia="Calibri"/>
          <w:sz w:val="22"/>
          <w:szCs w:val="22"/>
        </w:rPr>
        <w:t xml:space="preserve"> - весовой коэффициент по соответствующему подкритерию критерия</w:t>
      </w:r>
      <w:r w:rsidRPr="00A719B4">
        <w:rPr>
          <w:rFonts w:eastAsia="Calibri"/>
          <w:color w:val="000000"/>
          <w:sz w:val="22"/>
          <w:szCs w:val="22"/>
          <w:lang w:val="x-none"/>
        </w:rPr>
        <w:t xml:space="preserve"> № 2 «</w:t>
      </w:r>
      <w:r w:rsidRPr="00A719B4">
        <w:rPr>
          <w:sz w:val="22"/>
          <w:szCs w:val="22"/>
        </w:rPr>
        <w:t>Квалификация участника</w:t>
      </w:r>
      <w:r w:rsidRPr="00A719B4">
        <w:rPr>
          <w:rFonts w:eastAsia="Calibri"/>
          <w:color w:val="000000"/>
          <w:sz w:val="22"/>
          <w:szCs w:val="22"/>
          <w:lang w:val="x-none"/>
        </w:rPr>
        <w:t>»</w:t>
      </w:r>
      <w:r w:rsidRPr="00A719B4">
        <w:rPr>
          <w:rFonts w:eastAsia="Calibri"/>
          <w:sz w:val="22"/>
          <w:szCs w:val="22"/>
        </w:rPr>
        <w:t>;</w:t>
      </w:r>
    </w:p>
    <w:p w:rsidR="00A719B4" w:rsidRPr="00A719B4" w:rsidRDefault="00A719B4" w:rsidP="00A719B4">
      <w:pPr>
        <w:widowControl w:val="0"/>
        <w:autoSpaceDE w:val="0"/>
        <w:autoSpaceDN w:val="0"/>
        <w:spacing w:after="0"/>
        <w:rPr>
          <w:rFonts w:eastAsia="Calibri"/>
          <w:sz w:val="22"/>
          <w:szCs w:val="22"/>
        </w:rPr>
      </w:pPr>
      <w:r w:rsidRPr="00A719B4">
        <w:rPr>
          <w:rFonts w:eastAsia="Calibri"/>
          <w:sz w:val="22"/>
          <w:szCs w:val="22"/>
          <w:lang w:val="en-US"/>
        </w:rPr>
        <w:t>Vk</w:t>
      </w:r>
      <w:r w:rsidRPr="00A719B4">
        <w:rPr>
          <w:rFonts w:eastAsia="Calibri"/>
          <w:sz w:val="22"/>
          <w:szCs w:val="22"/>
        </w:rPr>
        <w:t xml:space="preserve"> - весовой коэффициент по критерию</w:t>
      </w:r>
      <w:r w:rsidRPr="00A719B4">
        <w:rPr>
          <w:rFonts w:eastAsia="Calibri"/>
          <w:sz w:val="22"/>
          <w:szCs w:val="22"/>
          <w:lang w:val="x-none"/>
        </w:rPr>
        <w:t xml:space="preserve"> № 2</w:t>
      </w:r>
      <w:r w:rsidRPr="00A719B4">
        <w:rPr>
          <w:rFonts w:eastAsia="Calibri"/>
          <w:sz w:val="22"/>
          <w:szCs w:val="22"/>
        </w:rPr>
        <w:t xml:space="preserve"> </w:t>
      </w:r>
      <w:r w:rsidRPr="00A719B4">
        <w:rPr>
          <w:rFonts w:eastAsia="Calibri"/>
          <w:sz w:val="22"/>
          <w:szCs w:val="22"/>
          <w:lang w:val="x-none"/>
        </w:rPr>
        <w:t>«</w:t>
      </w:r>
      <w:r w:rsidRPr="00A719B4">
        <w:rPr>
          <w:rFonts w:eastAsia="Calibri"/>
          <w:sz w:val="22"/>
          <w:szCs w:val="22"/>
        </w:rPr>
        <w:t>Квалификация участника</w:t>
      </w:r>
      <w:r w:rsidRPr="00A719B4">
        <w:rPr>
          <w:rFonts w:eastAsia="Calibri"/>
          <w:sz w:val="22"/>
          <w:szCs w:val="22"/>
          <w:lang w:val="x-none"/>
        </w:rPr>
        <w:t>»</w:t>
      </w:r>
      <w:r w:rsidRPr="00A719B4">
        <w:rPr>
          <w:rFonts w:eastAsia="Calibri"/>
          <w:sz w:val="22"/>
          <w:szCs w:val="22"/>
        </w:rPr>
        <w:t>;</w:t>
      </w:r>
    </w:p>
    <w:p w:rsidR="00A719B4" w:rsidRPr="00A719B4" w:rsidRDefault="00A719B4" w:rsidP="00A719B4">
      <w:pPr>
        <w:widowControl w:val="0"/>
        <w:autoSpaceDE w:val="0"/>
        <w:autoSpaceDN w:val="0"/>
        <w:spacing w:after="0"/>
        <w:rPr>
          <w:rFonts w:eastAsia="Calibri"/>
          <w:sz w:val="22"/>
          <w:szCs w:val="22"/>
        </w:rPr>
      </w:pPr>
      <w:r w:rsidRPr="00A719B4">
        <w:rPr>
          <w:rFonts w:eastAsia="Calibri"/>
          <w:sz w:val="22"/>
          <w:szCs w:val="22"/>
        </w:rPr>
        <w:t>Rsi - рейтинг i-й заявки по критерию стоимости;</w:t>
      </w:r>
    </w:p>
    <w:p w:rsidR="00A719B4" w:rsidRPr="00A719B4" w:rsidRDefault="00A719B4" w:rsidP="00A719B4">
      <w:pPr>
        <w:widowControl w:val="0"/>
        <w:tabs>
          <w:tab w:val="left" w:pos="1276"/>
        </w:tabs>
        <w:spacing w:after="0"/>
        <w:rPr>
          <w:b/>
          <w:sz w:val="22"/>
          <w:szCs w:val="22"/>
        </w:rPr>
      </w:pPr>
      <w:r w:rsidRPr="00A719B4">
        <w:rPr>
          <w:rFonts w:eastAsia="Calibri"/>
          <w:sz w:val="22"/>
          <w:szCs w:val="22"/>
        </w:rPr>
        <w:t>Vs - весовой коэффициент по критерию стоимости.</w:t>
      </w:r>
    </w:p>
    <w:p w:rsidR="00A719B4" w:rsidRPr="00A719B4" w:rsidRDefault="00A719B4" w:rsidP="00A719B4">
      <w:pPr>
        <w:widowControl w:val="0"/>
        <w:tabs>
          <w:tab w:val="left" w:pos="1276"/>
        </w:tabs>
        <w:spacing w:after="0"/>
        <w:rPr>
          <w:rFonts w:eastAsia="Calibri"/>
          <w:sz w:val="22"/>
          <w:szCs w:val="22"/>
        </w:rPr>
      </w:pPr>
      <w:r w:rsidRPr="00A719B4">
        <w:rPr>
          <w:rFonts w:eastAsia="Calibri"/>
          <w:sz w:val="22"/>
          <w:szCs w:val="22"/>
          <w:lang w:val="en-US"/>
        </w:rPr>
        <w:t>Di</w:t>
      </w:r>
      <w:r w:rsidRPr="00A719B4">
        <w:rPr>
          <w:rFonts w:eastAsia="Calibri"/>
          <w:sz w:val="22"/>
          <w:szCs w:val="22"/>
        </w:rPr>
        <w:t xml:space="preserve"> - рейтинг i-й заявки по критерию № 3 «Деловая репутация»</w:t>
      </w:r>
    </w:p>
    <w:p w:rsidR="00A719B4" w:rsidRPr="00A719B4" w:rsidRDefault="00A719B4" w:rsidP="00A719B4">
      <w:pPr>
        <w:widowControl w:val="0"/>
        <w:tabs>
          <w:tab w:val="left" w:pos="1276"/>
        </w:tabs>
        <w:spacing w:after="0"/>
        <w:rPr>
          <w:rFonts w:eastAsia="Calibri"/>
          <w:sz w:val="22"/>
          <w:szCs w:val="22"/>
        </w:rPr>
      </w:pPr>
      <w:r w:rsidRPr="00A719B4">
        <w:rPr>
          <w:sz w:val="22"/>
          <w:szCs w:val="22"/>
          <w:lang w:val="en-US"/>
        </w:rPr>
        <w:t>Vd</w:t>
      </w:r>
      <w:r w:rsidRPr="00A719B4">
        <w:rPr>
          <w:sz w:val="22"/>
          <w:szCs w:val="22"/>
        </w:rPr>
        <w:t xml:space="preserve"> </w:t>
      </w:r>
      <w:r w:rsidRPr="00A719B4">
        <w:rPr>
          <w:rFonts w:eastAsia="Calibri"/>
          <w:sz w:val="22"/>
          <w:szCs w:val="22"/>
        </w:rPr>
        <w:t>- весовой коэффициент по критерию № 3 «Деловая репутация»</w:t>
      </w:r>
    </w:p>
    <w:p w:rsidR="00A719B4" w:rsidRPr="00A719B4" w:rsidRDefault="00A719B4" w:rsidP="00A719B4">
      <w:pPr>
        <w:widowControl w:val="0"/>
        <w:tabs>
          <w:tab w:val="left" w:pos="1276"/>
        </w:tabs>
        <w:spacing w:after="0"/>
        <w:rPr>
          <w:sz w:val="22"/>
          <w:szCs w:val="22"/>
        </w:rPr>
      </w:pPr>
    </w:p>
    <w:p w:rsidR="00A719B4" w:rsidRPr="00A719B4" w:rsidRDefault="00A719B4" w:rsidP="00A719B4">
      <w:pPr>
        <w:widowControl w:val="0"/>
        <w:shd w:val="clear" w:color="auto" w:fill="FFFFFF"/>
        <w:autoSpaceDE w:val="0"/>
        <w:spacing w:after="0"/>
        <w:ind w:firstLine="567"/>
        <w:rPr>
          <w:sz w:val="22"/>
          <w:szCs w:val="22"/>
        </w:rPr>
      </w:pPr>
      <w:r w:rsidRPr="00A719B4">
        <w:rPr>
          <w:sz w:val="22"/>
          <w:szCs w:val="22"/>
        </w:rPr>
        <w:t xml:space="preserve">Закупочная комиссия ранжирует Заявки Участников по степени предпочтительности условий, предложенных Участниками. </w:t>
      </w:r>
      <w:r w:rsidRPr="00A719B4">
        <w:rPr>
          <w:color w:val="000000"/>
          <w:sz w:val="22"/>
          <w:szCs w:val="22"/>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A719B4">
        <w:rPr>
          <w:rFonts w:eastAsia="Calibri"/>
          <w:sz w:val="22"/>
          <w:szCs w:val="22"/>
        </w:rPr>
        <w:t>общего рейтинга предпочтительности, тем меньше порядковый номер)</w:t>
      </w:r>
      <w:r w:rsidRPr="00A719B4">
        <w:rPr>
          <w:color w:val="000000"/>
          <w:sz w:val="22"/>
          <w:szCs w:val="22"/>
        </w:rPr>
        <w:t>. Заявке, в которой содержатся лучшие условия исполнения Договора, присваивается первый номер</w:t>
      </w:r>
      <w:r w:rsidRPr="00A719B4">
        <w:rPr>
          <w:rFonts w:eastAsia="Calibri"/>
          <w:bCs/>
          <w:sz w:val="22"/>
          <w:szCs w:val="22"/>
        </w:rPr>
        <w:t>.</w:t>
      </w:r>
    </w:p>
    <w:p w:rsidR="00A719B4" w:rsidRPr="00A719B4" w:rsidRDefault="00A719B4" w:rsidP="00A719B4">
      <w:pPr>
        <w:widowControl w:val="0"/>
        <w:shd w:val="clear" w:color="auto" w:fill="FFFFFF"/>
        <w:autoSpaceDE w:val="0"/>
        <w:spacing w:after="0"/>
        <w:ind w:firstLine="567"/>
        <w:rPr>
          <w:sz w:val="22"/>
          <w:szCs w:val="22"/>
        </w:rPr>
      </w:pPr>
      <w:r w:rsidRPr="00A719B4">
        <w:rPr>
          <w:sz w:val="22"/>
          <w:szCs w:val="22"/>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A719B4" w:rsidRPr="00A719B4" w:rsidRDefault="00A719B4" w:rsidP="00A719B4">
      <w:pPr>
        <w:spacing w:after="0"/>
        <w:jc w:val="right"/>
        <w:rPr>
          <w:sz w:val="22"/>
          <w:szCs w:val="22"/>
        </w:rPr>
      </w:pPr>
      <w:r w:rsidRPr="00A719B4">
        <w:rPr>
          <w:sz w:val="22"/>
          <w:szCs w:val="22"/>
          <w:highlight w:val="cyan"/>
        </w:rPr>
        <w:br w:type="page"/>
      </w:r>
      <w:r w:rsidRPr="00A719B4">
        <w:rPr>
          <w:sz w:val="22"/>
          <w:szCs w:val="22"/>
        </w:rPr>
        <w:lastRenderedPageBreak/>
        <w:t xml:space="preserve">                                                                                                                                                            Приложение № 2 </w:t>
      </w:r>
    </w:p>
    <w:p w:rsidR="00A719B4" w:rsidRPr="00A719B4" w:rsidRDefault="00A719B4" w:rsidP="00A719B4">
      <w:pPr>
        <w:jc w:val="right"/>
        <w:rPr>
          <w:b/>
          <w:sz w:val="22"/>
          <w:szCs w:val="22"/>
        </w:rPr>
      </w:pPr>
      <w:r w:rsidRPr="00A719B4">
        <w:rPr>
          <w:b/>
          <w:sz w:val="22"/>
          <w:szCs w:val="22"/>
        </w:rPr>
        <w:t xml:space="preserve">к части II «ИНФОРМАЦИОННАЯ КАРТА ЗАКУПКИ» </w:t>
      </w:r>
    </w:p>
    <w:p w:rsidR="00A719B4" w:rsidRPr="00A719B4" w:rsidRDefault="00A719B4" w:rsidP="00A719B4">
      <w:pPr>
        <w:spacing w:after="0"/>
        <w:jc w:val="center"/>
        <w:rPr>
          <w:b/>
          <w:sz w:val="22"/>
          <w:szCs w:val="22"/>
        </w:rPr>
      </w:pPr>
    </w:p>
    <w:p w:rsidR="00A719B4" w:rsidRPr="00A719B4" w:rsidRDefault="00A719B4" w:rsidP="00A719B4">
      <w:pPr>
        <w:spacing w:after="0"/>
        <w:jc w:val="center"/>
        <w:rPr>
          <w:b/>
          <w:sz w:val="22"/>
          <w:szCs w:val="22"/>
        </w:rPr>
      </w:pPr>
      <w:r w:rsidRPr="00A719B4">
        <w:rPr>
          <w:b/>
          <w:sz w:val="22"/>
          <w:szCs w:val="22"/>
        </w:rPr>
        <w:t xml:space="preserve">Требования к сведениям и документам, </w:t>
      </w:r>
    </w:p>
    <w:p w:rsidR="00A719B4" w:rsidRPr="00A719B4" w:rsidRDefault="00A719B4" w:rsidP="00A719B4">
      <w:pPr>
        <w:spacing w:after="0"/>
        <w:jc w:val="center"/>
        <w:rPr>
          <w:b/>
          <w:sz w:val="22"/>
          <w:szCs w:val="22"/>
        </w:rPr>
      </w:pPr>
      <w:r w:rsidRPr="00A719B4">
        <w:rPr>
          <w:b/>
          <w:sz w:val="22"/>
          <w:szCs w:val="22"/>
        </w:rPr>
        <w:t>представляемым в составе заявки участника закупки</w:t>
      </w:r>
    </w:p>
    <w:p w:rsidR="00A719B4" w:rsidRPr="00A719B4" w:rsidRDefault="00A719B4" w:rsidP="00A719B4">
      <w:pPr>
        <w:spacing w:after="0"/>
        <w:jc w:val="center"/>
        <w:rPr>
          <w:b/>
          <w:sz w:val="22"/>
          <w:szCs w:val="22"/>
        </w:rPr>
      </w:pPr>
    </w:p>
    <w:p w:rsidR="00A719B4" w:rsidRPr="00A719B4" w:rsidRDefault="00A719B4" w:rsidP="00A719B4">
      <w:pPr>
        <w:spacing w:after="0"/>
        <w:ind w:firstLine="567"/>
        <w:rPr>
          <w:sz w:val="21"/>
          <w:szCs w:val="21"/>
        </w:rPr>
      </w:pPr>
      <w:r w:rsidRPr="00A719B4">
        <w:rPr>
          <w:b/>
          <w:sz w:val="21"/>
          <w:szCs w:val="21"/>
        </w:rPr>
        <w:t>1.</w:t>
      </w:r>
      <w:r w:rsidRPr="00A719B4">
        <w:rPr>
          <w:b/>
          <w:sz w:val="21"/>
          <w:szCs w:val="21"/>
        </w:rPr>
        <w:tab/>
      </w:r>
      <w:r w:rsidRPr="00A719B4">
        <w:rPr>
          <w:sz w:val="21"/>
          <w:szCs w:val="21"/>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A719B4" w:rsidRPr="00A719B4" w:rsidRDefault="00A719B4" w:rsidP="00A719B4">
      <w:pPr>
        <w:spacing w:after="0"/>
        <w:ind w:firstLine="567"/>
        <w:rPr>
          <w:sz w:val="21"/>
          <w:szCs w:val="21"/>
        </w:rPr>
      </w:pPr>
      <w:r w:rsidRPr="00A719B4">
        <w:rPr>
          <w:b/>
          <w:sz w:val="21"/>
          <w:szCs w:val="21"/>
        </w:rPr>
        <w:t>2.</w:t>
      </w:r>
      <w:r w:rsidRPr="00A719B4">
        <w:rPr>
          <w:sz w:val="21"/>
          <w:szCs w:val="21"/>
        </w:rPr>
        <w:tab/>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A719B4" w:rsidRPr="00A719B4" w:rsidRDefault="00A719B4" w:rsidP="00A719B4">
      <w:pPr>
        <w:spacing w:after="0"/>
        <w:ind w:firstLine="567"/>
        <w:rPr>
          <w:sz w:val="21"/>
          <w:szCs w:val="21"/>
        </w:rPr>
      </w:pPr>
      <w:r w:rsidRPr="00A719B4">
        <w:rPr>
          <w:b/>
          <w:sz w:val="21"/>
          <w:szCs w:val="21"/>
        </w:rPr>
        <w:t>3.</w:t>
      </w:r>
      <w:r w:rsidRPr="00A719B4">
        <w:rPr>
          <w:sz w:val="21"/>
          <w:szCs w:val="21"/>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A719B4" w:rsidRPr="00A719B4" w:rsidRDefault="00A719B4" w:rsidP="00A719B4">
      <w:pPr>
        <w:spacing w:after="0"/>
        <w:ind w:firstLine="567"/>
        <w:rPr>
          <w:sz w:val="21"/>
          <w:szCs w:val="21"/>
        </w:rPr>
      </w:pPr>
      <w:r w:rsidRPr="00A719B4">
        <w:rPr>
          <w:b/>
          <w:sz w:val="21"/>
          <w:szCs w:val="21"/>
        </w:rPr>
        <w:t>4.</w:t>
      </w:r>
      <w:r w:rsidRPr="00A719B4">
        <w:rPr>
          <w:sz w:val="21"/>
          <w:szCs w:val="21"/>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A719B4" w:rsidRPr="00A719B4" w:rsidRDefault="00A719B4" w:rsidP="00A719B4">
      <w:pPr>
        <w:spacing w:after="0"/>
        <w:ind w:firstLine="567"/>
        <w:rPr>
          <w:sz w:val="21"/>
          <w:szCs w:val="21"/>
        </w:rPr>
      </w:pPr>
      <w:r w:rsidRPr="00A719B4">
        <w:rPr>
          <w:b/>
          <w:sz w:val="21"/>
          <w:szCs w:val="21"/>
        </w:rPr>
        <w:t>5.</w:t>
      </w:r>
      <w:r w:rsidRPr="00A719B4">
        <w:rPr>
          <w:sz w:val="21"/>
          <w:szCs w:val="21"/>
        </w:rPr>
        <w:tab/>
        <w:t>Участник должен подготовить Заявку, включающую в себя:</w:t>
      </w:r>
    </w:p>
    <w:p w:rsidR="00A719B4" w:rsidRPr="00A719B4" w:rsidRDefault="00A719B4" w:rsidP="00A719B4">
      <w:pPr>
        <w:spacing w:after="0"/>
        <w:ind w:firstLine="567"/>
        <w:rPr>
          <w:sz w:val="21"/>
          <w:szCs w:val="21"/>
        </w:rPr>
      </w:pPr>
      <w:r w:rsidRPr="00A719B4">
        <w:rPr>
          <w:sz w:val="21"/>
          <w:szCs w:val="21"/>
        </w:rPr>
        <w:t>5.1. Опись документов (раздел III, форма 1);</w:t>
      </w:r>
    </w:p>
    <w:p w:rsidR="00A719B4" w:rsidRPr="00A719B4" w:rsidRDefault="00A719B4" w:rsidP="00A719B4">
      <w:pPr>
        <w:spacing w:after="0"/>
        <w:ind w:firstLine="567"/>
        <w:rPr>
          <w:sz w:val="21"/>
          <w:szCs w:val="21"/>
        </w:rPr>
      </w:pPr>
      <w:r w:rsidRPr="00A719B4">
        <w:rPr>
          <w:sz w:val="21"/>
          <w:szCs w:val="21"/>
        </w:rPr>
        <w:t xml:space="preserve">5.2. Письмо о подаче оферты по форме и в соответствии с инструкциями, приведенными в настоящей Документации по запросу предложений </w:t>
      </w:r>
      <w:r w:rsidRPr="00967CDD">
        <w:rPr>
          <w:sz w:val="21"/>
          <w:szCs w:val="21"/>
        </w:rPr>
        <w:t>(раздел III, форма 2);</w:t>
      </w:r>
    </w:p>
    <w:p w:rsidR="00A719B4" w:rsidRPr="00A719B4" w:rsidRDefault="00A719B4" w:rsidP="00A719B4">
      <w:pPr>
        <w:spacing w:after="0"/>
        <w:ind w:firstLine="567"/>
        <w:rPr>
          <w:sz w:val="21"/>
          <w:szCs w:val="21"/>
        </w:rPr>
      </w:pPr>
      <w:r w:rsidRPr="00A719B4">
        <w:rPr>
          <w:sz w:val="21"/>
          <w:szCs w:val="21"/>
        </w:rPr>
        <w:t>5.3. Техническое предложение по форме и в соответствии с инструкциями, приведенными в настоящей Документации по запросу предложений (раздел III, форма 4) и карточка согласования требований;</w:t>
      </w:r>
    </w:p>
    <w:p w:rsidR="00A719B4" w:rsidRPr="00A719B4" w:rsidRDefault="00A719B4" w:rsidP="00A719B4">
      <w:pPr>
        <w:spacing w:after="0"/>
        <w:ind w:firstLine="567"/>
        <w:rPr>
          <w:sz w:val="21"/>
          <w:szCs w:val="21"/>
        </w:rPr>
      </w:pPr>
      <w:r w:rsidRPr="00A719B4">
        <w:rPr>
          <w:sz w:val="21"/>
          <w:szCs w:val="21"/>
        </w:rPr>
        <w:t>5.4. Анкету Участника закупки (раздел III, форма 3);</w:t>
      </w:r>
    </w:p>
    <w:p w:rsidR="00A719B4" w:rsidRPr="00A719B4" w:rsidRDefault="00A719B4" w:rsidP="00A719B4">
      <w:pPr>
        <w:spacing w:after="0"/>
        <w:ind w:firstLine="567"/>
        <w:rPr>
          <w:sz w:val="21"/>
          <w:szCs w:val="21"/>
        </w:rPr>
      </w:pPr>
      <w:r w:rsidRPr="00A719B4">
        <w:rPr>
          <w:sz w:val="21"/>
          <w:szCs w:val="21"/>
        </w:rPr>
        <w:t>5.5. Информацию о собственниках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A719B4">
        <w:rPr>
          <w:b/>
          <w:i/>
          <w:sz w:val="21"/>
          <w:szCs w:val="21"/>
        </w:rPr>
        <w:t>в графе 16 Приложения обязательно указать номер и дату документа, в соответствии с которым представлена информация о собственниках</w:t>
      </w:r>
      <w:r w:rsidRPr="00A719B4">
        <w:rPr>
          <w:sz w:val="21"/>
          <w:szCs w:val="21"/>
        </w:rPr>
        <w:t xml:space="preserve"> (раздел III, форма </w:t>
      </w:r>
      <w:r w:rsidR="00E902E8">
        <w:rPr>
          <w:sz w:val="21"/>
          <w:szCs w:val="21"/>
        </w:rPr>
        <w:t>6</w:t>
      </w:r>
      <w:r w:rsidRPr="00A719B4">
        <w:rPr>
          <w:sz w:val="21"/>
          <w:szCs w:val="21"/>
        </w:rPr>
        <w:t>);</w:t>
      </w:r>
    </w:p>
    <w:p w:rsidR="00A719B4" w:rsidRPr="00A719B4" w:rsidRDefault="00A719B4" w:rsidP="00A719B4">
      <w:pPr>
        <w:spacing w:after="0"/>
        <w:ind w:firstLine="567"/>
        <w:rPr>
          <w:sz w:val="21"/>
          <w:szCs w:val="21"/>
        </w:rPr>
      </w:pPr>
      <w:r w:rsidRPr="00A719B4">
        <w:rPr>
          <w:sz w:val="21"/>
          <w:szCs w:val="21"/>
        </w:rPr>
        <w:t xml:space="preserve">5.6. Согласие на обработку персональных данных (раздел III Форма </w:t>
      </w:r>
      <w:r w:rsidR="00E902E8">
        <w:rPr>
          <w:sz w:val="21"/>
          <w:szCs w:val="21"/>
        </w:rPr>
        <w:t>7</w:t>
      </w:r>
      <w:r w:rsidRPr="00A719B4">
        <w:rPr>
          <w:sz w:val="21"/>
          <w:szCs w:val="21"/>
        </w:rPr>
        <w:t>);</w:t>
      </w:r>
    </w:p>
    <w:p w:rsidR="00A719B4" w:rsidRPr="00A719B4" w:rsidRDefault="00A719B4" w:rsidP="00A719B4">
      <w:pPr>
        <w:spacing w:after="0"/>
        <w:ind w:firstLine="567"/>
        <w:rPr>
          <w:sz w:val="21"/>
          <w:szCs w:val="21"/>
        </w:rPr>
      </w:pPr>
      <w:r w:rsidRPr="00A719B4">
        <w:rPr>
          <w:sz w:val="21"/>
          <w:szCs w:val="21"/>
        </w:rPr>
        <w:t xml:space="preserve">5.7. Заполненную информационную справку о наличии у Участника закупки связей, носящих характер аффилированности с сотрудниками Заказчика или Организатора закупки и/или конфликта интересов (раздел III, форма </w:t>
      </w:r>
      <w:r w:rsidR="00E902E8">
        <w:rPr>
          <w:sz w:val="21"/>
          <w:szCs w:val="21"/>
        </w:rPr>
        <w:t>9</w:t>
      </w:r>
      <w:r w:rsidRPr="00A719B4">
        <w:rPr>
          <w:sz w:val="21"/>
          <w:szCs w:val="21"/>
        </w:rPr>
        <w:t>).</w:t>
      </w:r>
    </w:p>
    <w:p w:rsidR="00A719B4" w:rsidRPr="00A719B4" w:rsidRDefault="00A719B4" w:rsidP="00A719B4">
      <w:pPr>
        <w:spacing w:after="0"/>
        <w:ind w:firstLine="567"/>
        <w:rPr>
          <w:sz w:val="21"/>
          <w:szCs w:val="21"/>
        </w:rPr>
      </w:pPr>
      <w:r w:rsidRPr="00A719B4">
        <w:rPr>
          <w:sz w:val="21"/>
          <w:szCs w:val="21"/>
        </w:rPr>
        <w:t>5.8. Протокол разногласий к проекту Договора по форме и в соответствии с инструкциями, приведенными в настоящей Документации (раздел III, форма 1</w:t>
      </w:r>
      <w:r w:rsidR="00E902E8">
        <w:rPr>
          <w:sz w:val="21"/>
          <w:szCs w:val="21"/>
        </w:rPr>
        <w:t>1</w:t>
      </w:r>
      <w:r w:rsidRPr="00A719B4">
        <w:rPr>
          <w:sz w:val="21"/>
          <w:szCs w:val="21"/>
        </w:rPr>
        <w:t>);</w:t>
      </w:r>
    </w:p>
    <w:p w:rsidR="00A719B4" w:rsidRPr="00A719B4" w:rsidRDefault="00A719B4" w:rsidP="00A719B4">
      <w:pPr>
        <w:spacing w:after="0"/>
        <w:ind w:firstLine="567"/>
        <w:rPr>
          <w:sz w:val="21"/>
          <w:szCs w:val="21"/>
        </w:rPr>
      </w:pPr>
      <w:r w:rsidRPr="00A719B4">
        <w:rPr>
          <w:sz w:val="21"/>
          <w:szCs w:val="21"/>
        </w:rPr>
        <w:t>5.9. План распределения объёмов выполняемых работ между генеральным исполнителем и соисполнителями (раздел III, форма 1</w:t>
      </w:r>
      <w:r w:rsidR="00E902E8">
        <w:rPr>
          <w:sz w:val="21"/>
          <w:szCs w:val="21"/>
        </w:rPr>
        <w:t>0</w:t>
      </w:r>
      <w:r w:rsidRPr="00A719B4">
        <w:rPr>
          <w:sz w:val="21"/>
          <w:szCs w:val="21"/>
        </w:rPr>
        <w:t>) При отсутствии соисполнителя справка заполняется как выполнение объемов 100% собственными силами.</w:t>
      </w:r>
    </w:p>
    <w:p w:rsidR="00A719B4" w:rsidRPr="00A719B4" w:rsidRDefault="00A719B4" w:rsidP="00A719B4">
      <w:pPr>
        <w:spacing w:after="0"/>
        <w:ind w:firstLine="567"/>
        <w:rPr>
          <w:bCs/>
          <w:sz w:val="21"/>
          <w:szCs w:val="21"/>
        </w:rPr>
      </w:pPr>
      <w:r w:rsidRPr="00A719B4">
        <w:rPr>
          <w:sz w:val="21"/>
          <w:szCs w:val="21"/>
        </w:rPr>
        <w:t xml:space="preserve">5.10. </w:t>
      </w:r>
      <w:r w:rsidRPr="00A719B4">
        <w:rPr>
          <w:bCs/>
          <w:sz w:val="21"/>
          <w:szCs w:val="21"/>
        </w:rPr>
        <w:t>Приложение №</w:t>
      </w:r>
      <w:r w:rsidR="00967CDD">
        <w:rPr>
          <w:bCs/>
          <w:sz w:val="21"/>
          <w:szCs w:val="21"/>
        </w:rPr>
        <w:t>2</w:t>
      </w:r>
      <w:r w:rsidRPr="00A719B4">
        <w:rPr>
          <w:bCs/>
          <w:sz w:val="21"/>
          <w:szCs w:val="21"/>
        </w:rPr>
        <w:t xml:space="preserve"> к договору Подряда «Календарный план выполнения работ» участниками заполняется в соответствии с предлаг</w:t>
      </w:r>
      <w:r w:rsidR="00967CDD">
        <w:rPr>
          <w:bCs/>
          <w:sz w:val="21"/>
          <w:szCs w:val="21"/>
        </w:rPr>
        <w:t xml:space="preserve">аемыми условиями приемки работ. </w:t>
      </w:r>
      <w:r w:rsidRPr="00A719B4">
        <w:rPr>
          <w:bCs/>
          <w:sz w:val="21"/>
          <w:szCs w:val="21"/>
        </w:rPr>
        <w:t>Приложение №</w:t>
      </w:r>
      <w:r w:rsidR="00967CDD">
        <w:rPr>
          <w:bCs/>
          <w:sz w:val="21"/>
          <w:szCs w:val="21"/>
        </w:rPr>
        <w:t>2</w:t>
      </w:r>
      <w:r w:rsidRPr="00A719B4">
        <w:rPr>
          <w:bCs/>
          <w:sz w:val="21"/>
          <w:szCs w:val="21"/>
        </w:rPr>
        <w:t xml:space="preserve"> к договору Подряда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A719B4" w:rsidRPr="00A719B4" w:rsidRDefault="00A719B4" w:rsidP="00A719B4">
      <w:pPr>
        <w:spacing w:after="0"/>
        <w:ind w:firstLine="567"/>
        <w:rPr>
          <w:sz w:val="21"/>
          <w:szCs w:val="21"/>
        </w:rPr>
      </w:pPr>
      <w:r w:rsidRPr="00A719B4">
        <w:rPr>
          <w:sz w:val="21"/>
          <w:szCs w:val="21"/>
        </w:rPr>
        <w:t>5.11.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A719B4" w:rsidRPr="00A719B4" w:rsidRDefault="00A719B4" w:rsidP="00A719B4">
      <w:pPr>
        <w:spacing w:after="0"/>
        <w:ind w:firstLine="567"/>
        <w:rPr>
          <w:sz w:val="21"/>
          <w:szCs w:val="21"/>
        </w:rPr>
      </w:pPr>
      <w:r w:rsidRPr="00A719B4">
        <w:rPr>
          <w:b/>
          <w:sz w:val="21"/>
          <w:szCs w:val="21"/>
        </w:rPr>
        <w:t>6.</w:t>
      </w:r>
      <w:r w:rsidRPr="00A719B4">
        <w:rPr>
          <w:sz w:val="21"/>
          <w:szCs w:val="21"/>
        </w:rPr>
        <w:t xml:space="preserve"> 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A719B4" w:rsidRPr="00A719B4" w:rsidRDefault="00A719B4" w:rsidP="00A719B4">
      <w:pPr>
        <w:spacing w:after="0"/>
        <w:ind w:firstLine="567"/>
        <w:rPr>
          <w:sz w:val="21"/>
          <w:szCs w:val="21"/>
        </w:rPr>
      </w:pPr>
      <w:r w:rsidRPr="00A719B4">
        <w:rPr>
          <w:sz w:val="21"/>
          <w:szCs w:val="21"/>
        </w:rPr>
        <w:t>Для юридических, лиц/ индивидуальных предпринимателей, если в каждом из пунктов не установлено иное:</w:t>
      </w:r>
    </w:p>
    <w:p w:rsidR="00A719B4" w:rsidRPr="00A719B4" w:rsidRDefault="00A719B4" w:rsidP="00A719B4">
      <w:pPr>
        <w:spacing w:after="0"/>
        <w:ind w:firstLine="567"/>
        <w:rPr>
          <w:sz w:val="21"/>
          <w:szCs w:val="21"/>
        </w:rPr>
      </w:pPr>
      <w:r w:rsidRPr="00A719B4">
        <w:rPr>
          <w:sz w:val="21"/>
          <w:szCs w:val="21"/>
        </w:rPr>
        <w:t>6.1</w:t>
      </w:r>
      <w:r w:rsidRPr="00A719B4">
        <w:rPr>
          <w:sz w:val="21"/>
          <w:szCs w:val="21"/>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A719B4" w:rsidRPr="00A719B4" w:rsidRDefault="00A719B4" w:rsidP="00A719B4">
      <w:pPr>
        <w:spacing w:after="0"/>
        <w:ind w:firstLine="567"/>
        <w:rPr>
          <w:sz w:val="21"/>
          <w:szCs w:val="21"/>
        </w:rPr>
      </w:pPr>
      <w:r w:rsidRPr="00A719B4">
        <w:rPr>
          <w:sz w:val="21"/>
          <w:szCs w:val="21"/>
        </w:rPr>
        <w:t xml:space="preserve">Если участник – физическое лицо: </w:t>
      </w:r>
    </w:p>
    <w:p w:rsidR="00A719B4" w:rsidRPr="00A719B4" w:rsidRDefault="00A719B4" w:rsidP="00A719B4">
      <w:pPr>
        <w:spacing w:after="0"/>
        <w:ind w:firstLine="567"/>
        <w:rPr>
          <w:sz w:val="21"/>
          <w:szCs w:val="21"/>
        </w:rPr>
      </w:pPr>
      <w:r w:rsidRPr="00A719B4">
        <w:rPr>
          <w:sz w:val="21"/>
          <w:szCs w:val="21"/>
        </w:rPr>
        <w:lastRenderedPageBreak/>
        <w:t>•</w:t>
      </w:r>
      <w:r w:rsidRPr="00A719B4">
        <w:rPr>
          <w:sz w:val="21"/>
          <w:szCs w:val="21"/>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A719B4" w:rsidRPr="00A719B4" w:rsidRDefault="00A719B4" w:rsidP="00A719B4">
      <w:pPr>
        <w:spacing w:after="0"/>
        <w:ind w:firstLine="567"/>
        <w:rPr>
          <w:sz w:val="21"/>
          <w:szCs w:val="21"/>
        </w:rPr>
      </w:pPr>
      <w:r w:rsidRPr="00A719B4">
        <w:rPr>
          <w:sz w:val="21"/>
          <w:szCs w:val="21"/>
        </w:rPr>
        <w:t>•</w:t>
      </w:r>
      <w:r w:rsidRPr="00A719B4">
        <w:rPr>
          <w:sz w:val="21"/>
          <w:szCs w:val="21"/>
        </w:rPr>
        <w:tab/>
        <w:t>Копию свидетельства о присвоении идентификационного номера налогоплательщика (ИНН);</w:t>
      </w:r>
    </w:p>
    <w:p w:rsidR="00A719B4" w:rsidRPr="00A719B4" w:rsidRDefault="00A719B4" w:rsidP="00A719B4">
      <w:pPr>
        <w:spacing w:after="0"/>
        <w:ind w:firstLine="567"/>
        <w:rPr>
          <w:sz w:val="21"/>
          <w:szCs w:val="21"/>
        </w:rPr>
      </w:pPr>
      <w:r w:rsidRPr="00A719B4">
        <w:rPr>
          <w:sz w:val="21"/>
          <w:szCs w:val="21"/>
        </w:rPr>
        <w:t>•</w:t>
      </w:r>
      <w:r w:rsidRPr="00A719B4">
        <w:rPr>
          <w:sz w:val="21"/>
          <w:szCs w:val="21"/>
        </w:rPr>
        <w:tab/>
        <w:t xml:space="preserve">заверенная Участником копия страхового свидетельства государственного пенсионного страхования. </w:t>
      </w:r>
    </w:p>
    <w:p w:rsidR="00A719B4" w:rsidRPr="00A719B4" w:rsidRDefault="00A719B4" w:rsidP="00A719B4">
      <w:pPr>
        <w:spacing w:after="0"/>
        <w:ind w:firstLine="567"/>
        <w:rPr>
          <w:sz w:val="21"/>
          <w:szCs w:val="21"/>
        </w:rPr>
      </w:pPr>
      <w:r w:rsidRPr="00A719B4">
        <w:rPr>
          <w:sz w:val="21"/>
          <w:szCs w:val="21"/>
        </w:rPr>
        <w:t>6.2.</w:t>
      </w:r>
      <w:r w:rsidRPr="00A719B4">
        <w:rPr>
          <w:sz w:val="21"/>
          <w:szCs w:val="21"/>
        </w:rPr>
        <w:tab/>
        <w:t>Копию Устава в действующей редакции (для юридических лиц);</w:t>
      </w:r>
    </w:p>
    <w:p w:rsidR="00A719B4" w:rsidRPr="00A719B4" w:rsidRDefault="00A719B4" w:rsidP="00A719B4">
      <w:pPr>
        <w:spacing w:after="0"/>
        <w:ind w:firstLine="567"/>
        <w:rPr>
          <w:sz w:val="21"/>
          <w:szCs w:val="21"/>
        </w:rPr>
      </w:pPr>
      <w:r w:rsidRPr="00A719B4">
        <w:rPr>
          <w:sz w:val="21"/>
          <w:szCs w:val="21"/>
        </w:rPr>
        <w:t>6.3.</w:t>
      </w:r>
      <w:r w:rsidRPr="00A719B4">
        <w:rPr>
          <w:sz w:val="21"/>
          <w:szCs w:val="21"/>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A719B4" w:rsidRPr="00A719B4" w:rsidRDefault="00A719B4" w:rsidP="00A719B4">
      <w:pPr>
        <w:spacing w:after="0"/>
        <w:ind w:firstLine="567"/>
        <w:rPr>
          <w:sz w:val="21"/>
          <w:szCs w:val="21"/>
        </w:rPr>
      </w:pPr>
      <w:r w:rsidRPr="00A719B4">
        <w:rPr>
          <w:sz w:val="21"/>
          <w:szCs w:val="21"/>
        </w:rPr>
        <w:t>6.4.</w:t>
      </w:r>
      <w:r w:rsidRPr="00A719B4">
        <w:rPr>
          <w:sz w:val="21"/>
          <w:szCs w:val="21"/>
        </w:rPr>
        <w:tab/>
        <w:t>Если Заявка подписывается по доверенности, предоставляется копия доверенности.</w:t>
      </w:r>
    </w:p>
    <w:p w:rsidR="00A719B4" w:rsidRPr="00A719B4" w:rsidRDefault="00A719B4" w:rsidP="00A719B4">
      <w:pPr>
        <w:spacing w:after="0"/>
        <w:ind w:firstLine="567"/>
        <w:rPr>
          <w:sz w:val="21"/>
          <w:szCs w:val="21"/>
        </w:rPr>
      </w:pPr>
      <w:r w:rsidRPr="00A719B4">
        <w:rPr>
          <w:sz w:val="21"/>
          <w:szCs w:val="21"/>
        </w:rPr>
        <w:t>6.5.</w:t>
      </w:r>
      <w:r w:rsidRPr="00A719B4">
        <w:rPr>
          <w:sz w:val="21"/>
          <w:szCs w:val="21"/>
        </w:rPr>
        <w:tab/>
        <w:t>Документы, подтверждающие квалификацию Участника запроса предложений:</w:t>
      </w:r>
    </w:p>
    <w:p w:rsidR="00A719B4" w:rsidRPr="00A719B4" w:rsidRDefault="00A719B4" w:rsidP="007B4FBD">
      <w:pPr>
        <w:numPr>
          <w:ilvl w:val="0"/>
          <w:numId w:val="12"/>
        </w:numPr>
        <w:spacing w:after="0"/>
        <w:ind w:left="0" w:firstLine="567"/>
        <w:rPr>
          <w:sz w:val="21"/>
          <w:szCs w:val="21"/>
        </w:rPr>
      </w:pPr>
      <w:r w:rsidRPr="00A719B4">
        <w:rPr>
          <w:sz w:val="21"/>
          <w:szCs w:val="21"/>
        </w:rPr>
        <w:t>Справку об опыте выполнения аналогичных по характеру и объему работ по договорам за последние 2 года (раздел III, форма 5);</w:t>
      </w:r>
    </w:p>
    <w:p w:rsidR="00A719B4" w:rsidRPr="00A719B4" w:rsidRDefault="00A719B4" w:rsidP="007B4FBD">
      <w:pPr>
        <w:numPr>
          <w:ilvl w:val="0"/>
          <w:numId w:val="12"/>
        </w:numPr>
        <w:spacing w:after="0"/>
        <w:ind w:left="0" w:firstLine="567"/>
        <w:rPr>
          <w:sz w:val="21"/>
          <w:szCs w:val="21"/>
        </w:rPr>
      </w:pPr>
      <w:r w:rsidRPr="00A719B4">
        <w:rPr>
          <w:sz w:val="21"/>
          <w:szCs w:val="21"/>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A719B4" w:rsidRPr="00A719B4" w:rsidRDefault="00A719B4" w:rsidP="007B4FBD">
      <w:pPr>
        <w:numPr>
          <w:ilvl w:val="0"/>
          <w:numId w:val="12"/>
        </w:numPr>
        <w:spacing w:after="0"/>
        <w:ind w:left="0" w:firstLine="567"/>
        <w:jc w:val="left"/>
        <w:rPr>
          <w:bCs/>
          <w:sz w:val="21"/>
          <w:szCs w:val="21"/>
        </w:rPr>
      </w:pPr>
      <w:r w:rsidRPr="00A719B4">
        <w:rPr>
          <w:sz w:val="21"/>
          <w:szCs w:val="21"/>
        </w:rPr>
        <w:t xml:space="preserve">  </w:t>
      </w:r>
      <w:r w:rsidRPr="00A719B4">
        <w:rPr>
          <w:bCs/>
          <w:sz w:val="21"/>
          <w:szCs w:val="21"/>
        </w:rPr>
        <w:t>Документы, позволяющие определить, является/не является участник Закупочной процедуры субъектом малого и среднего предпринимательства, а именно:</w:t>
      </w:r>
    </w:p>
    <w:p w:rsidR="00A719B4" w:rsidRPr="00A719B4" w:rsidRDefault="00A719B4" w:rsidP="007B4FBD">
      <w:pPr>
        <w:numPr>
          <w:ilvl w:val="0"/>
          <w:numId w:val="12"/>
        </w:numPr>
        <w:spacing w:after="0"/>
        <w:ind w:left="0" w:firstLine="567"/>
        <w:rPr>
          <w:bCs/>
          <w:sz w:val="21"/>
          <w:szCs w:val="21"/>
        </w:rPr>
      </w:pPr>
      <w:r w:rsidRPr="00A719B4">
        <w:rPr>
          <w:sz w:val="21"/>
          <w:szCs w:val="21"/>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9" w:history="1">
        <w:r w:rsidRPr="00A719B4">
          <w:rPr>
            <w:b/>
            <w:bCs/>
            <w:color w:val="0000FF"/>
            <w:sz w:val="21"/>
            <w:szCs w:val="21"/>
            <w:u w:val="single"/>
          </w:rPr>
          <w:t>https://rmsp.nalog.ru/</w:t>
        </w:r>
      </w:hyperlink>
      <w:r w:rsidRPr="00A719B4">
        <w:rPr>
          <w:b/>
          <w:bCs/>
          <w:color w:val="0000FF"/>
          <w:sz w:val="21"/>
          <w:szCs w:val="21"/>
          <w:u w:val="single"/>
        </w:rPr>
        <w:t>.</w:t>
      </w:r>
    </w:p>
    <w:p w:rsidR="00A719B4" w:rsidRPr="00A719B4" w:rsidRDefault="00A719B4" w:rsidP="00A719B4">
      <w:pPr>
        <w:spacing w:after="0"/>
        <w:ind w:firstLine="567"/>
        <w:rPr>
          <w:sz w:val="21"/>
          <w:szCs w:val="21"/>
        </w:rPr>
      </w:pPr>
      <w:r w:rsidRPr="00A719B4">
        <w:rPr>
          <w:b/>
          <w:sz w:val="21"/>
          <w:szCs w:val="21"/>
        </w:rPr>
        <w:t>7.</w:t>
      </w:r>
      <w:r w:rsidRPr="00A719B4">
        <w:rPr>
          <w:sz w:val="21"/>
          <w:szCs w:val="21"/>
        </w:rPr>
        <w:t xml:space="preserve"> </w:t>
      </w:r>
      <w:r w:rsidRPr="00A719B4">
        <w:rPr>
          <w:sz w:val="21"/>
          <w:szCs w:val="21"/>
        </w:rPr>
        <w:tab/>
        <w:t>При привлечении субподрядчиков:</w:t>
      </w:r>
    </w:p>
    <w:p w:rsidR="00A719B4" w:rsidRPr="00A719B4" w:rsidRDefault="00A719B4" w:rsidP="00A719B4">
      <w:pPr>
        <w:spacing w:after="0"/>
        <w:ind w:firstLine="567"/>
        <w:rPr>
          <w:sz w:val="21"/>
          <w:szCs w:val="21"/>
        </w:rPr>
      </w:pPr>
      <w:r w:rsidRPr="00A719B4">
        <w:rPr>
          <w:sz w:val="21"/>
          <w:szCs w:val="21"/>
        </w:rPr>
        <w:t>a)</w:t>
      </w:r>
      <w:r w:rsidRPr="00A719B4">
        <w:rPr>
          <w:sz w:val="21"/>
          <w:szCs w:val="21"/>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стоимости и сроков выполнения, возлагаемых на субподрядчика работ и План распределения объёмов выполняемых работ между генеральным исполнителем и соисполнителями (раздел III, форма 1</w:t>
      </w:r>
      <w:r w:rsidR="00E902E8">
        <w:rPr>
          <w:sz w:val="21"/>
          <w:szCs w:val="21"/>
        </w:rPr>
        <w:t>0</w:t>
      </w:r>
      <w:r w:rsidRPr="00A719B4">
        <w:rPr>
          <w:sz w:val="21"/>
          <w:szCs w:val="21"/>
        </w:rPr>
        <w:t>);</w:t>
      </w:r>
    </w:p>
    <w:p w:rsidR="00A719B4" w:rsidRPr="00A719B4" w:rsidRDefault="00A719B4" w:rsidP="00A719B4">
      <w:pPr>
        <w:spacing w:after="0"/>
        <w:ind w:firstLine="567"/>
        <w:rPr>
          <w:sz w:val="21"/>
          <w:szCs w:val="21"/>
        </w:rPr>
      </w:pPr>
      <w:r w:rsidRPr="00A719B4">
        <w:rPr>
          <w:sz w:val="21"/>
          <w:szCs w:val="21"/>
        </w:rPr>
        <w:t xml:space="preserve">б) заявка должна включать сведения, подтверждающие соответствие каждого субподрядчика установленным требованиям в объеме выполняемых им работ с предоставлением следующих документов: </w:t>
      </w:r>
    </w:p>
    <w:p w:rsidR="00A719B4" w:rsidRPr="00A719B4" w:rsidRDefault="00A719B4" w:rsidP="00A719B4">
      <w:pPr>
        <w:spacing w:after="0"/>
        <w:ind w:firstLine="567"/>
        <w:rPr>
          <w:sz w:val="21"/>
          <w:szCs w:val="21"/>
        </w:rPr>
      </w:pPr>
      <w:r w:rsidRPr="00A719B4">
        <w:rPr>
          <w:sz w:val="21"/>
          <w:szCs w:val="21"/>
        </w:rPr>
        <w:t>•</w:t>
      </w:r>
      <w:r w:rsidRPr="00A719B4">
        <w:rPr>
          <w:sz w:val="21"/>
          <w:szCs w:val="21"/>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A719B4" w:rsidRPr="00A719B4" w:rsidRDefault="00A719B4" w:rsidP="00A719B4">
      <w:pPr>
        <w:spacing w:after="0"/>
        <w:ind w:firstLine="567"/>
        <w:rPr>
          <w:sz w:val="21"/>
          <w:szCs w:val="21"/>
        </w:rPr>
      </w:pPr>
      <w:r w:rsidRPr="00A719B4">
        <w:rPr>
          <w:sz w:val="21"/>
          <w:szCs w:val="21"/>
        </w:rPr>
        <w:t>•</w:t>
      </w:r>
      <w:r w:rsidRPr="00A719B4">
        <w:rPr>
          <w:sz w:val="21"/>
          <w:szCs w:val="21"/>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A719B4" w:rsidRPr="00A719B4" w:rsidRDefault="00A719B4" w:rsidP="00A719B4">
      <w:pPr>
        <w:spacing w:after="0"/>
        <w:ind w:firstLine="567"/>
        <w:rPr>
          <w:sz w:val="21"/>
          <w:szCs w:val="21"/>
        </w:rPr>
      </w:pPr>
      <w:r w:rsidRPr="00A719B4">
        <w:rPr>
          <w:sz w:val="21"/>
          <w:szCs w:val="21"/>
        </w:rPr>
        <w:t>в)</w:t>
      </w:r>
      <w:r w:rsidRPr="00A719B4">
        <w:rPr>
          <w:sz w:val="21"/>
          <w:szCs w:val="21"/>
        </w:rPr>
        <w:tab/>
        <w:t>Заявка должна включать сведения и документы, подтверждающие квалификацию соисполнителя:</w:t>
      </w:r>
    </w:p>
    <w:p w:rsidR="00A719B4" w:rsidRPr="00A719B4" w:rsidRDefault="00A719B4" w:rsidP="00A719B4">
      <w:pPr>
        <w:spacing w:after="0"/>
        <w:ind w:firstLine="567"/>
        <w:rPr>
          <w:sz w:val="21"/>
          <w:szCs w:val="21"/>
        </w:rPr>
      </w:pPr>
      <w:r w:rsidRPr="00A719B4">
        <w:rPr>
          <w:sz w:val="21"/>
          <w:szCs w:val="21"/>
        </w:rPr>
        <w:t>•</w:t>
      </w:r>
      <w:r w:rsidRPr="00A719B4">
        <w:rPr>
          <w:sz w:val="21"/>
          <w:szCs w:val="21"/>
        </w:rPr>
        <w:tab/>
        <w:t>Справку об опыте выполнения аналогичных по характеру и объему работ по договорам за последние 2 года (раздел III, форма 5).</w:t>
      </w:r>
    </w:p>
    <w:p w:rsidR="00A719B4" w:rsidRPr="00A719B4" w:rsidRDefault="00A719B4" w:rsidP="00A719B4">
      <w:pPr>
        <w:spacing w:after="0"/>
        <w:ind w:firstLine="567"/>
        <w:rPr>
          <w:sz w:val="21"/>
          <w:szCs w:val="21"/>
        </w:rPr>
      </w:pPr>
      <w:r w:rsidRPr="00A719B4">
        <w:rPr>
          <w:sz w:val="21"/>
          <w:szCs w:val="21"/>
        </w:rPr>
        <w:br w:type="page"/>
      </w:r>
    </w:p>
    <w:p w:rsidR="00A719B4" w:rsidRPr="00A719B4" w:rsidRDefault="00A719B4" w:rsidP="00A719B4">
      <w:pPr>
        <w:keepNext/>
        <w:pageBreakBefore/>
        <w:numPr>
          <w:ilvl w:val="0"/>
          <w:numId w:val="6"/>
        </w:numPr>
        <w:spacing w:after="0"/>
        <w:ind w:left="0" w:firstLine="567"/>
        <w:jc w:val="center"/>
        <w:outlineLvl w:val="0"/>
        <w:rPr>
          <w:rFonts w:asciiTheme="majorHAnsi" w:eastAsiaTheme="majorEastAsia" w:hAnsiTheme="majorHAnsi" w:cstheme="majorBidi"/>
          <w:color w:val="365F91" w:themeColor="accent1" w:themeShade="BF"/>
          <w:kern w:val="28"/>
          <w:sz w:val="22"/>
          <w:szCs w:val="22"/>
        </w:rPr>
      </w:pPr>
      <w:bookmarkStart w:id="217" w:name="_РАЗДЕЛ_I_4_ОБРАЗЦЫ_ФОРМ_И_ДОКУМЕНТО"/>
      <w:bookmarkStart w:id="218" w:name="_Ref119427310"/>
      <w:bookmarkStart w:id="219" w:name="_Toc166101215"/>
      <w:bookmarkStart w:id="220" w:name="_Ref166101288"/>
      <w:bookmarkStart w:id="221" w:name="_Ref166101291"/>
      <w:bookmarkStart w:id="222" w:name="_Ref166158276"/>
      <w:bookmarkStart w:id="223" w:name="_Ref166158279"/>
      <w:bookmarkStart w:id="224" w:name="_Ref166329210"/>
      <w:bookmarkStart w:id="225" w:name="_Ref166329212"/>
      <w:bookmarkStart w:id="226" w:name="_Ref166329217"/>
      <w:bookmarkStart w:id="227" w:name="_Toc208819279"/>
      <w:bookmarkEnd w:id="217"/>
      <w:r w:rsidRPr="00A719B4">
        <w:rPr>
          <w:rFonts w:asciiTheme="majorHAnsi" w:eastAsiaTheme="majorEastAsia" w:hAnsiTheme="majorHAnsi" w:cstheme="majorBidi"/>
          <w:b/>
          <w:bCs/>
          <w:color w:val="365F91" w:themeColor="accent1" w:themeShade="BF"/>
          <w:kern w:val="28"/>
          <w:sz w:val="22"/>
          <w:szCs w:val="22"/>
        </w:rPr>
        <w:lastRenderedPageBreak/>
        <w:t>ОБРАЗЦЫ ФОРМ ДЛЯ ЗАПОЛНЕНИЯ УЧАСТНИКАМИ ЗАКУПКИ</w:t>
      </w:r>
      <w:bookmarkEnd w:id="218"/>
      <w:bookmarkEnd w:id="219"/>
      <w:bookmarkEnd w:id="220"/>
      <w:bookmarkEnd w:id="221"/>
      <w:bookmarkEnd w:id="222"/>
      <w:bookmarkEnd w:id="223"/>
      <w:bookmarkEnd w:id="224"/>
      <w:bookmarkEnd w:id="225"/>
      <w:bookmarkEnd w:id="226"/>
      <w:bookmarkEnd w:id="227"/>
    </w:p>
    <w:p w:rsidR="00A719B4" w:rsidRPr="00A719B4" w:rsidRDefault="00A719B4" w:rsidP="00A719B4">
      <w:pPr>
        <w:rPr>
          <w:sz w:val="22"/>
          <w:szCs w:val="22"/>
        </w:rPr>
      </w:pPr>
    </w:p>
    <w:p w:rsidR="00A719B4" w:rsidRPr="00A719B4" w:rsidRDefault="00A719B4" w:rsidP="00A719B4">
      <w:pPr>
        <w:keepNext/>
        <w:tabs>
          <w:tab w:val="num" w:pos="576"/>
        </w:tabs>
        <w:ind w:left="576" w:hanging="576"/>
        <w:jc w:val="center"/>
        <w:outlineLvl w:val="1"/>
        <w:rPr>
          <w:b/>
          <w:bCs/>
          <w:sz w:val="22"/>
          <w:szCs w:val="22"/>
        </w:rPr>
      </w:pPr>
      <w:bookmarkStart w:id="228" w:name="_Toc127334282"/>
      <w:bookmarkStart w:id="229" w:name="_Ref166329160"/>
      <w:bookmarkStart w:id="230" w:name="_Ref166329169"/>
      <w:bookmarkStart w:id="231" w:name="_Ref166487238"/>
      <w:bookmarkStart w:id="232" w:name="_Ref166487244"/>
      <w:bookmarkStart w:id="233" w:name="_Ref166487316"/>
      <w:bookmarkStart w:id="234" w:name="_Toc208819280"/>
      <w:r w:rsidRPr="00A719B4">
        <w:rPr>
          <w:b/>
          <w:bCs/>
          <w:sz w:val="22"/>
          <w:szCs w:val="22"/>
        </w:rPr>
        <w:t>ФОРМА 1. ОПИСЬ ДОКУМЕНТОВ</w:t>
      </w:r>
      <w:bookmarkEnd w:id="228"/>
      <w:bookmarkEnd w:id="229"/>
      <w:bookmarkEnd w:id="230"/>
      <w:bookmarkEnd w:id="231"/>
      <w:bookmarkEnd w:id="232"/>
      <w:bookmarkEnd w:id="233"/>
      <w:bookmarkEnd w:id="234"/>
    </w:p>
    <w:p w:rsidR="00A719B4" w:rsidRPr="00A719B4" w:rsidRDefault="00A719B4" w:rsidP="00A719B4">
      <w:pPr>
        <w:spacing w:after="0"/>
        <w:ind w:firstLine="567"/>
        <w:jc w:val="center"/>
        <w:rPr>
          <w:b/>
          <w:bCs/>
          <w:sz w:val="22"/>
          <w:szCs w:val="22"/>
        </w:rPr>
      </w:pPr>
      <w:bookmarkStart w:id="235" w:name="_Toc119343910"/>
    </w:p>
    <w:p w:rsidR="00A719B4" w:rsidRPr="00A719B4" w:rsidRDefault="00A719B4" w:rsidP="00A719B4">
      <w:pPr>
        <w:spacing w:after="0"/>
        <w:ind w:firstLine="567"/>
        <w:jc w:val="center"/>
        <w:rPr>
          <w:b/>
          <w:bCs/>
          <w:sz w:val="22"/>
          <w:szCs w:val="22"/>
        </w:rPr>
      </w:pPr>
      <w:r w:rsidRPr="00A719B4">
        <w:rPr>
          <w:b/>
          <w:bCs/>
          <w:sz w:val="22"/>
          <w:szCs w:val="22"/>
        </w:rPr>
        <w:t>ОПИСЬ ДОКУМЕНТОВ,</w:t>
      </w:r>
      <w:bookmarkEnd w:id="235"/>
    </w:p>
    <w:p w:rsidR="00A719B4" w:rsidRPr="00A719B4" w:rsidRDefault="00A719B4" w:rsidP="00A719B4">
      <w:pPr>
        <w:spacing w:after="0"/>
        <w:ind w:firstLine="567"/>
        <w:jc w:val="center"/>
        <w:rPr>
          <w:sz w:val="22"/>
          <w:szCs w:val="22"/>
        </w:rPr>
      </w:pPr>
      <w:r w:rsidRPr="00A719B4">
        <w:rPr>
          <w:sz w:val="22"/>
          <w:szCs w:val="22"/>
        </w:rPr>
        <w:t>представляемых для участия в запросе предложений в электронной форме</w:t>
      </w:r>
    </w:p>
    <w:p w:rsidR="00A719B4" w:rsidRPr="00A719B4" w:rsidRDefault="00A719B4" w:rsidP="00A719B4">
      <w:pPr>
        <w:spacing w:after="0"/>
        <w:ind w:firstLine="567"/>
        <w:jc w:val="center"/>
        <w:rPr>
          <w:i/>
          <w:iCs/>
          <w:sz w:val="22"/>
          <w:szCs w:val="22"/>
        </w:rPr>
      </w:pPr>
      <w:r w:rsidRPr="00A719B4">
        <w:rPr>
          <w:sz w:val="22"/>
          <w:szCs w:val="22"/>
        </w:rPr>
        <w:t xml:space="preserve">на право заключения договора на _________ </w:t>
      </w:r>
      <w:r w:rsidRPr="00A719B4">
        <w:rPr>
          <w:i/>
          <w:iCs/>
          <w:sz w:val="22"/>
          <w:szCs w:val="22"/>
        </w:rPr>
        <w:t>(указать наименование предмета закупки)</w:t>
      </w:r>
    </w:p>
    <w:p w:rsidR="00A719B4" w:rsidRPr="00A719B4" w:rsidRDefault="00A719B4" w:rsidP="00A719B4">
      <w:pPr>
        <w:spacing w:after="0"/>
        <w:ind w:firstLine="567"/>
        <w:rPr>
          <w:b/>
          <w:bCs/>
          <w:sz w:val="22"/>
          <w:szCs w:val="22"/>
        </w:rPr>
      </w:pPr>
    </w:p>
    <w:p w:rsidR="00A719B4" w:rsidRPr="00A719B4" w:rsidRDefault="00A719B4" w:rsidP="00A719B4">
      <w:pPr>
        <w:spacing w:after="0"/>
        <w:ind w:firstLine="567"/>
        <w:rPr>
          <w:sz w:val="22"/>
          <w:szCs w:val="22"/>
        </w:rPr>
      </w:pPr>
      <w:r w:rsidRPr="00A719B4">
        <w:rPr>
          <w:sz w:val="22"/>
          <w:szCs w:val="22"/>
        </w:rPr>
        <w:t xml:space="preserve">Настоящим ____________________________________________ подтверждает, что для участия  </w:t>
      </w:r>
    </w:p>
    <w:p w:rsidR="00A719B4" w:rsidRPr="00A719B4" w:rsidRDefault="00A719B4" w:rsidP="00A719B4">
      <w:pPr>
        <w:spacing w:after="0"/>
        <w:ind w:firstLine="567"/>
        <w:rPr>
          <w:i/>
          <w:iCs/>
          <w:sz w:val="22"/>
          <w:szCs w:val="22"/>
        </w:rPr>
      </w:pPr>
      <w:r w:rsidRPr="00A719B4">
        <w:rPr>
          <w:i/>
          <w:iCs/>
          <w:sz w:val="22"/>
          <w:szCs w:val="22"/>
        </w:rPr>
        <w:t xml:space="preserve">                          (наименование участника закупки)</w:t>
      </w:r>
    </w:p>
    <w:p w:rsidR="00A719B4" w:rsidRPr="00A719B4" w:rsidRDefault="00A719B4" w:rsidP="00A719B4">
      <w:pPr>
        <w:spacing w:after="0"/>
        <w:rPr>
          <w:i/>
          <w:iCs/>
          <w:sz w:val="22"/>
          <w:szCs w:val="22"/>
        </w:rPr>
      </w:pPr>
      <w:r w:rsidRPr="00A719B4">
        <w:rPr>
          <w:sz w:val="22"/>
          <w:szCs w:val="22"/>
        </w:rPr>
        <w:t xml:space="preserve">в запросе предложений в электронной форме _______ </w:t>
      </w:r>
      <w:r w:rsidRPr="00A719B4">
        <w:rPr>
          <w:i/>
          <w:iCs/>
          <w:sz w:val="22"/>
          <w:szCs w:val="22"/>
        </w:rPr>
        <w:t>(указать наименование предмета договора)</w:t>
      </w:r>
      <w:r w:rsidRPr="00A719B4">
        <w:rPr>
          <w:sz w:val="22"/>
          <w:szCs w:val="22"/>
        </w:rPr>
        <w:t xml:space="preserve"> направляются нижеперечисленные документы:</w:t>
      </w:r>
    </w:p>
    <w:p w:rsidR="00A719B4" w:rsidRPr="00A719B4" w:rsidRDefault="00A719B4" w:rsidP="00A719B4">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A719B4" w:rsidRPr="00A719B4" w:rsidTr="00A719B4">
        <w:trPr>
          <w:trHeight w:val="686"/>
          <w:tblHeader/>
        </w:trPr>
        <w:tc>
          <w:tcPr>
            <w:tcW w:w="900" w:type="dxa"/>
            <w:shd w:val="clear" w:color="000000" w:fill="auto"/>
          </w:tcPr>
          <w:p w:rsidR="00A719B4" w:rsidRPr="00A719B4" w:rsidRDefault="00A719B4" w:rsidP="00A719B4">
            <w:pPr>
              <w:spacing w:after="0"/>
              <w:jc w:val="center"/>
              <w:rPr>
                <w:b/>
                <w:bCs/>
                <w:sz w:val="22"/>
                <w:szCs w:val="22"/>
              </w:rPr>
            </w:pPr>
            <w:r w:rsidRPr="00A719B4">
              <w:rPr>
                <w:b/>
                <w:bCs/>
                <w:sz w:val="22"/>
                <w:szCs w:val="22"/>
              </w:rPr>
              <w:t>№№ п\п</w:t>
            </w:r>
          </w:p>
        </w:tc>
        <w:tc>
          <w:tcPr>
            <w:tcW w:w="6118" w:type="dxa"/>
            <w:shd w:val="clear" w:color="000000" w:fill="auto"/>
          </w:tcPr>
          <w:p w:rsidR="00A719B4" w:rsidRPr="00A719B4" w:rsidRDefault="00A719B4" w:rsidP="00A719B4">
            <w:pPr>
              <w:spacing w:after="0"/>
              <w:jc w:val="center"/>
              <w:rPr>
                <w:b/>
                <w:bCs/>
                <w:sz w:val="22"/>
                <w:szCs w:val="22"/>
              </w:rPr>
            </w:pPr>
            <w:r w:rsidRPr="00A719B4">
              <w:rPr>
                <w:b/>
                <w:bCs/>
                <w:sz w:val="22"/>
                <w:szCs w:val="22"/>
              </w:rPr>
              <w:t>Наименование документов</w:t>
            </w:r>
          </w:p>
        </w:tc>
        <w:tc>
          <w:tcPr>
            <w:tcW w:w="1588" w:type="dxa"/>
            <w:shd w:val="clear" w:color="000000" w:fill="auto"/>
          </w:tcPr>
          <w:p w:rsidR="00A719B4" w:rsidRPr="00A719B4" w:rsidRDefault="00A719B4" w:rsidP="00A719B4">
            <w:pPr>
              <w:spacing w:after="0"/>
              <w:jc w:val="center"/>
              <w:rPr>
                <w:b/>
                <w:bCs/>
                <w:sz w:val="22"/>
                <w:szCs w:val="22"/>
              </w:rPr>
            </w:pPr>
            <w:r w:rsidRPr="00A719B4">
              <w:rPr>
                <w:b/>
                <w:bCs/>
                <w:sz w:val="22"/>
                <w:szCs w:val="22"/>
              </w:rPr>
              <w:t>Страницы                с ___по __</w:t>
            </w:r>
          </w:p>
        </w:tc>
        <w:tc>
          <w:tcPr>
            <w:tcW w:w="1701" w:type="dxa"/>
            <w:shd w:val="clear" w:color="000000" w:fill="auto"/>
          </w:tcPr>
          <w:p w:rsidR="00A719B4" w:rsidRPr="00A719B4" w:rsidRDefault="00A719B4" w:rsidP="00A719B4">
            <w:pPr>
              <w:spacing w:after="0"/>
              <w:jc w:val="center"/>
              <w:rPr>
                <w:b/>
                <w:bCs/>
                <w:sz w:val="22"/>
                <w:szCs w:val="22"/>
              </w:rPr>
            </w:pPr>
            <w:r w:rsidRPr="00A719B4">
              <w:rPr>
                <w:b/>
                <w:bCs/>
                <w:sz w:val="22"/>
                <w:szCs w:val="22"/>
              </w:rPr>
              <w:t>Количество страниц</w:t>
            </w: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1"/>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1"/>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rPr>
          <w:trHeight w:val="389"/>
        </w:trPr>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r w:rsidR="00A719B4" w:rsidRPr="00A719B4" w:rsidTr="00A719B4">
        <w:tc>
          <w:tcPr>
            <w:tcW w:w="900" w:type="dxa"/>
          </w:tcPr>
          <w:p w:rsidR="00A719B4" w:rsidRPr="00A719B4" w:rsidRDefault="00A719B4" w:rsidP="00A719B4">
            <w:pPr>
              <w:numPr>
                <w:ilvl w:val="0"/>
                <w:numId w:val="7"/>
              </w:numPr>
              <w:spacing w:after="0"/>
              <w:ind w:left="0" w:firstLine="0"/>
              <w:jc w:val="center"/>
              <w:rPr>
                <w:sz w:val="22"/>
                <w:szCs w:val="22"/>
              </w:rPr>
            </w:pPr>
          </w:p>
        </w:tc>
        <w:tc>
          <w:tcPr>
            <w:tcW w:w="6118" w:type="dxa"/>
          </w:tcPr>
          <w:p w:rsidR="00A719B4" w:rsidRPr="00A719B4" w:rsidRDefault="00A719B4" w:rsidP="00A719B4">
            <w:pPr>
              <w:autoSpaceDE w:val="0"/>
              <w:autoSpaceDN w:val="0"/>
              <w:adjustRightInd w:val="0"/>
              <w:spacing w:after="0"/>
              <w:rPr>
                <w:sz w:val="22"/>
                <w:szCs w:val="22"/>
              </w:rPr>
            </w:pPr>
          </w:p>
        </w:tc>
        <w:tc>
          <w:tcPr>
            <w:tcW w:w="1588" w:type="dxa"/>
          </w:tcPr>
          <w:p w:rsidR="00A719B4" w:rsidRPr="00A719B4" w:rsidRDefault="00A719B4" w:rsidP="00A719B4">
            <w:pPr>
              <w:spacing w:after="0"/>
              <w:rPr>
                <w:sz w:val="22"/>
                <w:szCs w:val="22"/>
              </w:rPr>
            </w:pPr>
          </w:p>
        </w:tc>
        <w:tc>
          <w:tcPr>
            <w:tcW w:w="1701" w:type="dxa"/>
          </w:tcPr>
          <w:p w:rsidR="00A719B4" w:rsidRPr="00A719B4" w:rsidRDefault="00A719B4" w:rsidP="00A719B4">
            <w:pPr>
              <w:spacing w:after="0"/>
              <w:ind w:firstLine="567"/>
              <w:rPr>
                <w:sz w:val="22"/>
                <w:szCs w:val="22"/>
              </w:rPr>
            </w:pPr>
          </w:p>
        </w:tc>
      </w:tr>
    </w:tbl>
    <w:p w:rsidR="00A719B4" w:rsidRPr="00A719B4" w:rsidRDefault="00A719B4" w:rsidP="00A719B4">
      <w:pPr>
        <w:spacing w:after="0"/>
        <w:ind w:firstLine="567"/>
        <w:rPr>
          <w:sz w:val="22"/>
          <w:szCs w:val="22"/>
          <w:vertAlign w:val="superscript"/>
        </w:rPr>
      </w:pPr>
    </w:p>
    <w:p w:rsidR="00A719B4" w:rsidRPr="00A719B4" w:rsidRDefault="00A719B4" w:rsidP="00A719B4">
      <w:pPr>
        <w:spacing w:after="0"/>
        <w:ind w:firstLine="567"/>
        <w:rPr>
          <w:sz w:val="22"/>
          <w:szCs w:val="22"/>
          <w:vertAlign w:val="superscript"/>
        </w:rPr>
      </w:pPr>
    </w:p>
    <w:p w:rsidR="00A719B4" w:rsidRPr="00A719B4" w:rsidRDefault="00A719B4" w:rsidP="00A719B4">
      <w:pPr>
        <w:spacing w:after="0"/>
        <w:ind w:firstLine="567"/>
        <w:rPr>
          <w:sz w:val="22"/>
          <w:szCs w:val="22"/>
          <w:vertAlign w:val="superscript"/>
        </w:rPr>
      </w:pPr>
    </w:p>
    <w:p w:rsidR="00A719B4" w:rsidRPr="00A719B4" w:rsidRDefault="00A719B4" w:rsidP="00A719B4">
      <w:pPr>
        <w:spacing w:after="0"/>
        <w:ind w:firstLine="567"/>
        <w:rPr>
          <w:sz w:val="22"/>
          <w:szCs w:val="22"/>
          <w:vertAlign w:val="superscript"/>
        </w:rPr>
      </w:pPr>
    </w:p>
    <w:p w:rsidR="00A719B4" w:rsidRPr="00A719B4" w:rsidRDefault="00A719B4" w:rsidP="00A719B4">
      <w:pPr>
        <w:spacing w:after="0"/>
        <w:ind w:firstLine="567"/>
        <w:rPr>
          <w:sz w:val="22"/>
          <w:szCs w:val="22"/>
          <w:vertAlign w:val="superscript"/>
        </w:rPr>
      </w:pPr>
    </w:p>
    <w:p w:rsidR="00A719B4" w:rsidRPr="00A719B4" w:rsidRDefault="00A719B4" w:rsidP="00A719B4">
      <w:pPr>
        <w:spacing w:after="0"/>
        <w:ind w:firstLine="567"/>
        <w:rPr>
          <w:sz w:val="22"/>
          <w:szCs w:val="22"/>
          <w:vertAlign w:val="superscript"/>
        </w:rPr>
      </w:pPr>
    </w:p>
    <w:p w:rsidR="00A719B4" w:rsidRPr="00A719B4" w:rsidRDefault="00A719B4" w:rsidP="00A719B4">
      <w:pPr>
        <w:spacing w:after="0"/>
        <w:ind w:firstLine="567"/>
        <w:rPr>
          <w:sz w:val="22"/>
          <w:szCs w:val="22"/>
          <w:vertAlign w:val="superscript"/>
        </w:rPr>
      </w:pPr>
      <w:r w:rsidRPr="00A719B4">
        <w:rPr>
          <w:sz w:val="22"/>
          <w:szCs w:val="22"/>
          <w:vertAlign w:val="superscript"/>
        </w:rPr>
        <w:br w:type="page"/>
      </w:r>
    </w:p>
    <w:p w:rsidR="00A719B4" w:rsidRPr="00A719B4" w:rsidRDefault="00A719B4" w:rsidP="00A719B4">
      <w:pPr>
        <w:keepNext/>
        <w:tabs>
          <w:tab w:val="num" w:pos="0"/>
        </w:tabs>
        <w:jc w:val="center"/>
        <w:outlineLvl w:val="1"/>
        <w:rPr>
          <w:b/>
          <w:bCs/>
          <w:sz w:val="22"/>
          <w:szCs w:val="22"/>
        </w:rPr>
      </w:pPr>
      <w:bookmarkStart w:id="236" w:name="_Ref166329536"/>
      <w:bookmarkStart w:id="237" w:name="_Toc208819281"/>
      <w:bookmarkStart w:id="238" w:name="_Toc121292706"/>
      <w:bookmarkStart w:id="239" w:name="_Toc127334286"/>
      <w:r w:rsidRPr="00A719B4">
        <w:rPr>
          <w:b/>
          <w:bCs/>
          <w:sz w:val="22"/>
          <w:szCs w:val="22"/>
        </w:rPr>
        <w:lastRenderedPageBreak/>
        <w:t>ФОРМА 2. ПИСЬМО О ПОДАЧЕ ОФЕРТЫ</w:t>
      </w:r>
      <w:bookmarkEnd w:id="236"/>
      <w:bookmarkEnd w:id="237"/>
    </w:p>
    <w:p w:rsidR="00A719B4" w:rsidRPr="00A719B4" w:rsidRDefault="00A719B4" w:rsidP="00A719B4">
      <w:pPr>
        <w:overflowPunct w:val="0"/>
        <w:autoSpaceDE w:val="0"/>
        <w:autoSpaceDN w:val="0"/>
        <w:adjustRightInd w:val="0"/>
        <w:spacing w:after="0"/>
        <w:ind w:firstLine="567"/>
        <w:jc w:val="center"/>
        <w:rPr>
          <w:b/>
          <w:sz w:val="22"/>
          <w:szCs w:val="22"/>
        </w:rPr>
      </w:pPr>
    </w:p>
    <w:p w:rsidR="00A719B4" w:rsidRPr="00A719B4" w:rsidRDefault="00A719B4" w:rsidP="00A719B4">
      <w:pPr>
        <w:tabs>
          <w:tab w:val="left" w:pos="1080"/>
        </w:tabs>
        <w:spacing w:after="0"/>
        <w:ind w:firstLine="540"/>
        <w:jc w:val="center"/>
        <w:rPr>
          <w:b/>
          <w:sz w:val="22"/>
          <w:szCs w:val="22"/>
        </w:rPr>
      </w:pPr>
      <w:r w:rsidRPr="00A719B4">
        <w:rPr>
          <w:b/>
          <w:sz w:val="22"/>
          <w:szCs w:val="22"/>
        </w:rPr>
        <w:t>Фирменный бланк Участника закупки</w:t>
      </w:r>
    </w:p>
    <w:p w:rsidR="00A719B4" w:rsidRPr="00A719B4" w:rsidRDefault="00A719B4" w:rsidP="00A719B4">
      <w:pPr>
        <w:tabs>
          <w:tab w:val="left" w:pos="1080"/>
        </w:tabs>
        <w:spacing w:after="0"/>
        <w:ind w:firstLine="540"/>
        <w:rPr>
          <w:sz w:val="22"/>
          <w:szCs w:val="22"/>
        </w:rPr>
      </w:pPr>
      <w:r w:rsidRPr="00A719B4">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9"/>
        <w:gridCol w:w="5769"/>
      </w:tblGrid>
      <w:tr w:rsidR="00A719B4" w:rsidRPr="00A719B4" w:rsidTr="00A719B4">
        <w:trPr>
          <w:trHeight w:val="908"/>
        </w:trPr>
        <w:tc>
          <w:tcPr>
            <w:tcW w:w="2210" w:type="pct"/>
          </w:tcPr>
          <w:p w:rsidR="00A719B4" w:rsidRPr="00A719B4" w:rsidRDefault="00A719B4" w:rsidP="00A719B4">
            <w:pPr>
              <w:widowControl w:val="0"/>
              <w:tabs>
                <w:tab w:val="left" w:pos="7938"/>
              </w:tabs>
              <w:spacing w:before="120" w:after="0"/>
              <w:jc w:val="left"/>
              <w:rPr>
                <w:b/>
                <w:sz w:val="22"/>
                <w:szCs w:val="22"/>
              </w:rPr>
            </w:pPr>
            <w:r w:rsidRPr="00A719B4">
              <w:rPr>
                <w:b/>
                <w:sz w:val="22"/>
                <w:szCs w:val="22"/>
              </w:rPr>
              <w:t>Фирменный бланк Участника закупки</w:t>
            </w:r>
          </w:p>
          <w:p w:rsidR="00A719B4" w:rsidRPr="00A719B4" w:rsidRDefault="00A719B4" w:rsidP="00A719B4">
            <w:pPr>
              <w:widowControl w:val="0"/>
              <w:tabs>
                <w:tab w:val="left" w:pos="7938"/>
              </w:tabs>
              <w:spacing w:before="120" w:after="0"/>
              <w:rPr>
                <w:b/>
                <w:sz w:val="22"/>
                <w:szCs w:val="22"/>
              </w:rPr>
            </w:pPr>
            <w:r w:rsidRPr="00A719B4">
              <w:rPr>
                <w:sz w:val="22"/>
                <w:szCs w:val="22"/>
              </w:rPr>
              <w:t>«_____»__________года №______</w:t>
            </w:r>
          </w:p>
        </w:tc>
        <w:tc>
          <w:tcPr>
            <w:tcW w:w="2790" w:type="pct"/>
          </w:tcPr>
          <w:p w:rsidR="00A719B4" w:rsidRPr="00A719B4" w:rsidRDefault="00A719B4" w:rsidP="00A719B4">
            <w:pPr>
              <w:widowControl w:val="0"/>
              <w:spacing w:before="120" w:after="0"/>
              <w:ind w:left="74"/>
              <w:jc w:val="right"/>
              <w:rPr>
                <w:b/>
                <w:bCs/>
                <w:sz w:val="22"/>
                <w:szCs w:val="22"/>
              </w:rPr>
            </w:pPr>
            <w:r w:rsidRPr="00A719B4">
              <w:rPr>
                <w:b/>
                <w:bCs/>
                <w:sz w:val="22"/>
                <w:szCs w:val="22"/>
              </w:rPr>
              <w:t xml:space="preserve">Председателю закупочной комиссии </w:t>
            </w:r>
          </w:p>
          <w:p w:rsidR="00A719B4" w:rsidRPr="00A719B4" w:rsidRDefault="00A719B4" w:rsidP="00A719B4">
            <w:pPr>
              <w:widowControl w:val="0"/>
              <w:tabs>
                <w:tab w:val="left" w:pos="7938"/>
              </w:tabs>
              <w:spacing w:before="120" w:after="0"/>
              <w:ind w:left="72"/>
              <w:jc w:val="right"/>
              <w:rPr>
                <w:b/>
                <w:sz w:val="22"/>
                <w:szCs w:val="22"/>
              </w:rPr>
            </w:pPr>
            <w:r w:rsidRPr="00A719B4">
              <w:rPr>
                <w:b/>
                <w:bCs/>
                <w:sz w:val="22"/>
                <w:szCs w:val="22"/>
              </w:rPr>
              <w:t>____________________________________</w:t>
            </w:r>
          </w:p>
        </w:tc>
      </w:tr>
    </w:tbl>
    <w:p w:rsidR="00A719B4" w:rsidRPr="00A719B4" w:rsidRDefault="00A719B4" w:rsidP="00A719B4">
      <w:pPr>
        <w:tabs>
          <w:tab w:val="left" w:pos="1080"/>
        </w:tabs>
        <w:spacing w:after="0"/>
        <w:ind w:firstLine="540"/>
        <w:rPr>
          <w:sz w:val="22"/>
          <w:szCs w:val="22"/>
        </w:rPr>
      </w:pPr>
    </w:p>
    <w:p w:rsidR="00A719B4" w:rsidRPr="00A719B4" w:rsidRDefault="00A719B4" w:rsidP="00A719B4">
      <w:pPr>
        <w:tabs>
          <w:tab w:val="left" w:pos="1080"/>
        </w:tabs>
        <w:spacing w:after="0"/>
        <w:ind w:firstLine="540"/>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Изучив Извещение о [</w:t>
      </w:r>
      <w:r w:rsidRPr="00A719B4">
        <w:rPr>
          <w:b/>
          <w:bCs/>
          <w:i/>
          <w:iCs/>
          <w:sz w:val="22"/>
          <w:szCs w:val="22"/>
          <w:shd w:val="clear" w:color="auto" w:fill="FFFF99"/>
        </w:rPr>
        <w:t>указывается способ и вид проведения закупки</w:t>
      </w:r>
      <w:r w:rsidRPr="00A719B4">
        <w:rPr>
          <w:sz w:val="22"/>
          <w:szCs w:val="22"/>
        </w:rPr>
        <w:t>] на право заключения Договора _________ ____________________ [</w:t>
      </w:r>
      <w:r w:rsidRPr="00A719B4">
        <w:rPr>
          <w:b/>
          <w:bCs/>
          <w:i/>
          <w:iCs/>
          <w:sz w:val="22"/>
          <w:szCs w:val="22"/>
          <w:shd w:val="clear" w:color="auto" w:fill="FFFF99"/>
        </w:rPr>
        <w:t>указывается предмет закупки</w:t>
      </w:r>
      <w:r w:rsidRPr="00A719B4">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A719B4" w:rsidRPr="00A719B4" w:rsidRDefault="00A719B4" w:rsidP="00A719B4">
      <w:pPr>
        <w:tabs>
          <w:tab w:val="left" w:pos="1080"/>
        </w:tabs>
        <w:spacing w:after="0"/>
        <w:ind w:firstLine="567"/>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 xml:space="preserve">_______________________________________________________________________________________, </w:t>
      </w:r>
    </w:p>
    <w:p w:rsidR="00A719B4" w:rsidRPr="00A719B4" w:rsidRDefault="00A719B4" w:rsidP="00A719B4">
      <w:pPr>
        <w:tabs>
          <w:tab w:val="left" w:pos="1080"/>
        </w:tabs>
        <w:spacing w:after="0"/>
        <w:ind w:firstLine="567"/>
        <w:rPr>
          <w:i/>
          <w:sz w:val="22"/>
          <w:szCs w:val="22"/>
        </w:rPr>
      </w:pPr>
      <w:r w:rsidRPr="00A719B4">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719B4" w:rsidRPr="00A719B4" w:rsidRDefault="00A719B4" w:rsidP="00A719B4">
      <w:pPr>
        <w:tabs>
          <w:tab w:val="left" w:pos="1080"/>
        </w:tabs>
        <w:spacing w:after="0"/>
        <w:ind w:firstLine="567"/>
        <w:rPr>
          <w:sz w:val="22"/>
          <w:szCs w:val="22"/>
        </w:rPr>
      </w:pPr>
    </w:p>
    <w:p w:rsidR="00A719B4" w:rsidRPr="00A719B4" w:rsidRDefault="00A719B4" w:rsidP="00A719B4">
      <w:pPr>
        <w:tabs>
          <w:tab w:val="left" w:pos="1080"/>
        </w:tabs>
        <w:spacing w:after="0"/>
        <w:ind w:firstLine="567"/>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зарегистрированное по адресу</w:t>
      </w:r>
    </w:p>
    <w:p w:rsidR="00A719B4" w:rsidRPr="00A719B4" w:rsidRDefault="00A719B4" w:rsidP="00A719B4">
      <w:pPr>
        <w:tabs>
          <w:tab w:val="left" w:pos="1080"/>
        </w:tabs>
        <w:spacing w:after="0"/>
        <w:ind w:firstLine="567"/>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________________________________________________________________________,</w:t>
      </w:r>
    </w:p>
    <w:p w:rsidR="00A719B4" w:rsidRPr="00A719B4" w:rsidRDefault="00A719B4" w:rsidP="00A719B4">
      <w:pPr>
        <w:tabs>
          <w:tab w:val="left" w:pos="1080"/>
        </w:tabs>
        <w:spacing w:after="0"/>
        <w:ind w:firstLine="567"/>
        <w:rPr>
          <w:i/>
          <w:sz w:val="22"/>
          <w:szCs w:val="22"/>
        </w:rPr>
      </w:pPr>
      <w:r w:rsidRPr="00A719B4">
        <w:rPr>
          <w:i/>
          <w:sz w:val="22"/>
          <w:szCs w:val="22"/>
        </w:rPr>
        <w:t>(место нахождение Участника закупки)</w:t>
      </w:r>
    </w:p>
    <w:p w:rsidR="00A719B4" w:rsidRPr="00A719B4" w:rsidRDefault="00A719B4" w:rsidP="00A719B4">
      <w:pPr>
        <w:tabs>
          <w:tab w:val="left" w:pos="1080"/>
        </w:tabs>
        <w:spacing w:after="0"/>
        <w:ind w:firstLine="567"/>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предлагает заключить Договор на:</w:t>
      </w:r>
    </w:p>
    <w:p w:rsidR="00A719B4" w:rsidRPr="00A719B4" w:rsidRDefault="00A719B4" w:rsidP="00A719B4">
      <w:pPr>
        <w:tabs>
          <w:tab w:val="left" w:pos="1080"/>
        </w:tabs>
        <w:spacing w:after="0"/>
        <w:ind w:firstLine="567"/>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_______________________________________________________________________________________</w:t>
      </w:r>
    </w:p>
    <w:p w:rsidR="00A719B4" w:rsidRPr="00A719B4" w:rsidRDefault="00A719B4" w:rsidP="00A719B4">
      <w:pPr>
        <w:tabs>
          <w:tab w:val="left" w:pos="1080"/>
        </w:tabs>
        <w:spacing w:after="0"/>
        <w:ind w:firstLine="567"/>
        <w:rPr>
          <w:i/>
          <w:sz w:val="22"/>
          <w:szCs w:val="22"/>
        </w:rPr>
      </w:pPr>
      <w:r w:rsidRPr="00A719B4">
        <w:rPr>
          <w:i/>
          <w:sz w:val="22"/>
          <w:szCs w:val="22"/>
        </w:rPr>
        <w:t>(наименование закупки, предмет закупки)</w:t>
      </w:r>
    </w:p>
    <w:p w:rsidR="00A719B4" w:rsidRPr="00A719B4" w:rsidRDefault="00A719B4" w:rsidP="00A719B4">
      <w:pPr>
        <w:tabs>
          <w:tab w:val="left" w:pos="1080"/>
        </w:tabs>
        <w:spacing w:after="0"/>
        <w:ind w:firstLine="567"/>
        <w:rPr>
          <w:i/>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A719B4" w:rsidRPr="00A719B4" w:rsidRDefault="00A719B4" w:rsidP="00A719B4">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A719B4" w:rsidRPr="00A719B4" w:rsidTr="00A719B4">
        <w:trPr>
          <w:cantSplit/>
        </w:trPr>
        <w:tc>
          <w:tcPr>
            <w:tcW w:w="5184" w:type="dxa"/>
          </w:tcPr>
          <w:p w:rsidR="00A719B4" w:rsidRPr="00A719B4" w:rsidRDefault="00A719B4" w:rsidP="00A719B4">
            <w:pPr>
              <w:tabs>
                <w:tab w:val="left" w:pos="1080"/>
              </w:tabs>
              <w:spacing w:after="0"/>
              <w:ind w:firstLine="540"/>
              <w:rPr>
                <w:sz w:val="22"/>
                <w:szCs w:val="22"/>
              </w:rPr>
            </w:pPr>
            <w:r w:rsidRPr="00A719B4">
              <w:rPr>
                <w:sz w:val="22"/>
                <w:szCs w:val="22"/>
              </w:rPr>
              <w:t>Итоговая стоимость заявки, без НДС, руб.</w:t>
            </w:r>
          </w:p>
        </w:tc>
        <w:tc>
          <w:tcPr>
            <w:tcW w:w="4494" w:type="dxa"/>
          </w:tcPr>
          <w:p w:rsidR="00A719B4" w:rsidRPr="00A719B4" w:rsidRDefault="00A719B4" w:rsidP="00A719B4">
            <w:pPr>
              <w:tabs>
                <w:tab w:val="left" w:pos="1080"/>
              </w:tabs>
              <w:spacing w:after="0"/>
              <w:rPr>
                <w:sz w:val="22"/>
                <w:szCs w:val="22"/>
              </w:rPr>
            </w:pPr>
            <w:r w:rsidRPr="00A719B4">
              <w:rPr>
                <w:sz w:val="22"/>
                <w:szCs w:val="22"/>
              </w:rPr>
              <w:t>______________________________________</w:t>
            </w:r>
          </w:p>
          <w:p w:rsidR="00A719B4" w:rsidRPr="00A719B4" w:rsidRDefault="00A719B4" w:rsidP="00A719B4">
            <w:pPr>
              <w:tabs>
                <w:tab w:val="left" w:pos="1080"/>
              </w:tabs>
              <w:spacing w:after="0"/>
              <w:rPr>
                <w:sz w:val="22"/>
                <w:szCs w:val="22"/>
              </w:rPr>
            </w:pPr>
            <w:r w:rsidRPr="00A719B4">
              <w:rPr>
                <w:sz w:val="22"/>
                <w:szCs w:val="22"/>
              </w:rPr>
              <w:t>(итоговая стоимость, рублей, без НДС)</w:t>
            </w:r>
          </w:p>
        </w:tc>
      </w:tr>
      <w:tr w:rsidR="00A719B4" w:rsidRPr="00A719B4" w:rsidTr="00A719B4">
        <w:trPr>
          <w:cantSplit/>
        </w:trPr>
        <w:tc>
          <w:tcPr>
            <w:tcW w:w="5184" w:type="dxa"/>
          </w:tcPr>
          <w:p w:rsidR="00A719B4" w:rsidRPr="00A719B4" w:rsidRDefault="00A719B4" w:rsidP="00A719B4">
            <w:pPr>
              <w:tabs>
                <w:tab w:val="left" w:pos="1080"/>
              </w:tabs>
              <w:spacing w:after="0"/>
              <w:ind w:firstLine="540"/>
              <w:rPr>
                <w:sz w:val="22"/>
                <w:szCs w:val="22"/>
              </w:rPr>
            </w:pPr>
            <w:r w:rsidRPr="00A719B4">
              <w:rPr>
                <w:sz w:val="22"/>
                <w:szCs w:val="22"/>
              </w:rPr>
              <w:t>кроме того, НДС, руб.</w:t>
            </w:r>
          </w:p>
        </w:tc>
        <w:tc>
          <w:tcPr>
            <w:tcW w:w="4494" w:type="dxa"/>
          </w:tcPr>
          <w:p w:rsidR="00A719B4" w:rsidRPr="00A719B4" w:rsidRDefault="00A719B4" w:rsidP="00A719B4">
            <w:pPr>
              <w:tabs>
                <w:tab w:val="left" w:pos="1080"/>
              </w:tabs>
              <w:spacing w:after="0"/>
              <w:rPr>
                <w:sz w:val="22"/>
                <w:szCs w:val="22"/>
              </w:rPr>
            </w:pPr>
            <w:r w:rsidRPr="00A719B4">
              <w:rPr>
                <w:sz w:val="22"/>
                <w:szCs w:val="22"/>
              </w:rPr>
              <w:t>______________________________________</w:t>
            </w:r>
          </w:p>
          <w:p w:rsidR="00A719B4" w:rsidRPr="00A719B4" w:rsidRDefault="00A719B4" w:rsidP="00A719B4">
            <w:pPr>
              <w:tabs>
                <w:tab w:val="left" w:pos="1080"/>
              </w:tabs>
              <w:spacing w:after="0"/>
              <w:rPr>
                <w:sz w:val="22"/>
                <w:szCs w:val="22"/>
              </w:rPr>
            </w:pPr>
            <w:r w:rsidRPr="00A719B4">
              <w:rPr>
                <w:sz w:val="22"/>
                <w:szCs w:val="22"/>
              </w:rPr>
              <w:t>(НДС по итоговой стоимости, рублей)</w:t>
            </w:r>
          </w:p>
        </w:tc>
      </w:tr>
      <w:tr w:rsidR="00A719B4" w:rsidRPr="00A719B4" w:rsidTr="00A719B4">
        <w:trPr>
          <w:cantSplit/>
        </w:trPr>
        <w:tc>
          <w:tcPr>
            <w:tcW w:w="5184" w:type="dxa"/>
          </w:tcPr>
          <w:p w:rsidR="00A719B4" w:rsidRPr="00A719B4" w:rsidRDefault="00A719B4" w:rsidP="00A719B4">
            <w:pPr>
              <w:tabs>
                <w:tab w:val="left" w:pos="1080"/>
              </w:tabs>
              <w:spacing w:after="0"/>
              <w:ind w:firstLine="540"/>
              <w:rPr>
                <w:sz w:val="22"/>
                <w:szCs w:val="22"/>
              </w:rPr>
            </w:pPr>
            <w:r w:rsidRPr="00A719B4">
              <w:rPr>
                <w:sz w:val="22"/>
                <w:szCs w:val="22"/>
              </w:rPr>
              <w:t>Итого,</w:t>
            </w:r>
          </w:p>
          <w:p w:rsidR="00A719B4" w:rsidRPr="00A719B4" w:rsidRDefault="00A719B4" w:rsidP="00A719B4">
            <w:pPr>
              <w:tabs>
                <w:tab w:val="left" w:pos="1080"/>
              </w:tabs>
              <w:spacing w:after="0"/>
              <w:ind w:firstLine="540"/>
              <w:rPr>
                <w:sz w:val="22"/>
                <w:szCs w:val="22"/>
              </w:rPr>
            </w:pPr>
            <w:r w:rsidRPr="00A719B4">
              <w:rPr>
                <w:sz w:val="22"/>
                <w:szCs w:val="22"/>
              </w:rPr>
              <w:t>стоимость заявки с НДС, руб.</w:t>
            </w:r>
          </w:p>
        </w:tc>
        <w:tc>
          <w:tcPr>
            <w:tcW w:w="4494" w:type="dxa"/>
          </w:tcPr>
          <w:p w:rsidR="00A719B4" w:rsidRPr="00A719B4" w:rsidRDefault="00A719B4" w:rsidP="00A719B4">
            <w:pPr>
              <w:tabs>
                <w:tab w:val="left" w:pos="1080"/>
              </w:tabs>
              <w:spacing w:after="0"/>
              <w:rPr>
                <w:sz w:val="22"/>
                <w:szCs w:val="22"/>
              </w:rPr>
            </w:pPr>
            <w:r w:rsidRPr="00A719B4">
              <w:rPr>
                <w:sz w:val="22"/>
                <w:szCs w:val="22"/>
              </w:rPr>
              <w:t>______________________________________</w:t>
            </w:r>
          </w:p>
          <w:p w:rsidR="00A719B4" w:rsidRPr="00A719B4" w:rsidRDefault="00A719B4" w:rsidP="00A719B4">
            <w:pPr>
              <w:tabs>
                <w:tab w:val="left" w:pos="1080"/>
              </w:tabs>
              <w:spacing w:after="0"/>
              <w:rPr>
                <w:sz w:val="22"/>
                <w:szCs w:val="22"/>
              </w:rPr>
            </w:pPr>
            <w:r w:rsidRPr="00A719B4">
              <w:rPr>
                <w:sz w:val="22"/>
                <w:szCs w:val="22"/>
              </w:rPr>
              <w:t>(полная итоговая стоимость, рублей, с НДС)</w:t>
            </w:r>
          </w:p>
        </w:tc>
      </w:tr>
    </w:tbl>
    <w:p w:rsidR="00A719B4" w:rsidRPr="00A719B4" w:rsidRDefault="00A719B4" w:rsidP="00A719B4">
      <w:pPr>
        <w:tabs>
          <w:tab w:val="left" w:pos="1080"/>
        </w:tabs>
        <w:spacing w:after="0"/>
        <w:ind w:firstLine="540"/>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 xml:space="preserve">Срок выполнения поставок (работ, услуг): </w:t>
      </w:r>
    </w:p>
    <w:p w:rsidR="00A719B4" w:rsidRPr="00A719B4" w:rsidRDefault="00A719B4" w:rsidP="00A719B4">
      <w:pPr>
        <w:tabs>
          <w:tab w:val="left" w:pos="1080"/>
        </w:tabs>
        <w:spacing w:after="0"/>
        <w:ind w:firstLine="567"/>
        <w:rPr>
          <w:sz w:val="22"/>
          <w:szCs w:val="22"/>
        </w:rPr>
      </w:pPr>
      <w:r w:rsidRPr="00A719B4">
        <w:rPr>
          <w:sz w:val="22"/>
          <w:szCs w:val="22"/>
        </w:rPr>
        <w:t>Начало выполнения _____________________________________________________________________</w:t>
      </w:r>
    </w:p>
    <w:p w:rsidR="00A719B4" w:rsidRPr="00A719B4" w:rsidRDefault="00A719B4" w:rsidP="00A719B4">
      <w:pPr>
        <w:tabs>
          <w:tab w:val="left" w:pos="1080"/>
        </w:tabs>
        <w:spacing w:after="0"/>
        <w:ind w:firstLine="567"/>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Окончание _____________________________________________________________________________</w:t>
      </w:r>
    </w:p>
    <w:p w:rsidR="00A719B4" w:rsidRPr="00A719B4" w:rsidRDefault="00A719B4" w:rsidP="00A719B4">
      <w:pPr>
        <w:tabs>
          <w:tab w:val="left" w:pos="1080"/>
        </w:tabs>
        <w:spacing w:after="0"/>
        <w:ind w:firstLine="567"/>
        <w:rPr>
          <w:sz w:val="22"/>
          <w:szCs w:val="22"/>
        </w:rPr>
      </w:pPr>
    </w:p>
    <w:p w:rsidR="00A719B4" w:rsidRPr="00A719B4" w:rsidRDefault="00A719B4" w:rsidP="00A719B4">
      <w:pPr>
        <w:tabs>
          <w:tab w:val="left" w:pos="1080"/>
        </w:tabs>
        <w:spacing w:after="0"/>
        <w:ind w:firstLine="567"/>
        <w:rPr>
          <w:sz w:val="22"/>
          <w:szCs w:val="22"/>
        </w:rPr>
      </w:pPr>
      <w:r w:rsidRPr="00A719B4">
        <w:rPr>
          <w:sz w:val="22"/>
          <w:szCs w:val="22"/>
        </w:rPr>
        <w:t>Данная Заявка подается с пониманием того, что:</w:t>
      </w:r>
    </w:p>
    <w:p w:rsidR="00A719B4" w:rsidRPr="00A719B4" w:rsidRDefault="00A719B4" w:rsidP="00A719B4">
      <w:pPr>
        <w:tabs>
          <w:tab w:val="left" w:pos="1080"/>
        </w:tabs>
        <w:spacing w:after="0"/>
        <w:ind w:firstLine="567"/>
        <w:rPr>
          <w:sz w:val="22"/>
          <w:szCs w:val="22"/>
        </w:rPr>
      </w:pPr>
      <w:r w:rsidRPr="00A719B4">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719B4" w:rsidRPr="00A719B4" w:rsidRDefault="00A719B4" w:rsidP="00A719B4">
      <w:pPr>
        <w:tabs>
          <w:tab w:val="left" w:pos="1080"/>
        </w:tabs>
        <w:spacing w:after="0"/>
        <w:ind w:firstLine="567"/>
        <w:rPr>
          <w:sz w:val="22"/>
          <w:szCs w:val="22"/>
        </w:rPr>
      </w:pPr>
      <w:r w:rsidRPr="00A719B4">
        <w:rPr>
          <w:sz w:val="22"/>
          <w:szCs w:val="22"/>
        </w:rPr>
        <w:t>вы оставляете за собой право:</w:t>
      </w:r>
    </w:p>
    <w:p w:rsidR="00A719B4" w:rsidRPr="00A719B4" w:rsidRDefault="00A719B4" w:rsidP="007B4FBD">
      <w:pPr>
        <w:widowControl w:val="0"/>
        <w:numPr>
          <w:ilvl w:val="0"/>
          <w:numId w:val="14"/>
        </w:numPr>
        <w:tabs>
          <w:tab w:val="left" w:pos="1080"/>
        </w:tabs>
        <w:suppressAutoHyphens/>
        <w:spacing w:before="120" w:after="0" w:line="360" w:lineRule="auto"/>
        <w:rPr>
          <w:sz w:val="22"/>
          <w:szCs w:val="22"/>
        </w:rPr>
      </w:pPr>
      <w:r w:rsidRPr="00A719B4">
        <w:rPr>
          <w:sz w:val="22"/>
          <w:szCs w:val="22"/>
        </w:rPr>
        <w:t>отклонить заявки с ценами, превышающими начальную (максимальную) цену договора (цену лота);</w:t>
      </w:r>
    </w:p>
    <w:p w:rsidR="00A719B4" w:rsidRPr="00A719B4" w:rsidRDefault="00A719B4" w:rsidP="007B4FBD">
      <w:pPr>
        <w:widowControl w:val="0"/>
        <w:numPr>
          <w:ilvl w:val="0"/>
          <w:numId w:val="14"/>
        </w:numPr>
        <w:tabs>
          <w:tab w:val="left" w:pos="1080"/>
        </w:tabs>
        <w:suppressAutoHyphens/>
        <w:spacing w:before="120" w:after="0" w:line="360" w:lineRule="auto"/>
        <w:rPr>
          <w:sz w:val="22"/>
          <w:szCs w:val="22"/>
        </w:rPr>
      </w:pPr>
      <w:r w:rsidRPr="00A719B4">
        <w:rPr>
          <w:sz w:val="22"/>
          <w:szCs w:val="22"/>
        </w:rPr>
        <w:t>принять или отклонить любую заявку в соответствии с условиями документации о закупке;</w:t>
      </w:r>
    </w:p>
    <w:p w:rsidR="00A719B4" w:rsidRPr="00A719B4" w:rsidRDefault="00A719B4" w:rsidP="007B4FBD">
      <w:pPr>
        <w:widowControl w:val="0"/>
        <w:numPr>
          <w:ilvl w:val="0"/>
          <w:numId w:val="14"/>
        </w:numPr>
        <w:tabs>
          <w:tab w:val="left" w:pos="1080"/>
        </w:tabs>
        <w:suppressAutoHyphens/>
        <w:spacing w:before="120" w:after="0" w:line="360" w:lineRule="auto"/>
        <w:rPr>
          <w:sz w:val="22"/>
          <w:szCs w:val="22"/>
        </w:rPr>
      </w:pPr>
      <w:r w:rsidRPr="00A719B4">
        <w:rPr>
          <w:sz w:val="22"/>
          <w:szCs w:val="22"/>
        </w:rPr>
        <w:t>отклонить все заявки.</w:t>
      </w:r>
    </w:p>
    <w:p w:rsidR="00A719B4" w:rsidRPr="00A719B4" w:rsidRDefault="00A719B4" w:rsidP="00A719B4">
      <w:pPr>
        <w:tabs>
          <w:tab w:val="left" w:pos="1080"/>
        </w:tabs>
        <w:spacing w:after="0"/>
        <w:ind w:firstLine="540"/>
        <w:rPr>
          <w:sz w:val="22"/>
          <w:szCs w:val="22"/>
        </w:rPr>
      </w:pPr>
      <w:r w:rsidRPr="00A719B4">
        <w:rPr>
          <w:sz w:val="22"/>
          <w:szCs w:val="22"/>
        </w:rPr>
        <w:t>______________ (</w:t>
      </w:r>
      <w:r w:rsidRPr="00A719B4">
        <w:rPr>
          <w:i/>
          <w:sz w:val="22"/>
          <w:szCs w:val="22"/>
        </w:rPr>
        <w:t>Наименование Участника, при подаче заявки коллективным участником указывается лидер и состав коллективного Участника</w:t>
      </w:r>
      <w:r w:rsidRPr="00A719B4">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A719B4" w:rsidRPr="00A719B4" w:rsidRDefault="00A719B4" w:rsidP="007B4FBD">
      <w:pPr>
        <w:widowControl w:val="0"/>
        <w:numPr>
          <w:ilvl w:val="0"/>
          <w:numId w:val="15"/>
        </w:numPr>
        <w:tabs>
          <w:tab w:val="left" w:pos="1080"/>
        </w:tabs>
        <w:suppressAutoHyphens/>
        <w:spacing w:before="120" w:after="0" w:line="360" w:lineRule="auto"/>
        <w:rPr>
          <w:sz w:val="22"/>
          <w:szCs w:val="22"/>
        </w:rPr>
      </w:pPr>
      <w:r w:rsidRPr="00A719B4">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A719B4" w:rsidRPr="00A719B4" w:rsidRDefault="00A719B4" w:rsidP="007B4FBD">
      <w:pPr>
        <w:widowControl w:val="0"/>
        <w:numPr>
          <w:ilvl w:val="0"/>
          <w:numId w:val="15"/>
        </w:numPr>
        <w:tabs>
          <w:tab w:val="left" w:pos="1080"/>
        </w:tabs>
        <w:suppressAutoHyphens/>
        <w:spacing w:before="120" w:after="0" w:line="360" w:lineRule="auto"/>
        <w:rPr>
          <w:sz w:val="22"/>
          <w:szCs w:val="22"/>
        </w:rPr>
      </w:pPr>
      <w:r w:rsidRPr="00A719B4">
        <w:rPr>
          <w:sz w:val="22"/>
          <w:szCs w:val="22"/>
        </w:rPr>
        <w:t xml:space="preserve">предоставлять достоверные и неискаженные документы, сведения и/или информацию, приведенные в составе Заявки; </w:t>
      </w:r>
    </w:p>
    <w:p w:rsidR="00A719B4" w:rsidRPr="00A719B4" w:rsidRDefault="00A719B4" w:rsidP="007B4FBD">
      <w:pPr>
        <w:widowControl w:val="0"/>
        <w:numPr>
          <w:ilvl w:val="0"/>
          <w:numId w:val="15"/>
        </w:numPr>
        <w:tabs>
          <w:tab w:val="left" w:pos="1080"/>
        </w:tabs>
        <w:suppressAutoHyphens/>
        <w:spacing w:before="120" w:after="0" w:line="360" w:lineRule="auto"/>
        <w:rPr>
          <w:sz w:val="22"/>
          <w:szCs w:val="22"/>
        </w:rPr>
      </w:pPr>
      <w:r w:rsidRPr="00A719B4">
        <w:rPr>
          <w:sz w:val="22"/>
          <w:szCs w:val="22"/>
        </w:rPr>
        <w:t>заключить договор в установленном в документации о закупке порядке, в случае признания ____________________ (</w:t>
      </w:r>
      <w:r w:rsidRPr="00A719B4">
        <w:rPr>
          <w:i/>
          <w:sz w:val="22"/>
          <w:szCs w:val="22"/>
        </w:rPr>
        <w:t>Наименование Участника, при подаче Заявки коллективным Участником указывается лидер и состав коллективного Участника</w:t>
      </w:r>
      <w:r w:rsidRPr="00A719B4">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A719B4" w:rsidRPr="00A719B4" w:rsidRDefault="00A719B4" w:rsidP="00A719B4">
      <w:pPr>
        <w:tabs>
          <w:tab w:val="left" w:pos="1080"/>
        </w:tabs>
        <w:spacing w:after="0"/>
        <w:ind w:firstLine="567"/>
        <w:rPr>
          <w:sz w:val="22"/>
          <w:szCs w:val="22"/>
        </w:rPr>
      </w:pPr>
      <w:r w:rsidRPr="00A719B4">
        <w:rPr>
          <w:sz w:val="22"/>
          <w:szCs w:val="22"/>
        </w:rPr>
        <w:t>Я, нижеподписавшийся, настоящим удостоверяю, что на момент подписания настоящей заявки ______________ (</w:t>
      </w:r>
      <w:r w:rsidRPr="00A719B4">
        <w:rPr>
          <w:i/>
          <w:sz w:val="22"/>
          <w:szCs w:val="22"/>
        </w:rPr>
        <w:t>Наименование Участника, при подаче заявки коллективным участником указывается лидер и состав коллективного участника</w:t>
      </w:r>
      <w:r w:rsidRPr="00A719B4">
        <w:rPr>
          <w:sz w:val="22"/>
          <w:szCs w:val="22"/>
        </w:rPr>
        <w:t>) полностью удовлетворяет требованиям к Участникам закупки и в частности:</w:t>
      </w:r>
    </w:p>
    <w:p w:rsidR="00A719B4" w:rsidRPr="00A719B4" w:rsidRDefault="00A719B4" w:rsidP="007B4FBD">
      <w:pPr>
        <w:widowControl w:val="0"/>
        <w:numPr>
          <w:ilvl w:val="0"/>
          <w:numId w:val="13"/>
        </w:numPr>
        <w:tabs>
          <w:tab w:val="num" w:pos="1080"/>
          <w:tab w:val="num" w:pos="1620"/>
        </w:tabs>
        <w:suppressAutoHyphens/>
        <w:autoSpaceDE w:val="0"/>
        <w:autoSpaceDN w:val="0"/>
        <w:adjustRightInd w:val="0"/>
        <w:spacing w:after="0"/>
        <w:ind w:left="0" w:firstLine="567"/>
        <w:textAlignment w:val="baseline"/>
        <w:rPr>
          <w:sz w:val="22"/>
          <w:szCs w:val="22"/>
        </w:rPr>
      </w:pPr>
      <w:r w:rsidRPr="00A719B4">
        <w:rPr>
          <w:sz w:val="22"/>
          <w:szCs w:val="22"/>
        </w:rPr>
        <w:t>является полностью правоспособным;</w:t>
      </w:r>
    </w:p>
    <w:p w:rsidR="00A719B4" w:rsidRPr="00A719B4" w:rsidRDefault="00A719B4" w:rsidP="007B4FBD">
      <w:pPr>
        <w:widowControl w:val="0"/>
        <w:numPr>
          <w:ilvl w:val="0"/>
          <w:numId w:val="13"/>
        </w:numPr>
        <w:tabs>
          <w:tab w:val="num" w:pos="1080"/>
          <w:tab w:val="num" w:pos="1620"/>
        </w:tabs>
        <w:suppressAutoHyphens/>
        <w:autoSpaceDE w:val="0"/>
        <w:autoSpaceDN w:val="0"/>
        <w:adjustRightInd w:val="0"/>
        <w:spacing w:after="0"/>
        <w:ind w:left="0" w:firstLine="567"/>
        <w:textAlignment w:val="baseline"/>
        <w:rPr>
          <w:sz w:val="22"/>
          <w:szCs w:val="22"/>
        </w:rPr>
      </w:pPr>
      <w:r w:rsidRPr="00A719B4">
        <w:rPr>
          <w:sz w:val="22"/>
          <w:szCs w:val="22"/>
        </w:rPr>
        <w:t>является полностью дееспособным [</w:t>
      </w:r>
      <w:r w:rsidRPr="00A719B4">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A719B4">
        <w:rPr>
          <w:sz w:val="22"/>
          <w:szCs w:val="22"/>
        </w:rPr>
        <w:t>;</w:t>
      </w:r>
    </w:p>
    <w:p w:rsidR="00A719B4" w:rsidRPr="00A719B4" w:rsidRDefault="00A719B4" w:rsidP="007B4FBD">
      <w:pPr>
        <w:widowControl w:val="0"/>
        <w:numPr>
          <w:ilvl w:val="0"/>
          <w:numId w:val="13"/>
        </w:numPr>
        <w:tabs>
          <w:tab w:val="num" w:pos="1080"/>
          <w:tab w:val="num" w:pos="1620"/>
        </w:tabs>
        <w:suppressAutoHyphens/>
        <w:autoSpaceDE w:val="0"/>
        <w:autoSpaceDN w:val="0"/>
        <w:adjustRightInd w:val="0"/>
        <w:spacing w:after="0"/>
        <w:ind w:left="0" w:firstLine="567"/>
        <w:textAlignment w:val="baseline"/>
        <w:rPr>
          <w:sz w:val="22"/>
          <w:szCs w:val="22"/>
        </w:rPr>
      </w:pPr>
      <w:r w:rsidRPr="00A719B4">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719B4" w:rsidRPr="00A719B4" w:rsidRDefault="00A719B4" w:rsidP="007B4FBD">
      <w:pPr>
        <w:widowControl w:val="0"/>
        <w:numPr>
          <w:ilvl w:val="0"/>
          <w:numId w:val="13"/>
        </w:numPr>
        <w:tabs>
          <w:tab w:val="num" w:pos="1080"/>
          <w:tab w:val="num" w:pos="1620"/>
        </w:tabs>
        <w:suppressAutoHyphens/>
        <w:autoSpaceDE w:val="0"/>
        <w:autoSpaceDN w:val="0"/>
        <w:adjustRightInd w:val="0"/>
        <w:spacing w:after="0"/>
        <w:ind w:left="0" w:firstLine="567"/>
        <w:textAlignment w:val="baseline"/>
        <w:rPr>
          <w:sz w:val="22"/>
          <w:szCs w:val="22"/>
        </w:rPr>
      </w:pPr>
      <w:r w:rsidRPr="00A719B4">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A719B4" w:rsidRPr="00A719B4" w:rsidRDefault="00A719B4" w:rsidP="007B4FBD">
      <w:pPr>
        <w:widowControl w:val="0"/>
        <w:numPr>
          <w:ilvl w:val="0"/>
          <w:numId w:val="13"/>
        </w:numPr>
        <w:tabs>
          <w:tab w:val="num" w:pos="1080"/>
          <w:tab w:val="num" w:pos="1620"/>
        </w:tabs>
        <w:suppressAutoHyphens/>
        <w:autoSpaceDE w:val="0"/>
        <w:autoSpaceDN w:val="0"/>
        <w:adjustRightInd w:val="0"/>
        <w:spacing w:after="0"/>
        <w:ind w:left="0" w:firstLine="567"/>
        <w:textAlignment w:val="baseline"/>
        <w:rPr>
          <w:sz w:val="22"/>
          <w:szCs w:val="22"/>
        </w:rPr>
      </w:pPr>
      <w:r w:rsidRPr="00A719B4">
        <w:rPr>
          <w:sz w:val="22"/>
          <w:szCs w:val="22"/>
        </w:rPr>
        <w:t>не находится  в процессе ликвидации, не имеет вступившего в силу решения арбитражного суда о признании ________________________(</w:t>
      </w:r>
      <w:r w:rsidRPr="00A719B4">
        <w:rPr>
          <w:i/>
          <w:iCs/>
          <w:sz w:val="22"/>
          <w:szCs w:val="22"/>
        </w:rPr>
        <w:t xml:space="preserve">Наименование Участника, </w:t>
      </w:r>
      <w:r w:rsidRPr="00A719B4">
        <w:rPr>
          <w:i/>
          <w:sz w:val="22"/>
          <w:szCs w:val="22"/>
        </w:rPr>
        <w:t>при подаче заявки коллективным участником указывается лидер и состав коллективного участника</w:t>
      </w:r>
      <w:r w:rsidRPr="00A719B4">
        <w:rPr>
          <w:sz w:val="22"/>
          <w:szCs w:val="22"/>
        </w:rPr>
        <w:t>)  банкротом и об открытии конкурсного производства, на имущество ________________________(</w:t>
      </w:r>
      <w:r w:rsidRPr="00A719B4">
        <w:rPr>
          <w:i/>
          <w:iCs/>
          <w:sz w:val="22"/>
          <w:szCs w:val="22"/>
        </w:rPr>
        <w:t xml:space="preserve">Наименование Участника, </w:t>
      </w:r>
      <w:r w:rsidRPr="00A719B4">
        <w:rPr>
          <w:i/>
          <w:sz w:val="22"/>
          <w:szCs w:val="22"/>
        </w:rPr>
        <w:t>при подаче заявки коллективным участником указывается лидер и состав коллективного участника</w:t>
      </w:r>
      <w:r w:rsidRPr="00A719B4">
        <w:rPr>
          <w:sz w:val="22"/>
          <w:szCs w:val="22"/>
        </w:rPr>
        <w:t>), в части существенной для исполнения договора, не наложен арест, экономическая деятельность  ________________________(</w:t>
      </w:r>
      <w:r w:rsidRPr="00A719B4">
        <w:rPr>
          <w:i/>
          <w:iCs/>
          <w:sz w:val="22"/>
          <w:szCs w:val="22"/>
        </w:rPr>
        <w:t xml:space="preserve">Наименование Участника, </w:t>
      </w:r>
      <w:r w:rsidRPr="00A719B4">
        <w:rPr>
          <w:i/>
          <w:sz w:val="22"/>
          <w:szCs w:val="22"/>
        </w:rPr>
        <w:t>при подаче заявки коллективным участником указывается лидер и состав коллективного участника</w:t>
      </w:r>
      <w:r w:rsidRPr="00A719B4">
        <w:rPr>
          <w:sz w:val="22"/>
          <w:szCs w:val="22"/>
        </w:rPr>
        <w:t>)  не приостановлена.</w:t>
      </w:r>
    </w:p>
    <w:p w:rsidR="00A719B4" w:rsidRPr="00A719B4" w:rsidRDefault="00A719B4" w:rsidP="00A719B4">
      <w:pPr>
        <w:tabs>
          <w:tab w:val="left" w:pos="1080"/>
        </w:tabs>
        <w:spacing w:after="0"/>
        <w:ind w:firstLine="567"/>
        <w:rPr>
          <w:sz w:val="22"/>
          <w:szCs w:val="22"/>
        </w:rPr>
      </w:pPr>
      <w:r w:rsidRPr="00A719B4">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A719B4" w:rsidRPr="00A719B4" w:rsidRDefault="00A719B4" w:rsidP="00A719B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7032"/>
        <w:gridCol w:w="1263"/>
        <w:gridCol w:w="1081"/>
      </w:tblGrid>
      <w:tr w:rsidR="00A719B4" w:rsidRPr="00A719B4" w:rsidTr="00A719B4">
        <w:trPr>
          <w:trHeight w:val="732"/>
          <w:tblHeader/>
        </w:trPr>
        <w:tc>
          <w:tcPr>
            <w:tcW w:w="465" w:type="pct"/>
            <w:vAlign w:val="center"/>
          </w:tcPr>
          <w:p w:rsidR="00A719B4" w:rsidRPr="00A719B4" w:rsidRDefault="00A719B4" w:rsidP="00A719B4">
            <w:pPr>
              <w:tabs>
                <w:tab w:val="left" w:pos="1080"/>
              </w:tabs>
              <w:spacing w:after="0"/>
              <w:rPr>
                <w:sz w:val="22"/>
                <w:szCs w:val="22"/>
              </w:rPr>
            </w:pPr>
            <w:r w:rsidRPr="00A719B4">
              <w:rPr>
                <w:sz w:val="22"/>
                <w:szCs w:val="22"/>
              </w:rPr>
              <w:t>№ п/п</w:t>
            </w:r>
          </w:p>
        </w:tc>
        <w:tc>
          <w:tcPr>
            <w:tcW w:w="3401" w:type="pct"/>
            <w:vAlign w:val="center"/>
          </w:tcPr>
          <w:p w:rsidR="00A719B4" w:rsidRPr="00A719B4" w:rsidRDefault="00A719B4" w:rsidP="00A719B4">
            <w:pPr>
              <w:tabs>
                <w:tab w:val="left" w:pos="1080"/>
              </w:tabs>
              <w:spacing w:after="0"/>
              <w:ind w:firstLine="540"/>
              <w:rPr>
                <w:sz w:val="22"/>
                <w:szCs w:val="22"/>
              </w:rPr>
            </w:pPr>
            <w:r w:rsidRPr="00A719B4">
              <w:rPr>
                <w:sz w:val="22"/>
                <w:szCs w:val="22"/>
              </w:rPr>
              <w:t>Наименование</w:t>
            </w:r>
          </w:p>
        </w:tc>
        <w:tc>
          <w:tcPr>
            <w:tcW w:w="611" w:type="pct"/>
            <w:vAlign w:val="center"/>
          </w:tcPr>
          <w:p w:rsidR="00A719B4" w:rsidRPr="00A719B4" w:rsidRDefault="00A719B4" w:rsidP="00A719B4">
            <w:pPr>
              <w:tabs>
                <w:tab w:val="left" w:pos="1080"/>
              </w:tabs>
              <w:spacing w:after="0"/>
              <w:jc w:val="center"/>
              <w:rPr>
                <w:sz w:val="22"/>
                <w:szCs w:val="22"/>
              </w:rPr>
            </w:pPr>
            <w:r w:rsidRPr="00A719B4">
              <w:rPr>
                <w:sz w:val="22"/>
                <w:szCs w:val="22"/>
              </w:rPr>
              <w:t>№</w:t>
            </w:r>
          </w:p>
          <w:p w:rsidR="00A719B4" w:rsidRPr="00A719B4" w:rsidRDefault="00A719B4" w:rsidP="00A719B4">
            <w:pPr>
              <w:tabs>
                <w:tab w:val="left" w:pos="1080"/>
              </w:tabs>
              <w:spacing w:after="0"/>
              <w:jc w:val="center"/>
              <w:rPr>
                <w:sz w:val="22"/>
                <w:szCs w:val="22"/>
              </w:rPr>
            </w:pPr>
            <w:r w:rsidRPr="00A719B4">
              <w:rPr>
                <w:sz w:val="22"/>
                <w:szCs w:val="22"/>
              </w:rPr>
              <w:t>страницы</w:t>
            </w:r>
          </w:p>
        </w:tc>
        <w:tc>
          <w:tcPr>
            <w:tcW w:w="523" w:type="pct"/>
            <w:vAlign w:val="center"/>
          </w:tcPr>
          <w:p w:rsidR="00A719B4" w:rsidRPr="00A719B4" w:rsidRDefault="00A719B4" w:rsidP="00A719B4">
            <w:pPr>
              <w:tabs>
                <w:tab w:val="left" w:pos="1080"/>
              </w:tabs>
              <w:spacing w:after="0"/>
              <w:jc w:val="center"/>
              <w:rPr>
                <w:sz w:val="22"/>
                <w:szCs w:val="22"/>
              </w:rPr>
            </w:pPr>
            <w:r w:rsidRPr="00A719B4">
              <w:rPr>
                <w:sz w:val="22"/>
                <w:szCs w:val="22"/>
              </w:rPr>
              <w:t>Число страниц</w:t>
            </w:r>
          </w:p>
        </w:tc>
      </w:tr>
      <w:tr w:rsidR="00A719B4" w:rsidRPr="00A719B4" w:rsidTr="00A719B4">
        <w:tc>
          <w:tcPr>
            <w:tcW w:w="465" w:type="pct"/>
            <w:vAlign w:val="center"/>
          </w:tcPr>
          <w:p w:rsidR="00A719B4" w:rsidRPr="00A719B4" w:rsidRDefault="00A719B4" w:rsidP="00A719B4">
            <w:pPr>
              <w:tabs>
                <w:tab w:val="left" w:pos="1080"/>
              </w:tabs>
              <w:spacing w:after="0"/>
              <w:rPr>
                <w:sz w:val="22"/>
                <w:szCs w:val="22"/>
              </w:rPr>
            </w:pPr>
            <w:r w:rsidRPr="00A719B4">
              <w:rPr>
                <w:sz w:val="22"/>
                <w:szCs w:val="22"/>
              </w:rPr>
              <w:t>1.</w:t>
            </w:r>
          </w:p>
        </w:tc>
        <w:tc>
          <w:tcPr>
            <w:tcW w:w="3401" w:type="pct"/>
          </w:tcPr>
          <w:p w:rsidR="00A719B4" w:rsidRPr="00A719B4" w:rsidRDefault="00A719B4" w:rsidP="00A719B4">
            <w:pPr>
              <w:tabs>
                <w:tab w:val="left" w:pos="1080"/>
              </w:tabs>
              <w:spacing w:after="0"/>
              <w:ind w:firstLine="540"/>
              <w:rPr>
                <w:sz w:val="22"/>
                <w:szCs w:val="22"/>
              </w:rPr>
            </w:pP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r w:rsidR="00A719B4" w:rsidRPr="00A719B4" w:rsidTr="00A719B4">
        <w:tc>
          <w:tcPr>
            <w:tcW w:w="465" w:type="pct"/>
            <w:vAlign w:val="center"/>
          </w:tcPr>
          <w:p w:rsidR="00A719B4" w:rsidRPr="00A719B4" w:rsidRDefault="00A719B4" w:rsidP="00A719B4">
            <w:pPr>
              <w:tabs>
                <w:tab w:val="left" w:pos="1080"/>
              </w:tabs>
              <w:spacing w:after="0"/>
              <w:rPr>
                <w:sz w:val="22"/>
                <w:szCs w:val="22"/>
              </w:rPr>
            </w:pPr>
            <w:r w:rsidRPr="00A719B4">
              <w:rPr>
                <w:sz w:val="22"/>
                <w:szCs w:val="22"/>
              </w:rPr>
              <w:t>2</w:t>
            </w:r>
          </w:p>
        </w:tc>
        <w:tc>
          <w:tcPr>
            <w:tcW w:w="3401" w:type="pct"/>
          </w:tcPr>
          <w:p w:rsidR="00A719B4" w:rsidRPr="00A719B4" w:rsidRDefault="00A719B4" w:rsidP="00A719B4">
            <w:pPr>
              <w:tabs>
                <w:tab w:val="left" w:pos="1080"/>
              </w:tabs>
              <w:spacing w:after="0"/>
              <w:ind w:firstLine="540"/>
              <w:rPr>
                <w:sz w:val="22"/>
                <w:szCs w:val="22"/>
              </w:rPr>
            </w:pP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r w:rsidR="00A719B4" w:rsidRPr="00A719B4" w:rsidTr="00A719B4">
        <w:tc>
          <w:tcPr>
            <w:tcW w:w="465" w:type="pct"/>
            <w:vAlign w:val="center"/>
          </w:tcPr>
          <w:p w:rsidR="00A719B4" w:rsidRPr="00A719B4" w:rsidRDefault="00A719B4" w:rsidP="00A719B4">
            <w:pPr>
              <w:tabs>
                <w:tab w:val="left" w:pos="1080"/>
              </w:tabs>
              <w:spacing w:after="0"/>
              <w:rPr>
                <w:sz w:val="22"/>
                <w:szCs w:val="22"/>
              </w:rPr>
            </w:pPr>
            <w:r w:rsidRPr="00A719B4">
              <w:rPr>
                <w:sz w:val="22"/>
                <w:szCs w:val="22"/>
              </w:rPr>
              <w:t>3.</w:t>
            </w:r>
          </w:p>
        </w:tc>
        <w:tc>
          <w:tcPr>
            <w:tcW w:w="3401" w:type="pct"/>
          </w:tcPr>
          <w:p w:rsidR="00A719B4" w:rsidRPr="00A719B4" w:rsidRDefault="00A719B4" w:rsidP="00A719B4">
            <w:pPr>
              <w:tabs>
                <w:tab w:val="left" w:pos="1080"/>
              </w:tabs>
              <w:spacing w:after="0"/>
              <w:ind w:firstLine="540"/>
              <w:rPr>
                <w:sz w:val="22"/>
                <w:szCs w:val="22"/>
              </w:rPr>
            </w:pP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r w:rsidR="00A719B4" w:rsidRPr="00A719B4" w:rsidTr="00A719B4">
        <w:tc>
          <w:tcPr>
            <w:tcW w:w="465" w:type="pct"/>
            <w:vAlign w:val="center"/>
          </w:tcPr>
          <w:p w:rsidR="00A719B4" w:rsidRPr="00A719B4" w:rsidRDefault="00A719B4" w:rsidP="00A719B4">
            <w:pPr>
              <w:tabs>
                <w:tab w:val="left" w:pos="1080"/>
              </w:tabs>
              <w:spacing w:after="0"/>
              <w:rPr>
                <w:sz w:val="22"/>
                <w:szCs w:val="22"/>
              </w:rPr>
            </w:pPr>
            <w:r w:rsidRPr="00A719B4">
              <w:rPr>
                <w:sz w:val="22"/>
                <w:szCs w:val="22"/>
              </w:rPr>
              <w:t>4.</w:t>
            </w:r>
          </w:p>
        </w:tc>
        <w:tc>
          <w:tcPr>
            <w:tcW w:w="3401" w:type="pct"/>
          </w:tcPr>
          <w:p w:rsidR="00A719B4" w:rsidRPr="00A719B4" w:rsidRDefault="00A719B4" w:rsidP="00A719B4">
            <w:pPr>
              <w:tabs>
                <w:tab w:val="left" w:pos="1080"/>
              </w:tabs>
              <w:spacing w:after="0"/>
              <w:ind w:firstLine="540"/>
              <w:rPr>
                <w:sz w:val="22"/>
                <w:szCs w:val="22"/>
              </w:rPr>
            </w:pP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r w:rsidR="00A719B4" w:rsidRPr="00A719B4" w:rsidTr="00A719B4">
        <w:tc>
          <w:tcPr>
            <w:tcW w:w="465" w:type="pct"/>
            <w:vAlign w:val="center"/>
          </w:tcPr>
          <w:p w:rsidR="00A719B4" w:rsidRPr="00A719B4" w:rsidRDefault="00A719B4" w:rsidP="00A719B4">
            <w:pPr>
              <w:tabs>
                <w:tab w:val="left" w:pos="1080"/>
              </w:tabs>
              <w:spacing w:after="0"/>
              <w:rPr>
                <w:sz w:val="22"/>
                <w:szCs w:val="22"/>
              </w:rPr>
            </w:pPr>
            <w:r w:rsidRPr="00A719B4">
              <w:rPr>
                <w:sz w:val="22"/>
                <w:szCs w:val="22"/>
              </w:rPr>
              <w:t>5.</w:t>
            </w:r>
          </w:p>
        </w:tc>
        <w:tc>
          <w:tcPr>
            <w:tcW w:w="3401" w:type="pct"/>
          </w:tcPr>
          <w:p w:rsidR="00A719B4" w:rsidRPr="00A719B4" w:rsidRDefault="00A719B4" w:rsidP="00A719B4">
            <w:pPr>
              <w:tabs>
                <w:tab w:val="left" w:pos="1080"/>
              </w:tabs>
              <w:spacing w:after="0"/>
              <w:ind w:firstLine="540"/>
              <w:rPr>
                <w:sz w:val="22"/>
                <w:szCs w:val="22"/>
              </w:rPr>
            </w:pP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r w:rsidR="00A719B4" w:rsidRPr="00A719B4" w:rsidTr="00A719B4">
        <w:tc>
          <w:tcPr>
            <w:tcW w:w="465" w:type="pct"/>
            <w:vAlign w:val="center"/>
          </w:tcPr>
          <w:p w:rsidR="00A719B4" w:rsidRPr="00A719B4" w:rsidRDefault="00A719B4" w:rsidP="00A719B4">
            <w:pPr>
              <w:tabs>
                <w:tab w:val="left" w:pos="1080"/>
              </w:tabs>
              <w:spacing w:after="0"/>
              <w:rPr>
                <w:sz w:val="22"/>
                <w:szCs w:val="22"/>
              </w:rPr>
            </w:pPr>
            <w:r w:rsidRPr="00A719B4">
              <w:rPr>
                <w:sz w:val="22"/>
                <w:szCs w:val="22"/>
              </w:rPr>
              <w:t>6.</w:t>
            </w:r>
          </w:p>
        </w:tc>
        <w:tc>
          <w:tcPr>
            <w:tcW w:w="3401" w:type="pct"/>
          </w:tcPr>
          <w:p w:rsidR="00A719B4" w:rsidRPr="00A719B4" w:rsidRDefault="00A719B4" w:rsidP="00A719B4">
            <w:pPr>
              <w:tabs>
                <w:tab w:val="left" w:pos="1080"/>
              </w:tabs>
              <w:spacing w:after="0"/>
              <w:ind w:firstLine="540"/>
              <w:rPr>
                <w:sz w:val="22"/>
                <w:szCs w:val="22"/>
              </w:rPr>
            </w:pP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r w:rsidR="00A719B4" w:rsidRPr="00A719B4" w:rsidTr="00A719B4">
        <w:tc>
          <w:tcPr>
            <w:tcW w:w="465" w:type="pct"/>
            <w:vAlign w:val="center"/>
          </w:tcPr>
          <w:p w:rsidR="00A719B4" w:rsidRPr="00A719B4" w:rsidRDefault="00A719B4" w:rsidP="00A719B4">
            <w:pPr>
              <w:tabs>
                <w:tab w:val="left" w:pos="1080"/>
              </w:tabs>
              <w:spacing w:after="0"/>
              <w:rPr>
                <w:sz w:val="22"/>
                <w:szCs w:val="22"/>
              </w:rPr>
            </w:pPr>
            <w:r w:rsidRPr="00A719B4">
              <w:rPr>
                <w:sz w:val="22"/>
                <w:szCs w:val="22"/>
              </w:rPr>
              <w:t>7.</w:t>
            </w:r>
          </w:p>
        </w:tc>
        <w:tc>
          <w:tcPr>
            <w:tcW w:w="3401" w:type="pct"/>
          </w:tcPr>
          <w:p w:rsidR="00A719B4" w:rsidRPr="00A719B4" w:rsidRDefault="00A719B4" w:rsidP="00A719B4">
            <w:pPr>
              <w:tabs>
                <w:tab w:val="left" w:pos="1080"/>
              </w:tabs>
              <w:spacing w:after="0"/>
              <w:ind w:firstLine="540"/>
              <w:rPr>
                <w:sz w:val="22"/>
                <w:szCs w:val="22"/>
              </w:rPr>
            </w:pP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r w:rsidR="00A719B4" w:rsidRPr="00A719B4" w:rsidTr="00A719B4">
        <w:tc>
          <w:tcPr>
            <w:tcW w:w="465" w:type="pct"/>
          </w:tcPr>
          <w:p w:rsidR="00A719B4" w:rsidRPr="00A719B4" w:rsidRDefault="00A719B4" w:rsidP="00A719B4">
            <w:pPr>
              <w:tabs>
                <w:tab w:val="left" w:pos="1080"/>
              </w:tabs>
              <w:spacing w:after="0"/>
              <w:rPr>
                <w:sz w:val="22"/>
                <w:szCs w:val="22"/>
              </w:rPr>
            </w:pPr>
            <w:r w:rsidRPr="00A719B4">
              <w:rPr>
                <w:sz w:val="22"/>
                <w:szCs w:val="22"/>
              </w:rPr>
              <w:t>8.</w:t>
            </w:r>
          </w:p>
        </w:tc>
        <w:tc>
          <w:tcPr>
            <w:tcW w:w="3401" w:type="pct"/>
          </w:tcPr>
          <w:p w:rsidR="00A719B4" w:rsidRPr="00A719B4" w:rsidRDefault="00A719B4" w:rsidP="00A719B4">
            <w:pPr>
              <w:tabs>
                <w:tab w:val="left" w:pos="1080"/>
              </w:tabs>
              <w:spacing w:after="0"/>
              <w:ind w:firstLine="540"/>
              <w:rPr>
                <w:sz w:val="22"/>
                <w:szCs w:val="22"/>
              </w:rPr>
            </w:pPr>
            <w:r w:rsidRPr="00A719B4">
              <w:rPr>
                <w:sz w:val="22"/>
                <w:szCs w:val="22"/>
              </w:rPr>
              <w:t>….</w:t>
            </w: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r w:rsidR="00A719B4" w:rsidRPr="00A719B4" w:rsidTr="00A719B4">
        <w:tc>
          <w:tcPr>
            <w:tcW w:w="465" w:type="pct"/>
          </w:tcPr>
          <w:p w:rsidR="00A719B4" w:rsidRPr="00A719B4" w:rsidRDefault="00A719B4" w:rsidP="00A719B4">
            <w:pPr>
              <w:tabs>
                <w:tab w:val="left" w:pos="1080"/>
              </w:tabs>
              <w:spacing w:after="0"/>
              <w:ind w:firstLine="540"/>
              <w:rPr>
                <w:sz w:val="22"/>
                <w:szCs w:val="22"/>
              </w:rPr>
            </w:pPr>
          </w:p>
        </w:tc>
        <w:tc>
          <w:tcPr>
            <w:tcW w:w="3401" w:type="pct"/>
          </w:tcPr>
          <w:p w:rsidR="00A719B4" w:rsidRPr="00A719B4" w:rsidRDefault="00A719B4" w:rsidP="00A719B4">
            <w:pPr>
              <w:tabs>
                <w:tab w:val="left" w:pos="1080"/>
              </w:tabs>
              <w:spacing w:after="0"/>
              <w:ind w:firstLine="540"/>
              <w:rPr>
                <w:sz w:val="22"/>
                <w:szCs w:val="22"/>
              </w:rPr>
            </w:pPr>
            <w:r w:rsidRPr="00A719B4">
              <w:rPr>
                <w:sz w:val="22"/>
                <w:szCs w:val="22"/>
              </w:rPr>
              <w:t>….</w:t>
            </w:r>
          </w:p>
        </w:tc>
        <w:tc>
          <w:tcPr>
            <w:tcW w:w="611" w:type="pct"/>
          </w:tcPr>
          <w:p w:rsidR="00A719B4" w:rsidRPr="00A719B4" w:rsidRDefault="00A719B4" w:rsidP="00A719B4">
            <w:pPr>
              <w:tabs>
                <w:tab w:val="left" w:pos="1080"/>
              </w:tabs>
              <w:spacing w:after="0"/>
              <w:ind w:firstLine="540"/>
              <w:rPr>
                <w:sz w:val="22"/>
                <w:szCs w:val="22"/>
              </w:rPr>
            </w:pPr>
          </w:p>
        </w:tc>
        <w:tc>
          <w:tcPr>
            <w:tcW w:w="523" w:type="pct"/>
          </w:tcPr>
          <w:p w:rsidR="00A719B4" w:rsidRPr="00A719B4" w:rsidRDefault="00A719B4" w:rsidP="00A719B4">
            <w:pPr>
              <w:tabs>
                <w:tab w:val="left" w:pos="1080"/>
              </w:tabs>
              <w:spacing w:after="0"/>
              <w:ind w:firstLine="540"/>
              <w:rPr>
                <w:sz w:val="22"/>
                <w:szCs w:val="22"/>
              </w:rPr>
            </w:pPr>
          </w:p>
        </w:tc>
      </w:tr>
    </w:tbl>
    <w:p w:rsidR="00A719B4" w:rsidRPr="00A719B4" w:rsidRDefault="00A719B4" w:rsidP="00A719B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A719B4" w:rsidRPr="00A719B4" w:rsidTr="00A719B4">
        <w:tc>
          <w:tcPr>
            <w:tcW w:w="3960" w:type="dxa"/>
            <w:tcBorders>
              <w:bottom w:val="single" w:sz="4" w:space="0" w:color="auto"/>
            </w:tcBorders>
          </w:tcPr>
          <w:p w:rsidR="00A719B4" w:rsidRPr="00A719B4" w:rsidRDefault="00A719B4" w:rsidP="00A719B4">
            <w:pPr>
              <w:tabs>
                <w:tab w:val="left" w:pos="1080"/>
              </w:tabs>
              <w:spacing w:after="0"/>
              <w:ind w:firstLine="540"/>
              <w:rPr>
                <w:sz w:val="22"/>
                <w:szCs w:val="22"/>
              </w:rPr>
            </w:pPr>
          </w:p>
        </w:tc>
        <w:tc>
          <w:tcPr>
            <w:tcW w:w="860" w:type="dxa"/>
          </w:tcPr>
          <w:p w:rsidR="00A719B4" w:rsidRPr="00A719B4" w:rsidRDefault="00A719B4" w:rsidP="00A719B4">
            <w:pPr>
              <w:tabs>
                <w:tab w:val="left" w:pos="1080"/>
              </w:tabs>
              <w:spacing w:after="0"/>
              <w:ind w:firstLine="540"/>
              <w:rPr>
                <w:sz w:val="22"/>
                <w:szCs w:val="22"/>
              </w:rPr>
            </w:pPr>
          </w:p>
        </w:tc>
        <w:tc>
          <w:tcPr>
            <w:tcW w:w="5245" w:type="dxa"/>
            <w:tcBorders>
              <w:bottom w:val="single" w:sz="4" w:space="0" w:color="auto"/>
            </w:tcBorders>
          </w:tcPr>
          <w:p w:rsidR="00A719B4" w:rsidRPr="00A719B4" w:rsidRDefault="00A719B4" w:rsidP="00A719B4">
            <w:pPr>
              <w:tabs>
                <w:tab w:val="left" w:pos="1080"/>
              </w:tabs>
              <w:spacing w:after="0"/>
              <w:ind w:firstLine="540"/>
              <w:rPr>
                <w:sz w:val="22"/>
                <w:szCs w:val="22"/>
              </w:rPr>
            </w:pPr>
          </w:p>
        </w:tc>
      </w:tr>
      <w:tr w:rsidR="00A719B4" w:rsidRPr="00A719B4" w:rsidTr="00A719B4">
        <w:tc>
          <w:tcPr>
            <w:tcW w:w="3960" w:type="dxa"/>
            <w:tcBorders>
              <w:top w:val="single" w:sz="4" w:space="0" w:color="auto"/>
            </w:tcBorders>
          </w:tcPr>
          <w:p w:rsidR="00A719B4" w:rsidRPr="00A719B4" w:rsidRDefault="00A719B4" w:rsidP="00A719B4">
            <w:pPr>
              <w:tabs>
                <w:tab w:val="left" w:pos="1080"/>
              </w:tabs>
              <w:spacing w:after="0"/>
              <w:rPr>
                <w:sz w:val="22"/>
                <w:szCs w:val="22"/>
              </w:rPr>
            </w:pPr>
            <w:r w:rsidRPr="00A719B4">
              <w:rPr>
                <w:sz w:val="22"/>
                <w:szCs w:val="22"/>
              </w:rPr>
              <w:t>(подпись уполномоченного представителя)</w:t>
            </w:r>
          </w:p>
        </w:tc>
        <w:tc>
          <w:tcPr>
            <w:tcW w:w="860" w:type="dxa"/>
          </w:tcPr>
          <w:p w:rsidR="00A719B4" w:rsidRPr="00A719B4" w:rsidRDefault="00A719B4" w:rsidP="00A719B4">
            <w:pPr>
              <w:tabs>
                <w:tab w:val="left" w:pos="1080"/>
              </w:tabs>
              <w:spacing w:after="0"/>
              <w:ind w:firstLine="540"/>
              <w:rPr>
                <w:sz w:val="22"/>
                <w:szCs w:val="22"/>
              </w:rPr>
            </w:pPr>
          </w:p>
        </w:tc>
        <w:tc>
          <w:tcPr>
            <w:tcW w:w="5245" w:type="dxa"/>
            <w:tcBorders>
              <w:top w:val="single" w:sz="4" w:space="0" w:color="auto"/>
            </w:tcBorders>
          </w:tcPr>
          <w:p w:rsidR="00A719B4" w:rsidRPr="00A719B4" w:rsidRDefault="00A719B4" w:rsidP="00A719B4">
            <w:pPr>
              <w:tabs>
                <w:tab w:val="left" w:pos="1080"/>
              </w:tabs>
              <w:spacing w:after="0"/>
              <w:rPr>
                <w:sz w:val="22"/>
                <w:szCs w:val="22"/>
              </w:rPr>
            </w:pPr>
            <w:r w:rsidRPr="00A719B4">
              <w:rPr>
                <w:sz w:val="22"/>
                <w:szCs w:val="22"/>
              </w:rPr>
              <w:t>(фамилия, имя, отчество подписавшего, должность)</w:t>
            </w:r>
          </w:p>
        </w:tc>
      </w:tr>
    </w:tbl>
    <w:p w:rsidR="00A719B4" w:rsidRPr="00A719B4" w:rsidRDefault="00A719B4" w:rsidP="00A719B4">
      <w:pPr>
        <w:tabs>
          <w:tab w:val="left" w:pos="1080"/>
        </w:tabs>
        <w:spacing w:after="0"/>
        <w:ind w:firstLine="540"/>
        <w:rPr>
          <w:sz w:val="22"/>
          <w:szCs w:val="22"/>
        </w:rPr>
      </w:pPr>
    </w:p>
    <w:p w:rsidR="00A719B4" w:rsidRPr="00A719B4" w:rsidRDefault="00A719B4" w:rsidP="00A719B4">
      <w:pPr>
        <w:tabs>
          <w:tab w:val="left" w:pos="1080"/>
        </w:tabs>
        <w:spacing w:after="0"/>
        <w:ind w:firstLine="540"/>
        <w:rPr>
          <w:b/>
          <w:sz w:val="22"/>
          <w:szCs w:val="22"/>
        </w:rPr>
      </w:pPr>
      <w:r w:rsidRPr="00A719B4">
        <w:rPr>
          <w:b/>
          <w:sz w:val="22"/>
          <w:szCs w:val="22"/>
        </w:rPr>
        <w:t>М.П.</w:t>
      </w:r>
    </w:p>
    <w:p w:rsidR="00A719B4" w:rsidRPr="00A719B4" w:rsidRDefault="00A719B4" w:rsidP="00A719B4">
      <w:pPr>
        <w:tabs>
          <w:tab w:val="left" w:pos="1080"/>
        </w:tabs>
        <w:spacing w:after="0"/>
        <w:ind w:firstLine="540"/>
        <w:rPr>
          <w:sz w:val="22"/>
          <w:szCs w:val="22"/>
        </w:rPr>
      </w:pPr>
    </w:p>
    <w:p w:rsidR="00A719B4" w:rsidRPr="00A719B4" w:rsidRDefault="00A719B4" w:rsidP="00A719B4">
      <w:pPr>
        <w:tabs>
          <w:tab w:val="left" w:pos="1080"/>
        </w:tabs>
        <w:spacing w:after="0"/>
        <w:ind w:firstLine="540"/>
        <w:rPr>
          <w:b/>
          <w:sz w:val="22"/>
          <w:szCs w:val="22"/>
        </w:rPr>
      </w:pPr>
    </w:p>
    <w:p w:rsidR="00A719B4" w:rsidRPr="00A719B4" w:rsidRDefault="00A719B4" w:rsidP="00A719B4">
      <w:pPr>
        <w:tabs>
          <w:tab w:val="left" w:pos="1080"/>
        </w:tabs>
        <w:spacing w:after="0"/>
        <w:ind w:firstLine="540"/>
        <w:rPr>
          <w:b/>
          <w:sz w:val="22"/>
          <w:szCs w:val="22"/>
        </w:rPr>
      </w:pPr>
    </w:p>
    <w:p w:rsidR="00A719B4" w:rsidRPr="00A719B4" w:rsidRDefault="00A719B4" w:rsidP="00A719B4">
      <w:pPr>
        <w:tabs>
          <w:tab w:val="left" w:pos="1080"/>
        </w:tabs>
        <w:spacing w:after="0"/>
        <w:ind w:firstLine="540"/>
        <w:rPr>
          <w:b/>
          <w:sz w:val="22"/>
          <w:szCs w:val="22"/>
        </w:rPr>
      </w:pPr>
    </w:p>
    <w:p w:rsidR="00A719B4" w:rsidRPr="00A719B4" w:rsidRDefault="00A719B4" w:rsidP="00A719B4">
      <w:pPr>
        <w:tabs>
          <w:tab w:val="left" w:pos="1080"/>
        </w:tabs>
        <w:spacing w:after="0"/>
        <w:ind w:firstLine="540"/>
        <w:rPr>
          <w:b/>
          <w:sz w:val="22"/>
          <w:szCs w:val="22"/>
        </w:rPr>
      </w:pPr>
      <w:r w:rsidRPr="00A719B4">
        <w:rPr>
          <w:b/>
          <w:sz w:val="22"/>
          <w:szCs w:val="22"/>
        </w:rPr>
        <w:t>Инструкции по заполнению</w:t>
      </w:r>
    </w:p>
    <w:p w:rsidR="00A719B4" w:rsidRPr="00A719B4" w:rsidRDefault="00A719B4" w:rsidP="007B4FBD">
      <w:pPr>
        <w:numPr>
          <w:ilvl w:val="0"/>
          <w:numId w:val="16"/>
        </w:numPr>
        <w:tabs>
          <w:tab w:val="num" w:pos="0"/>
          <w:tab w:val="num" w:pos="1080"/>
        </w:tabs>
        <w:suppressAutoHyphens/>
        <w:spacing w:after="0"/>
        <w:ind w:left="-142" w:firstLine="709"/>
        <w:rPr>
          <w:sz w:val="22"/>
          <w:szCs w:val="22"/>
        </w:rPr>
      </w:pPr>
      <w:r w:rsidRPr="00A719B4">
        <w:rPr>
          <w:sz w:val="22"/>
          <w:szCs w:val="22"/>
        </w:rPr>
        <w:t>Данные инструкции не следует воспроизводить в документах, подготовленных Участником.</w:t>
      </w:r>
    </w:p>
    <w:p w:rsidR="00A719B4" w:rsidRPr="00A719B4" w:rsidRDefault="00A719B4" w:rsidP="007B4FBD">
      <w:pPr>
        <w:numPr>
          <w:ilvl w:val="0"/>
          <w:numId w:val="16"/>
        </w:numPr>
        <w:tabs>
          <w:tab w:val="num" w:pos="0"/>
          <w:tab w:val="num" w:pos="1080"/>
        </w:tabs>
        <w:suppressAutoHyphens/>
        <w:spacing w:after="0"/>
        <w:ind w:left="0" w:firstLine="567"/>
        <w:rPr>
          <w:sz w:val="22"/>
          <w:szCs w:val="22"/>
        </w:rPr>
      </w:pPr>
      <w:r w:rsidRPr="00A719B4">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A719B4" w:rsidRPr="00A719B4" w:rsidRDefault="00A719B4" w:rsidP="007B4FBD">
      <w:pPr>
        <w:numPr>
          <w:ilvl w:val="0"/>
          <w:numId w:val="16"/>
        </w:numPr>
        <w:tabs>
          <w:tab w:val="num" w:pos="0"/>
          <w:tab w:val="num" w:pos="1080"/>
        </w:tabs>
        <w:suppressAutoHyphens/>
        <w:spacing w:after="0"/>
        <w:ind w:left="0" w:firstLine="567"/>
        <w:rPr>
          <w:sz w:val="22"/>
          <w:szCs w:val="22"/>
        </w:rPr>
      </w:pPr>
      <w:r w:rsidRPr="00A719B4">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A719B4" w:rsidRPr="00A719B4" w:rsidRDefault="00A719B4" w:rsidP="007B4FBD">
      <w:pPr>
        <w:numPr>
          <w:ilvl w:val="0"/>
          <w:numId w:val="16"/>
        </w:numPr>
        <w:tabs>
          <w:tab w:val="num" w:pos="0"/>
          <w:tab w:val="num" w:pos="1080"/>
        </w:tabs>
        <w:suppressAutoHyphens/>
        <w:spacing w:after="0"/>
        <w:ind w:left="0" w:firstLine="567"/>
        <w:rPr>
          <w:sz w:val="22"/>
          <w:szCs w:val="22"/>
        </w:rPr>
      </w:pPr>
      <w:r w:rsidRPr="00A719B4">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A719B4" w:rsidRPr="00A719B4" w:rsidRDefault="00A719B4" w:rsidP="007B4FBD">
      <w:pPr>
        <w:numPr>
          <w:ilvl w:val="0"/>
          <w:numId w:val="16"/>
        </w:numPr>
        <w:tabs>
          <w:tab w:val="num" w:pos="0"/>
          <w:tab w:val="num" w:pos="1080"/>
        </w:tabs>
        <w:suppressAutoHyphens/>
        <w:spacing w:after="0"/>
        <w:ind w:left="0" w:firstLine="567"/>
        <w:rPr>
          <w:sz w:val="22"/>
          <w:szCs w:val="22"/>
        </w:rPr>
      </w:pPr>
      <w:r w:rsidRPr="00A719B4">
        <w:rPr>
          <w:sz w:val="22"/>
          <w:szCs w:val="22"/>
        </w:rPr>
        <w:t>Участник закупки должен указать срок действия заявки согласно требованиям документации о закупке.</w:t>
      </w:r>
    </w:p>
    <w:p w:rsidR="00A719B4" w:rsidRPr="00A719B4" w:rsidRDefault="00A719B4" w:rsidP="007B4FBD">
      <w:pPr>
        <w:numPr>
          <w:ilvl w:val="0"/>
          <w:numId w:val="16"/>
        </w:numPr>
        <w:tabs>
          <w:tab w:val="num" w:pos="0"/>
          <w:tab w:val="num" w:pos="1080"/>
        </w:tabs>
        <w:suppressAutoHyphens/>
        <w:spacing w:after="0"/>
        <w:ind w:left="0" w:firstLine="567"/>
        <w:rPr>
          <w:sz w:val="22"/>
          <w:szCs w:val="22"/>
        </w:rPr>
      </w:pPr>
      <w:r w:rsidRPr="00A719B4">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A719B4" w:rsidRPr="00A719B4" w:rsidRDefault="00A719B4" w:rsidP="007B4FBD">
      <w:pPr>
        <w:numPr>
          <w:ilvl w:val="0"/>
          <w:numId w:val="16"/>
        </w:numPr>
        <w:tabs>
          <w:tab w:val="num" w:pos="0"/>
          <w:tab w:val="num" w:pos="1080"/>
        </w:tabs>
        <w:suppressAutoHyphens/>
        <w:spacing w:after="0"/>
        <w:ind w:left="0" w:firstLine="567"/>
        <w:rPr>
          <w:sz w:val="22"/>
          <w:szCs w:val="22"/>
        </w:rPr>
      </w:pPr>
      <w:r w:rsidRPr="00A719B4">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A719B4" w:rsidRPr="00A719B4" w:rsidRDefault="00A719B4" w:rsidP="00A719B4">
      <w:pPr>
        <w:spacing w:after="0"/>
        <w:ind w:firstLine="567"/>
        <w:jc w:val="left"/>
        <w:rPr>
          <w:sz w:val="22"/>
          <w:szCs w:val="22"/>
        </w:rPr>
      </w:pPr>
      <w:r w:rsidRPr="00A719B4">
        <w:rPr>
          <w:bCs/>
          <w:snapToGrid w:val="0"/>
          <w:sz w:val="22"/>
          <w:szCs w:val="22"/>
        </w:rPr>
        <w:br w:type="page"/>
      </w:r>
    </w:p>
    <w:p w:rsidR="00A719B4" w:rsidRPr="00A719B4" w:rsidRDefault="00A719B4" w:rsidP="00A719B4">
      <w:pPr>
        <w:keepNext/>
        <w:tabs>
          <w:tab w:val="num" w:pos="0"/>
          <w:tab w:val="center" w:pos="5102"/>
        </w:tabs>
        <w:outlineLvl w:val="1"/>
        <w:rPr>
          <w:b/>
          <w:bCs/>
          <w:sz w:val="22"/>
          <w:szCs w:val="22"/>
        </w:rPr>
      </w:pPr>
      <w:bookmarkStart w:id="240" w:name="_Ref166330580"/>
      <w:r w:rsidRPr="00A719B4">
        <w:rPr>
          <w:b/>
          <w:bCs/>
          <w:sz w:val="22"/>
          <w:szCs w:val="22"/>
        </w:rPr>
        <w:lastRenderedPageBreak/>
        <w:tab/>
      </w:r>
      <w:bookmarkStart w:id="241" w:name="_Toc208819282"/>
      <w:r w:rsidRPr="00A719B4">
        <w:rPr>
          <w:b/>
          <w:bCs/>
          <w:sz w:val="22"/>
          <w:szCs w:val="22"/>
        </w:rPr>
        <w:t xml:space="preserve">ФОРМА 3. </w:t>
      </w:r>
      <w:bookmarkEnd w:id="238"/>
      <w:bookmarkEnd w:id="239"/>
      <w:bookmarkEnd w:id="240"/>
      <w:r w:rsidRPr="00A719B4">
        <w:rPr>
          <w:b/>
          <w:bCs/>
          <w:sz w:val="22"/>
          <w:szCs w:val="22"/>
        </w:rPr>
        <w:t xml:space="preserve"> АНКЕТА УЧАСТНИКА ЗАКУПКИ</w:t>
      </w:r>
      <w:bookmarkEnd w:id="241"/>
    </w:p>
    <w:p w:rsidR="00A719B4" w:rsidRPr="00A719B4" w:rsidRDefault="00A719B4" w:rsidP="00A719B4">
      <w:pPr>
        <w:jc w:val="center"/>
        <w:rPr>
          <w:sz w:val="22"/>
          <w:szCs w:val="22"/>
        </w:rPr>
      </w:pPr>
    </w:p>
    <w:p w:rsidR="00A719B4" w:rsidRPr="00A719B4" w:rsidRDefault="00A719B4" w:rsidP="00A719B4">
      <w:pPr>
        <w:jc w:val="center"/>
        <w:rPr>
          <w:sz w:val="22"/>
          <w:szCs w:val="22"/>
        </w:rPr>
      </w:pPr>
      <w:bookmarkStart w:id="242" w:name="_Toc298234715"/>
      <w:bookmarkStart w:id="243" w:name="_Toc255987077"/>
      <w:bookmarkStart w:id="244" w:name="_Toc307936269"/>
      <w:r w:rsidRPr="00A719B4">
        <w:rPr>
          <w:sz w:val="22"/>
          <w:szCs w:val="22"/>
        </w:rPr>
        <w:t>Анкета Участника закупки</w:t>
      </w:r>
      <w:bookmarkEnd w:id="242"/>
      <w:bookmarkEnd w:id="243"/>
      <w:bookmarkEnd w:id="244"/>
    </w:p>
    <w:p w:rsidR="00A719B4" w:rsidRPr="00A719B4" w:rsidRDefault="00A719B4" w:rsidP="00A719B4">
      <w:pPr>
        <w:tabs>
          <w:tab w:val="left" w:pos="1080"/>
        </w:tabs>
        <w:spacing w:after="0"/>
        <w:ind w:firstLine="540"/>
        <w:rPr>
          <w:b/>
          <w:sz w:val="22"/>
          <w:szCs w:val="22"/>
        </w:rPr>
      </w:pPr>
      <w:bookmarkStart w:id="245" w:name="_Toc247081589"/>
      <w:r w:rsidRPr="00A719B4">
        <w:rPr>
          <w:b/>
          <w:sz w:val="22"/>
          <w:szCs w:val="22"/>
        </w:rPr>
        <w:t xml:space="preserve">Способ и наименование закупки _______________________________________ </w:t>
      </w:r>
    </w:p>
    <w:p w:rsidR="00A719B4" w:rsidRPr="00A719B4" w:rsidRDefault="00A719B4" w:rsidP="00A719B4">
      <w:pPr>
        <w:tabs>
          <w:tab w:val="left" w:pos="1080"/>
        </w:tabs>
        <w:spacing w:after="0"/>
        <w:ind w:firstLine="540"/>
        <w:rPr>
          <w:b/>
          <w:sz w:val="22"/>
          <w:szCs w:val="22"/>
        </w:rPr>
      </w:pPr>
      <w:r w:rsidRPr="00A719B4">
        <w:rPr>
          <w:b/>
          <w:sz w:val="22"/>
          <w:szCs w:val="22"/>
        </w:rPr>
        <w:t>Лот ___</w:t>
      </w:r>
    </w:p>
    <w:p w:rsidR="00A719B4" w:rsidRPr="00A719B4" w:rsidRDefault="00A719B4" w:rsidP="00A719B4">
      <w:pPr>
        <w:tabs>
          <w:tab w:val="left" w:pos="1080"/>
        </w:tabs>
        <w:spacing w:after="0"/>
        <w:ind w:firstLine="540"/>
        <w:rPr>
          <w:b/>
          <w:sz w:val="22"/>
          <w:szCs w:val="22"/>
        </w:rPr>
      </w:pPr>
      <w:r w:rsidRPr="00A719B4">
        <w:rPr>
          <w:b/>
          <w:sz w:val="22"/>
          <w:szCs w:val="22"/>
        </w:rPr>
        <w:t xml:space="preserve">Участник закупки: ________________________________ </w:t>
      </w:r>
    </w:p>
    <w:bookmarkEnd w:id="245"/>
    <w:p w:rsidR="00A719B4" w:rsidRPr="00A719B4" w:rsidRDefault="00A719B4" w:rsidP="00A719B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5510"/>
        <w:gridCol w:w="3601"/>
      </w:tblGrid>
      <w:tr w:rsidR="00A719B4" w:rsidRPr="00A719B4" w:rsidTr="00A719B4">
        <w:trPr>
          <w:cantSplit/>
          <w:trHeight w:val="240"/>
        </w:trPr>
        <w:tc>
          <w:tcPr>
            <w:tcW w:w="418" w:type="pct"/>
            <w:vAlign w:val="center"/>
          </w:tcPr>
          <w:p w:rsidR="00A719B4" w:rsidRPr="00A719B4" w:rsidRDefault="00A719B4" w:rsidP="00A719B4">
            <w:pPr>
              <w:tabs>
                <w:tab w:val="left" w:pos="1080"/>
              </w:tabs>
              <w:spacing w:after="0"/>
              <w:ind w:firstLine="33"/>
              <w:rPr>
                <w:sz w:val="22"/>
                <w:szCs w:val="22"/>
              </w:rPr>
            </w:pPr>
            <w:r w:rsidRPr="00A719B4">
              <w:rPr>
                <w:sz w:val="22"/>
                <w:szCs w:val="22"/>
              </w:rPr>
              <w:t>№ п/п</w:t>
            </w:r>
          </w:p>
        </w:tc>
        <w:tc>
          <w:tcPr>
            <w:tcW w:w="2771"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Наименование</w:t>
            </w:r>
          </w:p>
        </w:tc>
        <w:tc>
          <w:tcPr>
            <w:tcW w:w="1811" w:type="pct"/>
            <w:vAlign w:val="center"/>
          </w:tcPr>
          <w:p w:rsidR="00A719B4" w:rsidRPr="00A719B4" w:rsidRDefault="00A719B4" w:rsidP="00A719B4">
            <w:pPr>
              <w:tabs>
                <w:tab w:val="left" w:pos="1080"/>
              </w:tabs>
              <w:spacing w:after="0"/>
              <w:ind w:firstLine="33"/>
              <w:rPr>
                <w:sz w:val="22"/>
                <w:szCs w:val="22"/>
              </w:rPr>
            </w:pPr>
            <w:r w:rsidRPr="00A719B4">
              <w:rPr>
                <w:sz w:val="22"/>
                <w:szCs w:val="22"/>
              </w:rPr>
              <w:t>Сведения об Участнике закупки</w:t>
            </w:r>
          </w:p>
        </w:tc>
      </w:tr>
      <w:tr w:rsidR="00A719B4" w:rsidRPr="00A719B4" w:rsidTr="00A719B4">
        <w:trPr>
          <w:cantSplit/>
          <w:trHeight w:val="471"/>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Фирменное наименование</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2.</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Организационно - правовая форма</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3.</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4.</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Стоимость основных фондов (по балансу последнего завершенного периода)</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5.</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6</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Виды деятельности</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7.</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 xml:space="preserve">ИНН </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8.</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КПП</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9.</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Сведения о среднесписочной численности (на последнюю отчетную дату)</w:t>
            </w:r>
            <w:r w:rsidRPr="00A719B4">
              <w:rPr>
                <w:sz w:val="22"/>
                <w:szCs w:val="22"/>
                <w:vertAlign w:val="superscript"/>
              </w:rPr>
              <w:footnoteReference w:id="2"/>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10.</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Сведения о наличии (отсутствии) нарушений требований Налогового кодекса РФ (в текущем году и двум предшествующим годам)</w:t>
            </w:r>
            <w:r w:rsidRPr="00A719B4">
              <w:rPr>
                <w:sz w:val="22"/>
                <w:szCs w:val="22"/>
                <w:vertAlign w:val="superscript"/>
              </w:rPr>
              <w:footnoteReference w:id="3"/>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11.</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A719B4">
              <w:rPr>
                <w:sz w:val="22"/>
                <w:szCs w:val="22"/>
                <w:vertAlign w:val="superscript"/>
              </w:rPr>
              <w:footnoteReference w:id="4"/>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12.</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A719B4">
              <w:rPr>
                <w:sz w:val="22"/>
                <w:szCs w:val="22"/>
                <w:vertAlign w:val="superscript"/>
              </w:rPr>
              <w:footnoteReference w:id="5"/>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13.</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Юридический адрес</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14.</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Почтовый адрес</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15.</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Фактическое местоположение</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16.</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Филиалы: перечислить наименования и почтовые адреса</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17.</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18.</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Телефоны Участника закупкиа</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Height w:val="116"/>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lastRenderedPageBreak/>
              <w:t>19.</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Факс Участника закупки (с указанием кода города)</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20.</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Адрес электронной почты Участника закупки</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21.</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A719B4" w:rsidRPr="00A719B4" w:rsidRDefault="00A719B4" w:rsidP="00A719B4">
            <w:pPr>
              <w:tabs>
                <w:tab w:val="left" w:pos="1080"/>
              </w:tabs>
              <w:spacing w:after="0"/>
              <w:ind w:firstLine="33"/>
              <w:rPr>
                <w:sz w:val="22"/>
                <w:szCs w:val="22"/>
              </w:rPr>
            </w:pPr>
          </w:p>
        </w:tc>
      </w:tr>
      <w:tr w:rsidR="00A719B4" w:rsidRPr="00A719B4" w:rsidTr="00A719B4">
        <w:trPr>
          <w:cantSplit/>
        </w:trPr>
        <w:tc>
          <w:tcPr>
            <w:tcW w:w="418"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22.</w:t>
            </w:r>
          </w:p>
        </w:tc>
        <w:tc>
          <w:tcPr>
            <w:tcW w:w="2771" w:type="pct"/>
            <w:vAlign w:val="center"/>
          </w:tcPr>
          <w:p w:rsidR="00A719B4" w:rsidRPr="00A719B4" w:rsidRDefault="00A719B4" w:rsidP="00A719B4">
            <w:pPr>
              <w:tabs>
                <w:tab w:val="left" w:pos="1080"/>
              </w:tabs>
              <w:spacing w:after="0"/>
              <w:ind w:firstLine="33"/>
              <w:rPr>
                <w:sz w:val="22"/>
                <w:szCs w:val="22"/>
              </w:rPr>
            </w:pPr>
            <w:r w:rsidRPr="00A719B4">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A719B4" w:rsidRPr="00A719B4" w:rsidRDefault="00A719B4" w:rsidP="00A719B4">
            <w:pPr>
              <w:tabs>
                <w:tab w:val="left" w:pos="1080"/>
              </w:tabs>
              <w:spacing w:after="0"/>
              <w:ind w:firstLine="33"/>
              <w:rPr>
                <w:sz w:val="22"/>
                <w:szCs w:val="22"/>
              </w:rPr>
            </w:pPr>
          </w:p>
        </w:tc>
      </w:tr>
    </w:tbl>
    <w:p w:rsidR="00A719B4" w:rsidRPr="00A719B4" w:rsidRDefault="00A719B4" w:rsidP="00A719B4">
      <w:pPr>
        <w:tabs>
          <w:tab w:val="left" w:pos="1080"/>
        </w:tabs>
        <w:spacing w:after="0"/>
        <w:ind w:firstLine="540"/>
        <w:rPr>
          <w:sz w:val="22"/>
          <w:szCs w:val="22"/>
        </w:rPr>
      </w:pPr>
    </w:p>
    <w:p w:rsidR="00A719B4" w:rsidRPr="00A719B4" w:rsidRDefault="00A719B4" w:rsidP="00A719B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A719B4" w:rsidRPr="00A719B4" w:rsidTr="00A719B4">
        <w:tc>
          <w:tcPr>
            <w:tcW w:w="3960" w:type="dxa"/>
            <w:tcBorders>
              <w:bottom w:val="single" w:sz="4" w:space="0" w:color="auto"/>
            </w:tcBorders>
          </w:tcPr>
          <w:p w:rsidR="00A719B4" w:rsidRPr="00A719B4" w:rsidRDefault="00A719B4" w:rsidP="00A719B4">
            <w:pPr>
              <w:tabs>
                <w:tab w:val="left" w:pos="1080"/>
              </w:tabs>
              <w:spacing w:after="0"/>
              <w:ind w:firstLine="540"/>
              <w:rPr>
                <w:sz w:val="22"/>
                <w:szCs w:val="22"/>
              </w:rPr>
            </w:pPr>
          </w:p>
        </w:tc>
        <w:tc>
          <w:tcPr>
            <w:tcW w:w="1002" w:type="dxa"/>
          </w:tcPr>
          <w:p w:rsidR="00A719B4" w:rsidRPr="00A719B4" w:rsidRDefault="00A719B4" w:rsidP="00A719B4">
            <w:pPr>
              <w:tabs>
                <w:tab w:val="left" w:pos="1080"/>
              </w:tabs>
              <w:spacing w:after="0"/>
              <w:ind w:firstLine="540"/>
              <w:rPr>
                <w:sz w:val="22"/>
                <w:szCs w:val="22"/>
              </w:rPr>
            </w:pPr>
          </w:p>
        </w:tc>
        <w:tc>
          <w:tcPr>
            <w:tcW w:w="4677" w:type="dxa"/>
            <w:tcBorders>
              <w:bottom w:val="single" w:sz="4" w:space="0" w:color="auto"/>
            </w:tcBorders>
          </w:tcPr>
          <w:p w:rsidR="00A719B4" w:rsidRPr="00A719B4" w:rsidRDefault="00A719B4" w:rsidP="00A719B4">
            <w:pPr>
              <w:tabs>
                <w:tab w:val="left" w:pos="1080"/>
              </w:tabs>
              <w:spacing w:after="0"/>
              <w:ind w:firstLine="540"/>
              <w:rPr>
                <w:sz w:val="22"/>
                <w:szCs w:val="22"/>
              </w:rPr>
            </w:pPr>
          </w:p>
        </w:tc>
      </w:tr>
      <w:tr w:rsidR="00A719B4" w:rsidRPr="00A719B4" w:rsidTr="00A719B4">
        <w:tc>
          <w:tcPr>
            <w:tcW w:w="3960" w:type="dxa"/>
            <w:tcBorders>
              <w:top w:val="single" w:sz="4" w:space="0" w:color="auto"/>
            </w:tcBorders>
          </w:tcPr>
          <w:p w:rsidR="00A719B4" w:rsidRPr="00A719B4" w:rsidRDefault="00A719B4" w:rsidP="00A719B4">
            <w:pPr>
              <w:tabs>
                <w:tab w:val="left" w:pos="1080"/>
              </w:tabs>
              <w:spacing w:after="0"/>
              <w:rPr>
                <w:sz w:val="22"/>
                <w:szCs w:val="22"/>
              </w:rPr>
            </w:pPr>
            <w:r w:rsidRPr="00A719B4">
              <w:rPr>
                <w:sz w:val="22"/>
                <w:szCs w:val="22"/>
              </w:rPr>
              <w:t>(подпись уполномоченного представителя)</w:t>
            </w:r>
          </w:p>
        </w:tc>
        <w:tc>
          <w:tcPr>
            <w:tcW w:w="1002" w:type="dxa"/>
          </w:tcPr>
          <w:p w:rsidR="00A719B4" w:rsidRPr="00A719B4" w:rsidRDefault="00A719B4" w:rsidP="00A719B4">
            <w:pPr>
              <w:tabs>
                <w:tab w:val="left" w:pos="1080"/>
              </w:tabs>
              <w:spacing w:after="0"/>
              <w:ind w:firstLine="540"/>
              <w:rPr>
                <w:sz w:val="22"/>
                <w:szCs w:val="22"/>
              </w:rPr>
            </w:pPr>
          </w:p>
        </w:tc>
        <w:tc>
          <w:tcPr>
            <w:tcW w:w="4677" w:type="dxa"/>
            <w:tcBorders>
              <w:top w:val="single" w:sz="4" w:space="0" w:color="auto"/>
            </w:tcBorders>
          </w:tcPr>
          <w:p w:rsidR="00A719B4" w:rsidRPr="00A719B4" w:rsidRDefault="00A719B4" w:rsidP="00A719B4">
            <w:pPr>
              <w:tabs>
                <w:tab w:val="left" w:pos="1080"/>
              </w:tabs>
              <w:spacing w:after="0"/>
              <w:rPr>
                <w:sz w:val="22"/>
                <w:szCs w:val="22"/>
              </w:rPr>
            </w:pPr>
            <w:r w:rsidRPr="00A719B4">
              <w:rPr>
                <w:sz w:val="22"/>
                <w:szCs w:val="22"/>
              </w:rPr>
              <w:t>(фамилия, имя, отчество подписавшего, должность)</w:t>
            </w:r>
          </w:p>
        </w:tc>
      </w:tr>
    </w:tbl>
    <w:p w:rsidR="00A719B4" w:rsidRPr="00A719B4" w:rsidRDefault="00A719B4" w:rsidP="00A719B4">
      <w:pPr>
        <w:tabs>
          <w:tab w:val="left" w:pos="1080"/>
        </w:tabs>
        <w:spacing w:after="0"/>
        <w:ind w:firstLine="540"/>
        <w:rPr>
          <w:b/>
          <w:sz w:val="22"/>
          <w:szCs w:val="22"/>
        </w:rPr>
      </w:pPr>
      <w:r w:rsidRPr="00A719B4">
        <w:rPr>
          <w:b/>
          <w:sz w:val="22"/>
          <w:szCs w:val="22"/>
        </w:rPr>
        <w:t>М.П.</w:t>
      </w:r>
    </w:p>
    <w:p w:rsidR="00A719B4" w:rsidRPr="00A719B4" w:rsidRDefault="00A719B4" w:rsidP="00A719B4">
      <w:pPr>
        <w:autoSpaceDE w:val="0"/>
        <w:autoSpaceDN w:val="0"/>
        <w:adjustRightInd w:val="0"/>
        <w:spacing w:after="0"/>
        <w:ind w:firstLine="567"/>
        <w:rPr>
          <w:b/>
          <w:sz w:val="22"/>
          <w:szCs w:val="22"/>
        </w:rPr>
      </w:pPr>
    </w:p>
    <w:p w:rsidR="00A719B4" w:rsidRPr="00A719B4" w:rsidRDefault="00A719B4" w:rsidP="00A719B4">
      <w:pPr>
        <w:autoSpaceDE w:val="0"/>
        <w:autoSpaceDN w:val="0"/>
        <w:adjustRightInd w:val="0"/>
        <w:spacing w:after="0"/>
        <w:ind w:firstLine="567"/>
        <w:rPr>
          <w:b/>
          <w:sz w:val="22"/>
          <w:szCs w:val="22"/>
        </w:rPr>
      </w:pPr>
    </w:p>
    <w:p w:rsidR="00A719B4" w:rsidRPr="00A719B4" w:rsidRDefault="00A719B4" w:rsidP="00A719B4">
      <w:pPr>
        <w:autoSpaceDE w:val="0"/>
        <w:autoSpaceDN w:val="0"/>
        <w:adjustRightInd w:val="0"/>
        <w:spacing w:after="0"/>
        <w:ind w:firstLine="567"/>
        <w:rPr>
          <w:b/>
          <w:sz w:val="22"/>
          <w:szCs w:val="22"/>
        </w:rPr>
      </w:pPr>
      <w:r w:rsidRPr="00A719B4">
        <w:rPr>
          <w:b/>
          <w:sz w:val="22"/>
          <w:szCs w:val="22"/>
        </w:rPr>
        <w:t xml:space="preserve">Приложение к Анкета Участника закупки – </w:t>
      </w:r>
    </w:p>
    <w:p w:rsidR="00A719B4" w:rsidRPr="00A719B4" w:rsidRDefault="00A719B4" w:rsidP="00A719B4">
      <w:pPr>
        <w:autoSpaceDE w:val="0"/>
        <w:autoSpaceDN w:val="0"/>
        <w:adjustRightInd w:val="0"/>
        <w:spacing w:after="0"/>
        <w:ind w:firstLine="567"/>
        <w:rPr>
          <w:b/>
          <w:sz w:val="22"/>
          <w:szCs w:val="22"/>
        </w:rPr>
      </w:pPr>
    </w:p>
    <w:p w:rsidR="00A719B4" w:rsidRPr="00A719B4" w:rsidRDefault="00A719B4" w:rsidP="00A719B4">
      <w:pPr>
        <w:autoSpaceDE w:val="0"/>
        <w:autoSpaceDN w:val="0"/>
        <w:adjustRightInd w:val="0"/>
        <w:spacing w:after="0"/>
        <w:ind w:firstLine="567"/>
        <w:rPr>
          <w:b/>
          <w:sz w:val="22"/>
          <w:szCs w:val="22"/>
        </w:rPr>
      </w:pPr>
      <w:r w:rsidRPr="00A719B4">
        <w:rPr>
          <w:b/>
          <w:sz w:val="22"/>
          <w:szCs w:val="22"/>
        </w:rPr>
        <w:t>Перечень публичных должностных лиц</w:t>
      </w:r>
    </w:p>
    <w:p w:rsidR="00A719B4" w:rsidRPr="00A719B4" w:rsidRDefault="00A719B4" w:rsidP="00A719B4">
      <w:pPr>
        <w:autoSpaceDE w:val="0"/>
        <w:autoSpaceDN w:val="0"/>
        <w:adjustRightInd w:val="0"/>
        <w:spacing w:after="0"/>
        <w:ind w:firstLine="567"/>
        <w:rPr>
          <w:sz w:val="22"/>
          <w:szCs w:val="22"/>
        </w:rPr>
      </w:pPr>
      <w:r w:rsidRPr="00A719B4">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A719B4">
          <w:rPr>
            <w:sz w:val="22"/>
            <w:szCs w:val="22"/>
          </w:rPr>
          <w:t>Конвенцией</w:t>
        </w:r>
      </w:hyperlink>
      <w:r w:rsidRPr="00A719B4">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A719B4" w:rsidRPr="00A719B4" w:rsidRDefault="00A719B4" w:rsidP="00A719B4">
      <w:pPr>
        <w:autoSpaceDE w:val="0"/>
        <w:autoSpaceDN w:val="0"/>
        <w:adjustRightInd w:val="0"/>
        <w:spacing w:after="0"/>
        <w:ind w:firstLine="567"/>
        <w:rPr>
          <w:sz w:val="22"/>
          <w:szCs w:val="22"/>
        </w:rPr>
      </w:pPr>
      <w:r w:rsidRPr="00A719B4">
        <w:rPr>
          <w:sz w:val="22"/>
          <w:szCs w:val="22"/>
        </w:rPr>
        <w:t xml:space="preserve">Российская Федерация ратифицировала </w:t>
      </w:r>
      <w:hyperlink r:id="rId21" w:history="1">
        <w:r w:rsidRPr="00A719B4">
          <w:rPr>
            <w:sz w:val="22"/>
            <w:szCs w:val="22"/>
          </w:rPr>
          <w:t>Конвенцию</w:t>
        </w:r>
      </w:hyperlink>
      <w:r w:rsidRPr="00A719B4">
        <w:rPr>
          <w:sz w:val="22"/>
          <w:szCs w:val="22"/>
        </w:rPr>
        <w:t xml:space="preserve"> ООН против коррупции в 2006 году (8 марта 2006 года принят Федеральный </w:t>
      </w:r>
      <w:hyperlink r:id="rId22" w:history="1">
        <w:r w:rsidRPr="00A719B4">
          <w:rPr>
            <w:sz w:val="22"/>
            <w:szCs w:val="22"/>
          </w:rPr>
          <w:t>закон</w:t>
        </w:r>
      </w:hyperlink>
      <w:r w:rsidRPr="00A719B4">
        <w:rPr>
          <w:sz w:val="22"/>
          <w:szCs w:val="22"/>
        </w:rPr>
        <w:t xml:space="preserve"> № 40-ФЗ "О ратификации Конвенции Организации Объединенных Наций против коррупции).</w:t>
      </w:r>
    </w:p>
    <w:p w:rsidR="00A719B4" w:rsidRPr="00A719B4" w:rsidRDefault="00A719B4" w:rsidP="00A719B4">
      <w:pPr>
        <w:widowControl w:val="0"/>
        <w:autoSpaceDE w:val="0"/>
        <w:autoSpaceDN w:val="0"/>
        <w:adjustRightInd w:val="0"/>
        <w:spacing w:after="0"/>
        <w:ind w:firstLine="567"/>
        <w:rPr>
          <w:rFonts w:eastAsia="Calibri"/>
          <w:sz w:val="22"/>
          <w:szCs w:val="22"/>
          <w:lang w:eastAsia="en-US"/>
        </w:rPr>
      </w:pPr>
      <w:r w:rsidRPr="00A719B4">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A719B4" w:rsidRPr="00A719B4" w:rsidRDefault="00A719B4" w:rsidP="00A719B4">
      <w:pPr>
        <w:spacing w:after="0"/>
        <w:ind w:firstLine="567"/>
        <w:rPr>
          <w:sz w:val="22"/>
          <w:szCs w:val="22"/>
        </w:rPr>
      </w:pPr>
      <w:r w:rsidRPr="00A719B4">
        <w:rPr>
          <w:b/>
          <w:sz w:val="22"/>
          <w:szCs w:val="22"/>
        </w:rPr>
        <w:t>1. ПУБЛИЧНОЕ ДОЛЖНОСТНОЕ ЛИЦО (ПДЛ)</w:t>
      </w:r>
      <w:r w:rsidRPr="00A719B4">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A719B4" w:rsidRPr="00A719B4" w:rsidRDefault="00A719B4" w:rsidP="00A719B4">
      <w:pPr>
        <w:spacing w:after="0"/>
        <w:ind w:firstLine="567"/>
        <w:rPr>
          <w:sz w:val="22"/>
          <w:szCs w:val="22"/>
        </w:rPr>
      </w:pPr>
      <w:r w:rsidRPr="00A719B4">
        <w:rPr>
          <w:b/>
          <w:sz w:val="22"/>
          <w:szCs w:val="22"/>
        </w:rPr>
        <w:t>2.</w:t>
      </w:r>
      <w:r w:rsidRPr="00A719B4">
        <w:rPr>
          <w:sz w:val="22"/>
          <w:szCs w:val="22"/>
        </w:rPr>
        <w:t xml:space="preserve"> </w:t>
      </w:r>
      <w:r w:rsidRPr="00A719B4">
        <w:rPr>
          <w:b/>
          <w:sz w:val="22"/>
          <w:szCs w:val="22"/>
        </w:rPr>
        <w:t>ИНОСТРАННОЕ ПУБЛИЧНОЕ ДОЛЖНОСТНОЕ ЛИЦО (ИПДЛ)</w:t>
      </w:r>
      <w:r w:rsidRPr="00A719B4">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A719B4" w:rsidRPr="00A719B4" w:rsidRDefault="00A719B4" w:rsidP="00A719B4">
      <w:pPr>
        <w:spacing w:after="0"/>
        <w:ind w:firstLine="567"/>
        <w:rPr>
          <w:sz w:val="22"/>
          <w:szCs w:val="22"/>
        </w:rPr>
      </w:pPr>
      <w:r w:rsidRPr="00A719B4">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A719B4" w:rsidRPr="00A719B4" w:rsidRDefault="00A719B4" w:rsidP="00A719B4">
      <w:pPr>
        <w:spacing w:after="0"/>
        <w:ind w:firstLine="567"/>
        <w:rPr>
          <w:sz w:val="22"/>
          <w:szCs w:val="22"/>
        </w:rPr>
      </w:pPr>
      <w:r w:rsidRPr="00A719B4">
        <w:rPr>
          <w:b/>
          <w:sz w:val="22"/>
          <w:szCs w:val="22"/>
        </w:rPr>
        <w:lastRenderedPageBreak/>
        <w:t>3. РОССИЙСКИЕ ПУБЛИЧНЫЕ ДОЛЖНОСТНЫЕ ЛИЦА (РПДЛ)</w:t>
      </w:r>
      <w:r w:rsidRPr="00A719B4">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A719B4" w:rsidRPr="00A719B4" w:rsidRDefault="00A719B4" w:rsidP="00A719B4">
      <w:pPr>
        <w:spacing w:after="0"/>
        <w:ind w:firstLine="567"/>
        <w:rPr>
          <w:sz w:val="22"/>
          <w:szCs w:val="22"/>
        </w:rPr>
      </w:pPr>
      <w:r w:rsidRPr="00A719B4">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A719B4" w:rsidRPr="00A719B4" w:rsidRDefault="00A719B4" w:rsidP="00A719B4">
      <w:pPr>
        <w:autoSpaceDE w:val="0"/>
        <w:autoSpaceDN w:val="0"/>
        <w:adjustRightInd w:val="0"/>
        <w:spacing w:after="0"/>
        <w:ind w:firstLine="567"/>
        <w:rPr>
          <w:sz w:val="22"/>
          <w:szCs w:val="22"/>
        </w:rPr>
      </w:pPr>
      <w:r w:rsidRPr="00A719B4">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A719B4" w:rsidRPr="00A719B4" w:rsidRDefault="00A719B4" w:rsidP="00A719B4">
      <w:pPr>
        <w:autoSpaceDE w:val="0"/>
        <w:autoSpaceDN w:val="0"/>
        <w:adjustRightInd w:val="0"/>
        <w:spacing w:after="0"/>
        <w:ind w:firstLine="567"/>
        <w:rPr>
          <w:sz w:val="22"/>
          <w:szCs w:val="22"/>
        </w:rPr>
      </w:pPr>
      <w:r w:rsidRPr="00A719B4">
        <w:rPr>
          <w:sz w:val="22"/>
          <w:szCs w:val="22"/>
        </w:rPr>
        <w:t xml:space="preserve"> </w:t>
      </w:r>
      <w:bookmarkStart w:id="246" w:name="Par54"/>
      <w:bookmarkEnd w:id="246"/>
      <w:r w:rsidRPr="00A719B4">
        <w:rPr>
          <w:b/>
          <w:sz w:val="22"/>
          <w:szCs w:val="22"/>
        </w:rPr>
        <w:t>4. МЕЖДУНАРОДНОЕ ПУБЛИЧНОЕ ДОЛЖНОСТНОЕ ЛИЦО (МПДЛ</w:t>
      </w:r>
      <w:r w:rsidRPr="00A719B4">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A719B4" w:rsidRPr="00A719B4" w:rsidRDefault="00A719B4" w:rsidP="00A719B4">
      <w:pPr>
        <w:spacing w:after="0"/>
        <w:ind w:firstLine="567"/>
        <w:rPr>
          <w:sz w:val="22"/>
          <w:szCs w:val="22"/>
        </w:rPr>
      </w:pPr>
      <w:r w:rsidRPr="00A719B4">
        <w:rPr>
          <w:b/>
          <w:sz w:val="22"/>
          <w:szCs w:val="22"/>
        </w:rPr>
        <w:t>5. ЛИЦО, СВЯЗАННОЕ С ПДЛ</w:t>
      </w:r>
      <w:r w:rsidRPr="00A719B4">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719B4" w:rsidRPr="00A719B4" w:rsidRDefault="00A719B4" w:rsidP="00A719B4">
      <w:pPr>
        <w:spacing w:after="0"/>
        <w:ind w:firstLine="567"/>
        <w:rPr>
          <w:sz w:val="22"/>
          <w:szCs w:val="22"/>
        </w:rPr>
      </w:pPr>
      <w:r w:rsidRPr="00A719B4">
        <w:rPr>
          <w:b/>
          <w:sz w:val="22"/>
          <w:szCs w:val="22"/>
        </w:rPr>
        <w:t>6. МЕЖДУНАРОДНЫЕ ОРГАНИЗАЦИИ</w:t>
      </w:r>
      <w:r w:rsidRPr="00A719B4">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247" w:name="_Toc127334290"/>
      <w:r w:rsidRPr="00A719B4">
        <w:rPr>
          <w:sz w:val="22"/>
          <w:szCs w:val="22"/>
        </w:rPr>
        <w:t>я организация или АСЕАН, и т.д..</w:t>
      </w:r>
    </w:p>
    <w:p w:rsidR="00A719B4" w:rsidRPr="00A719B4" w:rsidRDefault="00A719B4" w:rsidP="00A719B4">
      <w:pPr>
        <w:widowControl w:val="0"/>
        <w:autoSpaceDE w:val="0"/>
        <w:autoSpaceDN w:val="0"/>
        <w:adjustRightInd w:val="0"/>
        <w:spacing w:after="0"/>
        <w:ind w:firstLine="540"/>
        <w:outlineLvl w:val="3"/>
        <w:rPr>
          <w:rFonts w:eastAsia="Calibri"/>
          <w:sz w:val="22"/>
          <w:szCs w:val="22"/>
          <w:lang w:eastAsia="en-US"/>
        </w:rPr>
      </w:pPr>
      <w:r w:rsidRPr="00A719B4">
        <w:rPr>
          <w:rFonts w:eastAsia="Calibri"/>
          <w:sz w:val="22"/>
          <w:szCs w:val="22"/>
          <w:lang w:eastAsia="en-US"/>
        </w:rPr>
        <w:br w:type="page"/>
      </w:r>
    </w:p>
    <w:p w:rsidR="00A719B4" w:rsidRPr="00A719B4" w:rsidRDefault="00A719B4" w:rsidP="00A719B4">
      <w:pPr>
        <w:keepNext/>
        <w:tabs>
          <w:tab w:val="num" w:pos="576"/>
        </w:tabs>
        <w:ind w:left="576" w:hanging="576"/>
        <w:jc w:val="center"/>
        <w:outlineLvl w:val="1"/>
        <w:rPr>
          <w:b/>
          <w:bCs/>
          <w:sz w:val="22"/>
          <w:szCs w:val="22"/>
        </w:rPr>
      </w:pPr>
      <w:bookmarkStart w:id="248" w:name="_Toc208819283"/>
      <w:r w:rsidRPr="00A719B4">
        <w:rPr>
          <w:b/>
          <w:bCs/>
          <w:sz w:val="22"/>
          <w:szCs w:val="22"/>
        </w:rPr>
        <w:lastRenderedPageBreak/>
        <w:t>ФОРМА 4. ТЕХНИЧЕСКОЕ ПРЕДЛОЖЕНИЕ</w:t>
      </w:r>
      <w:bookmarkEnd w:id="248"/>
    </w:p>
    <w:p w:rsidR="00A719B4" w:rsidRPr="00A719B4" w:rsidRDefault="00A719B4" w:rsidP="00A719B4">
      <w:pPr>
        <w:jc w:val="center"/>
        <w:rPr>
          <w:sz w:val="22"/>
          <w:szCs w:val="22"/>
        </w:rPr>
      </w:pPr>
    </w:p>
    <w:p w:rsidR="00A719B4" w:rsidRPr="00A719B4" w:rsidRDefault="00A719B4" w:rsidP="00A719B4">
      <w:pPr>
        <w:widowControl w:val="0"/>
        <w:tabs>
          <w:tab w:val="left" w:pos="1080"/>
        </w:tabs>
        <w:spacing w:after="0"/>
        <w:jc w:val="center"/>
        <w:rPr>
          <w:b/>
          <w:sz w:val="22"/>
          <w:szCs w:val="22"/>
        </w:rPr>
      </w:pPr>
      <w:r w:rsidRPr="00A719B4">
        <w:rPr>
          <w:b/>
          <w:sz w:val="22"/>
          <w:szCs w:val="22"/>
        </w:rPr>
        <w:t>Фирменный бланк Участника запроса предложений</w:t>
      </w:r>
    </w:p>
    <w:p w:rsidR="00A719B4" w:rsidRPr="00A719B4" w:rsidRDefault="00A719B4" w:rsidP="00A719B4">
      <w:pPr>
        <w:widowControl w:val="0"/>
        <w:spacing w:after="0"/>
        <w:jc w:val="left"/>
        <w:rPr>
          <w:sz w:val="22"/>
          <w:szCs w:val="22"/>
        </w:rPr>
      </w:pPr>
    </w:p>
    <w:p w:rsidR="00A719B4" w:rsidRPr="00A719B4" w:rsidRDefault="00A719B4" w:rsidP="00A719B4">
      <w:pPr>
        <w:widowControl w:val="0"/>
        <w:spacing w:after="0"/>
        <w:jc w:val="left"/>
        <w:rPr>
          <w:sz w:val="22"/>
          <w:szCs w:val="22"/>
        </w:rPr>
      </w:pPr>
      <w:r w:rsidRPr="00A719B4">
        <w:rPr>
          <w:sz w:val="22"/>
          <w:szCs w:val="22"/>
        </w:rPr>
        <w:t>Приложение к письму о подаче оферты № ______ от ________</w:t>
      </w:r>
      <w:r w:rsidRPr="00A719B4">
        <w:rPr>
          <w:sz w:val="22"/>
          <w:szCs w:val="22"/>
        </w:rPr>
        <w:br/>
      </w:r>
    </w:p>
    <w:p w:rsidR="00A719B4" w:rsidRPr="00A719B4" w:rsidRDefault="00A719B4" w:rsidP="00A719B4">
      <w:pPr>
        <w:widowControl w:val="0"/>
        <w:spacing w:after="0"/>
        <w:rPr>
          <w:sz w:val="22"/>
          <w:szCs w:val="22"/>
        </w:rPr>
      </w:pPr>
    </w:p>
    <w:p w:rsidR="00A719B4" w:rsidRPr="00A719B4" w:rsidRDefault="00A719B4" w:rsidP="00A719B4">
      <w:pPr>
        <w:widowControl w:val="0"/>
        <w:spacing w:after="0"/>
        <w:jc w:val="center"/>
        <w:rPr>
          <w:b/>
          <w:sz w:val="22"/>
          <w:szCs w:val="22"/>
        </w:rPr>
      </w:pPr>
      <w:r w:rsidRPr="00A719B4">
        <w:rPr>
          <w:b/>
          <w:sz w:val="22"/>
          <w:szCs w:val="22"/>
        </w:rPr>
        <w:t>Техническое предложение на выполнение работ</w:t>
      </w:r>
    </w:p>
    <w:p w:rsidR="00A719B4" w:rsidRPr="00A719B4" w:rsidRDefault="00A719B4" w:rsidP="00A719B4">
      <w:pPr>
        <w:widowControl w:val="0"/>
        <w:spacing w:after="0"/>
        <w:rPr>
          <w:sz w:val="22"/>
          <w:szCs w:val="22"/>
        </w:rPr>
      </w:pPr>
    </w:p>
    <w:p w:rsidR="00A719B4" w:rsidRPr="00A719B4" w:rsidRDefault="00A719B4" w:rsidP="00A719B4">
      <w:pPr>
        <w:widowControl w:val="0"/>
        <w:spacing w:after="0"/>
        <w:rPr>
          <w:color w:val="000000"/>
          <w:sz w:val="22"/>
          <w:szCs w:val="22"/>
        </w:rPr>
      </w:pPr>
      <w:r w:rsidRPr="00A719B4">
        <w:rPr>
          <w:color w:val="000000"/>
          <w:sz w:val="22"/>
          <w:szCs w:val="22"/>
        </w:rPr>
        <w:t>Наименование и адрес Участника запроса предложений: _________________________________</w:t>
      </w:r>
    </w:p>
    <w:p w:rsidR="00A719B4" w:rsidRPr="00A719B4" w:rsidRDefault="00A719B4" w:rsidP="00A719B4">
      <w:pPr>
        <w:widowControl w:val="0"/>
        <w:spacing w:after="0"/>
        <w:rPr>
          <w:sz w:val="22"/>
          <w:szCs w:val="22"/>
        </w:rPr>
      </w:pPr>
    </w:p>
    <w:p w:rsidR="00A719B4" w:rsidRPr="00A719B4" w:rsidRDefault="00A719B4" w:rsidP="00A719B4">
      <w:pPr>
        <w:widowControl w:val="0"/>
        <w:spacing w:after="0"/>
        <w:rPr>
          <w:i/>
          <w:color w:val="000000"/>
          <w:sz w:val="22"/>
          <w:szCs w:val="22"/>
        </w:rPr>
      </w:pPr>
      <w:r w:rsidRPr="00A719B4">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A719B4" w:rsidRPr="00A719B4" w:rsidRDefault="00A719B4" w:rsidP="00A719B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A719B4" w:rsidRPr="00A719B4" w:rsidTr="00A719B4">
        <w:tc>
          <w:tcPr>
            <w:tcW w:w="3960" w:type="dxa"/>
            <w:tcBorders>
              <w:bottom w:val="single" w:sz="4" w:space="0" w:color="auto"/>
            </w:tcBorders>
          </w:tcPr>
          <w:p w:rsidR="00A719B4" w:rsidRPr="00A719B4" w:rsidRDefault="00A719B4" w:rsidP="00A719B4">
            <w:pPr>
              <w:widowControl w:val="0"/>
              <w:tabs>
                <w:tab w:val="left" w:pos="1080"/>
              </w:tabs>
              <w:spacing w:after="0"/>
              <w:rPr>
                <w:sz w:val="22"/>
                <w:szCs w:val="22"/>
              </w:rPr>
            </w:pPr>
          </w:p>
        </w:tc>
        <w:tc>
          <w:tcPr>
            <w:tcW w:w="1143" w:type="dxa"/>
          </w:tcPr>
          <w:p w:rsidR="00A719B4" w:rsidRPr="00A719B4" w:rsidRDefault="00A719B4" w:rsidP="00A719B4">
            <w:pPr>
              <w:widowControl w:val="0"/>
              <w:tabs>
                <w:tab w:val="left" w:pos="1080"/>
              </w:tabs>
              <w:spacing w:after="0"/>
              <w:rPr>
                <w:sz w:val="22"/>
                <w:szCs w:val="22"/>
              </w:rPr>
            </w:pPr>
          </w:p>
        </w:tc>
        <w:tc>
          <w:tcPr>
            <w:tcW w:w="4820" w:type="dxa"/>
            <w:tcBorders>
              <w:bottom w:val="single" w:sz="4" w:space="0" w:color="auto"/>
            </w:tcBorders>
          </w:tcPr>
          <w:p w:rsidR="00A719B4" w:rsidRPr="00A719B4" w:rsidRDefault="00A719B4" w:rsidP="00A719B4">
            <w:pPr>
              <w:widowControl w:val="0"/>
              <w:tabs>
                <w:tab w:val="left" w:pos="1080"/>
              </w:tabs>
              <w:spacing w:after="0"/>
              <w:rPr>
                <w:sz w:val="22"/>
                <w:szCs w:val="22"/>
              </w:rPr>
            </w:pPr>
          </w:p>
        </w:tc>
      </w:tr>
      <w:tr w:rsidR="00A719B4" w:rsidRPr="00A719B4" w:rsidTr="00A719B4">
        <w:tc>
          <w:tcPr>
            <w:tcW w:w="3960" w:type="dxa"/>
            <w:tcBorders>
              <w:top w:val="single" w:sz="4" w:space="0" w:color="auto"/>
            </w:tcBorders>
          </w:tcPr>
          <w:p w:rsidR="00A719B4" w:rsidRPr="00A719B4" w:rsidRDefault="00A719B4" w:rsidP="00A719B4">
            <w:pPr>
              <w:widowControl w:val="0"/>
              <w:tabs>
                <w:tab w:val="left" w:pos="1080"/>
              </w:tabs>
              <w:spacing w:after="0"/>
              <w:rPr>
                <w:sz w:val="22"/>
                <w:szCs w:val="22"/>
              </w:rPr>
            </w:pPr>
            <w:r w:rsidRPr="00A719B4">
              <w:rPr>
                <w:sz w:val="22"/>
                <w:szCs w:val="22"/>
              </w:rPr>
              <w:t>(подпись уполномоченного представителя)</w:t>
            </w:r>
          </w:p>
        </w:tc>
        <w:tc>
          <w:tcPr>
            <w:tcW w:w="1143" w:type="dxa"/>
          </w:tcPr>
          <w:p w:rsidR="00A719B4" w:rsidRPr="00A719B4" w:rsidRDefault="00A719B4" w:rsidP="00A719B4">
            <w:pPr>
              <w:widowControl w:val="0"/>
              <w:tabs>
                <w:tab w:val="left" w:pos="1080"/>
              </w:tabs>
              <w:spacing w:after="0"/>
              <w:rPr>
                <w:sz w:val="22"/>
                <w:szCs w:val="22"/>
              </w:rPr>
            </w:pPr>
          </w:p>
        </w:tc>
        <w:tc>
          <w:tcPr>
            <w:tcW w:w="4820" w:type="dxa"/>
            <w:tcBorders>
              <w:top w:val="single" w:sz="4" w:space="0" w:color="auto"/>
            </w:tcBorders>
          </w:tcPr>
          <w:p w:rsidR="00A719B4" w:rsidRPr="00A719B4" w:rsidRDefault="00A719B4" w:rsidP="00A719B4">
            <w:pPr>
              <w:widowControl w:val="0"/>
              <w:tabs>
                <w:tab w:val="left" w:pos="1080"/>
              </w:tabs>
              <w:spacing w:after="0"/>
              <w:rPr>
                <w:sz w:val="22"/>
                <w:szCs w:val="22"/>
              </w:rPr>
            </w:pPr>
            <w:r w:rsidRPr="00A719B4">
              <w:rPr>
                <w:sz w:val="22"/>
                <w:szCs w:val="22"/>
              </w:rPr>
              <w:t>(фамилия, имя, отчество подписавшего, должность)</w:t>
            </w:r>
          </w:p>
        </w:tc>
      </w:tr>
    </w:tbl>
    <w:p w:rsidR="00A719B4" w:rsidRPr="00A719B4" w:rsidRDefault="00A719B4" w:rsidP="00A719B4">
      <w:pPr>
        <w:widowControl w:val="0"/>
        <w:tabs>
          <w:tab w:val="left" w:pos="1080"/>
        </w:tabs>
        <w:spacing w:after="0"/>
        <w:rPr>
          <w:b/>
          <w:sz w:val="22"/>
          <w:szCs w:val="22"/>
        </w:rPr>
      </w:pPr>
      <w:bookmarkStart w:id="249" w:name="_Toc247081500"/>
    </w:p>
    <w:p w:rsidR="00A719B4" w:rsidRPr="00A719B4" w:rsidRDefault="00A719B4" w:rsidP="00A719B4">
      <w:pPr>
        <w:widowControl w:val="0"/>
        <w:tabs>
          <w:tab w:val="left" w:pos="1080"/>
        </w:tabs>
        <w:spacing w:after="0"/>
        <w:rPr>
          <w:b/>
          <w:sz w:val="22"/>
          <w:szCs w:val="22"/>
        </w:rPr>
      </w:pPr>
      <w:r w:rsidRPr="00A719B4">
        <w:rPr>
          <w:b/>
          <w:sz w:val="22"/>
          <w:szCs w:val="22"/>
        </w:rPr>
        <w:t>М.П.</w:t>
      </w:r>
      <w:bookmarkEnd w:id="249"/>
    </w:p>
    <w:p w:rsidR="00A719B4" w:rsidRPr="00A719B4" w:rsidRDefault="00A719B4" w:rsidP="00A719B4">
      <w:pPr>
        <w:widowControl w:val="0"/>
        <w:tabs>
          <w:tab w:val="left" w:pos="1080"/>
        </w:tabs>
        <w:spacing w:after="0"/>
        <w:rPr>
          <w:b/>
          <w:sz w:val="22"/>
          <w:szCs w:val="22"/>
        </w:rPr>
      </w:pPr>
      <w:bookmarkStart w:id="250" w:name="_Toc247081501"/>
    </w:p>
    <w:p w:rsidR="00A719B4" w:rsidRPr="00A719B4" w:rsidRDefault="00A719B4" w:rsidP="00A719B4">
      <w:pPr>
        <w:widowControl w:val="0"/>
        <w:tabs>
          <w:tab w:val="left" w:pos="1080"/>
        </w:tabs>
        <w:spacing w:after="0"/>
        <w:rPr>
          <w:b/>
          <w:sz w:val="22"/>
          <w:szCs w:val="22"/>
        </w:rPr>
      </w:pPr>
    </w:p>
    <w:p w:rsidR="00A719B4" w:rsidRPr="00A719B4" w:rsidRDefault="00A719B4" w:rsidP="00A719B4">
      <w:pPr>
        <w:widowControl w:val="0"/>
        <w:tabs>
          <w:tab w:val="left" w:pos="1080"/>
        </w:tabs>
        <w:spacing w:after="0"/>
        <w:rPr>
          <w:b/>
          <w:sz w:val="22"/>
          <w:szCs w:val="22"/>
        </w:rPr>
      </w:pPr>
    </w:p>
    <w:p w:rsidR="00A719B4" w:rsidRPr="00A719B4" w:rsidRDefault="00A719B4" w:rsidP="00A719B4">
      <w:pPr>
        <w:widowControl w:val="0"/>
        <w:tabs>
          <w:tab w:val="left" w:pos="1080"/>
        </w:tabs>
        <w:spacing w:after="0"/>
        <w:rPr>
          <w:b/>
          <w:sz w:val="22"/>
          <w:szCs w:val="22"/>
        </w:rPr>
      </w:pPr>
      <w:r w:rsidRPr="00A719B4">
        <w:rPr>
          <w:b/>
          <w:sz w:val="22"/>
          <w:szCs w:val="22"/>
        </w:rPr>
        <w:t>Инструкции по заполнению</w:t>
      </w:r>
      <w:bookmarkEnd w:id="250"/>
    </w:p>
    <w:p w:rsidR="00A719B4" w:rsidRPr="00A719B4" w:rsidRDefault="00A719B4" w:rsidP="007B4FBD">
      <w:pPr>
        <w:widowControl w:val="0"/>
        <w:numPr>
          <w:ilvl w:val="0"/>
          <w:numId w:val="22"/>
        </w:numPr>
        <w:suppressAutoHyphens/>
        <w:spacing w:after="0" w:line="360" w:lineRule="auto"/>
        <w:ind w:left="0" w:firstLine="567"/>
        <w:rPr>
          <w:sz w:val="22"/>
          <w:szCs w:val="22"/>
        </w:rPr>
      </w:pPr>
      <w:r w:rsidRPr="00A719B4">
        <w:rPr>
          <w:sz w:val="22"/>
          <w:szCs w:val="22"/>
        </w:rPr>
        <w:t>Данные инструкции не следует воспроизводить в документах, подготовленных Участником.</w:t>
      </w:r>
    </w:p>
    <w:p w:rsidR="00A719B4" w:rsidRPr="00A719B4" w:rsidRDefault="00A719B4" w:rsidP="007B4FBD">
      <w:pPr>
        <w:widowControl w:val="0"/>
        <w:numPr>
          <w:ilvl w:val="0"/>
          <w:numId w:val="22"/>
        </w:numPr>
        <w:suppressAutoHyphens/>
        <w:spacing w:after="0" w:line="360" w:lineRule="auto"/>
        <w:ind w:left="0" w:firstLine="567"/>
        <w:rPr>
          <w:sz w:val="22"/>
          <w:szCs w:val="22"/>
        </w:rPr>
      </w:pPr>
      <w:r w:rsidRPr="00A719B4">
        <w:rPr>
          <w:sz w:val="22"/>
          <w:szCs w:val="22"/>
        </w:rPr>
        <w:t>Участник приводит номер и дату письма о подаче оферты, приложением к которому является данное техническое предложение.</w:t>
      </w:r>
    </w:p>
    <w:p w:rsidR="00A719B4" w:rsidRPr="00A719B4" w:rsidRDefault="00A719B4" w:rsidP="007B4FBD">
      <w:pPr>
        <w:widowControl w:val="0"/>
        <w:numPr>
          <w:ilvl w:val="0"/>
          <w:numId w:val="22"/>
        </w:numPr>
        <w:suppressAutoHyphens/>
        <w:spacing w:after="0" w:line="360" w:lineRule="auto"/>
        <w:ind w:left="0" w:firstLine="567"/>
        <w:rPr>
          <w:sz w:val="22"/>
          <w:szCs w:val="22"/>
        </w:rPr>
      </w:pPr>
      <w:r w:rsidRPr="00A719B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A719B4" w:rsidRPr="00A719B4" w:rsidRDefault="00A719B4" w:rsidP="007B4FBD">
      <w:pPr>
        <w:widowControl w:val="0"/>
        <w:numPr>
          <w:ilvl w:val="0"/>
          <w:numId w:val="22"/>
        </w:numPr>
        <w:suppressAutoHyphens/>
        <w:spacing w:after="0" w:line="360" w:lineRule="auto"/>
        <w:ind w:left="0" w:firstLine="567"/>
        <w:rPr>
          <w:sz w:val="22"/>
          <w:szCs w:val="22"/>
        </w:rPr>
      </w:pPr>
      <w:r w:rsidRPr="00A719B4">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51" w:name="_Toc119343918"/>
      <w:bookmarkEnd w:id="247"/>
      <w:r w:rsidRPr="00A719B4">
        <w:rPr>
          <w:sz w:val="22"/>
          <w:szCs w:val="22"/>
        </w:rPr>
        <w:br w:type="page"/>
      </w:r>
    </w:p>
    <w:p w:rsidR="00A719B4" w:rsidRPr="00A719B4" w:rsidRDefault="00A719B4" w:rsidP="00A719B4">
      <w:pPr>
        <w:keepNext/>
        <w:tabs>
          <w:tab w:val="num" w:pos="576"/>
        </w:tabs>
        <w:ind w:left="576" w:hanging="576"/>
        <w:jc w:val="center"/>
        <w:outlineLvl w:val="1"/>
        <w:rPr>
          <w:b/>
          <w:bCs/>
          <w:sz w:val="22"/>
          <w:szCs w:val="22"/>
        </w:rPr>
      </w:pPr>
      <w:bookmarkStart w:id="252" w:name="_Toc507418006"/>
      <w:bookmarkStart w:id="253" w:name="_Toc475438334"/>
      <w:bookmarkStart w:id="254" w:name="_Toc436140128"/>
      <w:bookmarkStart w:id="255" w:name="_Toc307936261"/>
      <w:bookmarkStart w:id="256" w:name="_Toc208819284"/>
      <w:bookmarkEnd w:id="251"/>
      <w:r w:rsidRPr="00A719B4">
        <w:rPr>
          <w:b/>
          <w:bCs/>
          <w:sz w:val="22"/>
          <w:szCs w:val="22"/>
        </w:rPr>
        <w:lastRenderedPageBreak/>
        <w:t>ФОРМА 5.</w:t>
      </w:r>
      <w:bookmarkEnd w:id="252"/>
      <w:bookmarkEnd w:id="253"/>
      <w:bookmarkEnd w:id="254"/>
      <w:bookmarkEnd w:id="255"/>
      <w:r w:rsidRPr="00A719B4">
        <w:rPr>
          <w:b/>
          <w:bCs/>
          <w:sz w:val="22"/>
          <w:szCs w:val="22"/>
        </w:rPr>
        <w:t xml:space="preserve"> СПРАВКА ОБ ОПЫТЕ ВЫПОЛНЕНИЯ АНАЛОГИЧНЫХ ДОГОВОРОВ</w:t>
      </w:r>
      <w:bookmarkEnd w:id="256"/>
    </w:p>
    <w:p w:rsidR="00A719B4" w:rsidRPr="00A719B4" w:rsidRDefault="00A719B4" w:rsidP="00A719B4">
      <w:pPr>
        <w:keepNext/>
        <w:tabs>
          <w:tab w:val="num" w:pos="576"/>
        </w:tabs>
        <w:ind w:left="576" w:hanging="576"/>
        <w:jc w:val="center"/>
        <w:outlineLvl w:val="1"/>
        <w:rPr>
          <w:b/>
          <w:bCs/>
          <w:sz w:val="22"/>
          <w:szCs w:val="22"/>
        </w:rPr>
      </w:pPr>
    </w:p>
    <w:p w:rsidR="00A719B4" w:rsidRPr="00A719B4" w:rsidRDefault="00A719B4" w:rsidP="00A719B4">
      <w:pPr>
        <w:widowControl w:val="0"/>
        <w:spacing w:after="0"/>
        <w:jc w:val="center"/>
        <w:rPr>
          <w:b/>
          <w:sz w:val="22"/>
          <w:szCs w:val="22"/>
        </w:rPr>
      </w:pPr>
      <w:r w:rsidRPr="00A719B4">
        <w:rPr>
          <w:b/>
          <w:sz w:val="22"/>
          <w:szCs w:val="22"/>
        </w:rPr>
        <w:t>Фирменный бланк Участника запроса предложений</w:t>
      </w:r>
    </w:p>
    <w:p w:rsidR="00A719B4" w:rsidRPr="00A719B4" w:rsidRDefault="00A719B4" w:rsidP="00A719B4">
      <w:pPr>
        <w:widowControl w:val="0"/>
        <w:spacing w:after="0"/>
        <w:jc w:val="center"/>
        <w:rPr>
          <w:b/>
          <w:sz w:val="22"/>
          <w:szCs w:val="22"/>
        </w:rPr>
      </w:pPr>
      <w:r w:rsidRPr="00A719B4">
        <w:rPr>
          <w:b/>
          <w:sz w:val="22"/>
          <w:szCs w:val="22"/>
        </w:rPr>
        <w:t>Справка об опыте выполнения аналогичных по характеру и объему работ</w:t>
      </w:r>
    </w:p>
    <w:p w:rsidR="00A719B4" w:rsidRPr="00A719B4" w:rsidRDefault="00A719B4" w:rsidP="00A719B4">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A719B4" w:rsidRPr="00A719B4" w:rsidTr="00A719B4">
        <w:trPr>
          <w:cantSplit/>
          <w:trHeight w:val="423"/>
          <w:tblHeader/>
        </w:trPr>
        <w:tc>
          <w:tcPr>
            <w:tcW w:w="527" w:type="dxa"/>
            <w:vMerge w:val="restart"/>
          </w:tcPr>
          <w:p w:rsidR="00A719B4" w:rsidRPr="00A719B4" w:rsidRDefault="00A719B4" w:rsidP="00A719B4">
            <w:pPr>
              <w:widowControl w:val="0"/>
              <w:spacing w:after="0"/>
              <w:rPr>
                <w:sz w:val="22"/>
                <w:szCs w:val="22"/>
              </w:rPr>
            </w:pPr>
            <w:r w:rsidRPr="00A719B4">
              <w:rPr>
                <w:sz w:val="22"/>
                <w:szCs w:val="22"/>
              </w:rPr>
              <w:t>№п/п</w:t>
            </w:r>
          </w:p>
        </w:tc>
        <w:tc>
          <w:tcPr>
            <w:tcW w:w="2133" w:type="dxa"/>
            <w:vMerge w:val="restart"/>
          </w:tcPr>
          <w:p w:rsidR="00A719B4" w:rsidRPr="00A719B4" w:rsidRDefault="00A719B4" w:rsidP="00A719B4">
            <w:pPr>
              <w:widowControl w:val="0"/>
              <w:spacing w:after="0"/>
              <w:jc w:val="center"/>
              <w:rPr>
                <w:sz w:val="22"/>
                <w:szCs w:val="22"/>
              </w:rPr>
            </w:pPr>
            <w:r w:rsidRPr="00A719B4">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A719B4" w:rsidRPr="00A719B4" w:rsidRDefault="00A719B4" w:rsidP="00A719B4">
            <w:pPr>
              <w:widowControl w:val="0"/>
              <w:spacing w:after="0"/>
              <w:jc w:val="center"/>
              <w:rPr>
                <w:sz w:val="22"/>
                <w:szCs w:val="22"/>
              </w:rPr>
            </w:pPr>
            <w:r w:rsidRPr="00A719B4">
              <w:rPr>
                <w:sz w:val="22"/>
                <w:szCs w:val="22"/>
              </w:rPr>
              <w:t>Заказчик (наименование, адрес, контактное лицо, контактные телефоны)</w:t>
            </w:r>
          </w:p>
        </w:tc>
        <w:tc>
          <w:tcPr>
            <w:tcW w:w="1275" w:type="dxa"/>
            <w:vMerge w:val="restart"/>
          </w:tcPr>
          <w:p w:rsidR="00A719B4" w:rsidRPr="00A719B4" w:rsidRDefault="00A719B4" w:rsidP="00A719B4">
            <w:pPr>
              <w:widowControl w:val="0"/>
              <w:spacing w:after="0"/>
              <w:jc w:val="center"/>
              <w:rPr>
                <w:sz w:val="22"/>
                <w:szCs w:val="22"/>
              </w:rPr>
            </w:pPr>
            <w:r w:rsidRPr="00A719B4">
              <w:rPr>
                <w:sz w:val="22"/>
                <w:szCs w:val="22"/>
              </w:rPr>
              <w:t xml:space="preserve">Предмет договора, вид работ </w:t>
            </w:r>
            <w:r w:rsidRPr="00A719B4">
              <w:rPr>
                <w:bCs/>
                <w:iCs/>
                <w:sz w:val="22"/>
                <w:szCs w:val="22"/>
              </w:rPr>
              <w:t>(объем и состав работ, описание основных условий договора)</w:t>
            </w:r>
          </w:p>
        </w:tc>
        <w:tc>
          <w:tcPr>
            <w:tcW w:w="4253" w:type="dxa"/>
            <w:gridSpan w:val="3"/>
          </w:tcPr>
          <w:p w:rsidR="00A719B4" w:rsidRPr="00A719B4" w:rsidRDefault="00A719B4" w:rsidP="00A719B4">
            <w:pPr>
              <w:widowControl w:val="0"/>
              <w:spacing w:after="0"/>
              <w:jc w:val="center"/>
              <w:rPr>
                <w:sz w:val="22"/>
                <w:szCs w:val="22"/>
              </w:rPr>
            </w:pPr>
            <w:r w:rsidRPr="00A719B4">
              <w:rPr>
                <w:sz w:val="22"/>
                <w:szCs w:val="22"/>
              </w:rPr>
              <w:t>Сумма по договору, рублей</w:t>
            </w:r>
          </w:p>
        </w:tc>
        <w:tc>
          <w:tcPr>
            <w:tcW w:w="1276" w:type="dxa"/>
            <w:vMerge w:val="restart"/>
            <w:shd w:val="clear" w:color="auto" w:fill="auto"/>
          </w:tcPr>
          <w:p w:rsidR="00A719B4" w:rsidRPr="00A719B4" w:rsidRDefault="00A719B4" w:rsidP="00A719B4">
            <w:pPr>
              <w:widowControl w:val="0"/>
              <w:spacing w:after="0"/>
              <w:jc w:val="center"/>
              <w:rPr>
                <w:sz w:val="22"/>
                <w:szCs w:val="22"/>
              </w:rPr>
            </w:pPr>
            <w:r w:rsidRPr="00A719B4">
              <w:rPr>
                <w:sz w:val="22"/>
                <w:szCs w:val="22"/>
              </w:rPr>
              <w:t>Примечания</w:t>
            </w:r>
          </w:p>
        </w:tc>
      </w:tr>
      <w:tr w:rsidR="00A719B4" w:rsidRPr="00A719B4" w:rsidTr="00A719B4">
        <w:trPr>
          <w:cantSplit/>
          <w:trHeight w:val="1603"/>
          <w:tblHeader/>
        </w:trPr>
        <w:tc>
          <w:tcPr>
            <w:tcW w:w="527" w:type="dxa"/>
            <w:vMerge/>
          </w:tcPr>
          <w:p w:rsidR="00A719B4" w:rsidRPr="00A719B4" w:rsidRDefault="00A719B4" w:rsidP="00A719B4">
            <w:pPr>
              <w:widowControl w:val="0"/>
              <w:spacing w:after="0"/>
              <w:rPr>
                <w:sz w:val="22"/>
                <w:szCs w:val="22"/>
              </w:rPr>
            </w:pPr>
          </w:p>
        </w:tc>
        <w:tc>
          <w:tcPr>
            <w:tcW w:w="2133" w:type="dxa"/>
            <w:vMerge/>
          </w:tcPr>
          <w:p w:rsidR="00A719B4" w:rsidRPr="00A719B4" w:rsidRDefault="00A719B4" w:rsidP="00A719B4">
            <w:pPr>
              <w:widowControl w:val="0"/>
              <w:spacing w:after="0"/>
              <w:rPr>
                <w:sz w:val="22"/>
                <w:szCs w:val="22"/>
              </w:rPr>
            </w:pPr>
          </w:p>
        </w:tc>
        <w:tc>
          <w:tcPr>
            <w:tcW w:w="1276" w:type="dxa"/>
            <w:vMerge/>
          </w:tcPr>
          <w:p w:rsidR="00A719B4" w:rsidRPr="00A719B4" w:rsidRDefault="00A719B4" w:rsidP="00A719B4">
            <w:pPr>
              <w:widowControl w:val="0"/>
              <w:spacing w:after="0"/>
              <w:rPr>
                <w:sz w:val="22"/>
                <w:szCs w:val="22"/>
              </w:rPr>
            </w:pPr>
          </w:p>
        </w:tc>
        <w:tc>
          <w:tcPr>
            <w:tcW w:w="1275" w:type="dxa"/>
            <w:vMerge/>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jc w:val="center"/>
              <w:rPr>
                <w:sz w:val="22"/>
                <w:szCs w:val="22"/>
              </w:rPr>
            </w:pPr>
            <w:r w:rsidRPr="00A719B4">
              <w:rPr>
                <w:sz w:val="22"/>
                <w:szCs w:val="22"/>
              </w:rPr>
              <w:t>Общая сумма по договору</w:t>
            </w:r>
          </w:p>
        </w:tc>
        <w:tc>
          <w:tcPr>
            <w:tcW w:w="1701" w:type="dxa"/>
          </w:tcPr>
          <w:p w:rsidR="00A719B4" w:rsidRPr="00A719B4" w:rsidRDefault="00A719B4" w:rsidP="00A719B4">
            <w:pPr>
              <w:widowControl w:val="0"/>
              <w:spacing w:after="0"/>
              <w:jc w:val="center"/>
              <w:rPr>
                <w:sz w:val="22"/>
                <w:szCs w:val="22"/>
              </w:rPr>
            </w:pPr>
            <w:r w:rsidRPr="00A719B4">
              <w:rPr>
                <w:sz w:val="22"/>
                <w:szCs w:val="22"/>
              </w:rPr>
              <w:t>Номенклатура и объемы работ, соответствующие объемам, указанным в ТЗ</w:t>
            </w:r>
          </w:p>
        </w:tc>
        <w:tc>
          <w:tcPr>
            <w:tcW w:w="1276" w:type="dxa"/>
          </w:tcPr>
          <w:p w:rsidR="00A719B4" w:rsidRPr="00A719B4" w:rsidRDefault="00A719B4" w:rsidP="00A719B4">
            <w:pPr>
              <w:widowControl w:val="0"/>
              <w:spacing w:after="0"/>
              <w:jc w:val="center"/>
              <w:rPr>
                <w:sz w:val="22"/>
                <w:szCs w:val="22"/>
              </w:rPr>
            </w:pPr>
            <w:r w:rsidRPr="00A719B4">
              <w:rPr>
                <w:sz w:val="22"/>
                <w:szCs w:val="22"/>
              </w:rPr>
              <w:t>Сумма работ</w:t>
            </w:r>
          </w:p>
        </w:tc>
        <w:tc>
          <w:tcPr>
            <w:tcW w:w="1276" w:type="dxa"/>
            <w:vMerge/>
          </w:tcPr>
          <w:p w:rsidR="00A719B4" w:rsidRPr="00A719B4" w:rsidRDefault="00A719B4" w:rsidP="00A719B4">
            <w:pPr>
              <w:widowControl w:val="0"/>
              <w:spacing w:after="0"/>
              <w:rPr>
                <w:sz w:val="22"/>
                <w:szCs w:val="22"/>
              </w:rPr>
            </w:pPr>
          </w:p>
        </w:tc>
      </w:tr>
      <w:tr w:rsidR="00A719B4" w:rsidRPr="00A719B4" w:rsidTr="00A719B4">
        <w:trPr>
          <w:cantSplit/>
          <w:trHeight w:val="175"/>
        </w:trPr>
        <w:tc>
          <w:tcPr>
            <w:tcW w:w="527" w:type="dxa"/>
            <w:vMerge w:val="restart"/>
          </w:tcPr>
          <w:p w:rsidR="00A719B4" w:rsidRPr="00A719B4" w:rsidRDefault="00A719B4" w:rsidP="00A719B4">
            <w:pPr>
              <w:widowControl w:val="0"/>
              <w:spacing w:after="0"/>
              <w:rPr>
                <w:sz w:val="22"/>
                <w:szCs w:val="22"/>
              </w:rPr>
            </w:pPr>
            <w:r w:rsidRPr="00A719B4">
              <w:rPr>
                <w:sz w:val="22"/>
                <w:szCs w:val="22"/>
              </w:rPr>
              <w:t>1</w:t>
            </w:r>
          </w:p>
        </w:tc>
        <w:tc>
          <w:tcPr>
            <w:tcW w:w="2133" w:type="dxa"/>
            <w:vMerge w:val="restart"/>
          </w:tcPr>
          <w:p w:rsidR="00A719B4" w:rsidRPr="00A719B4" w:rsidRDefault="00A719B4" w:rsidP="00A719B4">
            <w:pPr>
              <w:widowControl w:val="0"/>
              <w:spacing w:after="0"/>
              <w:rPr>
                <w:sz w:val="22"/>
                <w:szCs w:val="22"/>
              </w:rPr>
            </w:pPr>
          </w:p>
        </w:tc>
        <w:tc>
          <w:tcPr>
            <w:tcW w:w="1276" w:type="dxa"/>
            <w:vMerge w:val="restart"/>
          </w:tcPr>
          <w:p w:rsidR="00A719B4" w:rsidRPr="00A719B4" w:rsidRDefault="00A719B4" w:rsidP="00A719B4">
            <w:pPr>
              <w:widowControl w:val="0"/>
              <w:spacing w:after="0"/>
              <w:rPr>
                <w:sz w:val="22"/>
                <w:szCs w:val="22"/>
              </w:rPr>
            </w:pPr>
          </w:p>
        </w:tc>
        <w:tc>
          <w:tcPr>
            <w:tcW w:w="1275" w:type="dxa"/>
            <w:vMerge w:val="restart"/>
          </w:tcPr>
          <w:p w:rsidR="00A719B4" w:rsidRPr="00A719B4" w:rsidRDefault="00A719B4" w:rsidP="00A719B4">
            <w:pPr>
              <w:widowControl w:val="0"/>
              <w:spacing w:after="0"/>
              <w:rPr>
                <w:sz w:val="22"/>
                <w:szCs w:val="22"/>
              </w:rPr>
            </w:pPr>
          </w:p>
        </w:tc>
        <w:tc>
          <w:tcPr>
            <w:tcW w:w="1276" w:type="dxa"/>
            <w:vMerge w:val="restart"/>
          </w:tcPr>
          <w:p w:rsidR="00A719B4" w:rsidRPr="00A719B4" w:rsidRDefault="00A719B4" w:rsidP="00A719B4">
            <w:pPr>
              <w:widowControl w:val="0"/>
              <w:spacing w:after="0"/>
              <w:rPr>
                <w:sz w:val="22"/>
                <w:szCs w:val="22"/>
              </w:rPr>
            </w:pP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vMerge w:val="restart"/>
          </w:tcPr>
          <w:p w:rsidR="00A719B4" w:rsidRPr="00A719B4" w:rsidRDefault="00A719B4" w:rsidP="00A719B4">
            <w:pPr>
              <w:widowControl w:val="0"/>
              <w:spacing w:after="0"/>
              <w:rPr>
                <w:sz w:val="22"/>
                <w:szCs w:val="22"/>
              </w:rPr>
            </w:pPr>
          </w:p>
        </w:tc>
      </w:tr>
      <w:tr w:rsidR="00A719B4" w:rsidRPr="00A719B4" w:rsidTr="00A719B4">
        <w:trPr>
          <w:cantSplit/>
          <w:trHeight w:val="73"/>
        </w:trPr>
        <w:tc>
          <w:tcPr>
            <w:tcW w:w="527" w:type="dxa"/>
            <w:vMerge/>
          </w:tcPr>
          <w:p w:rsidR="00A719B4" w:rsidRPr="00A719B4" w:rsidRDefault="00A719B4" w:rsidP="00A719B4">
            <w:pPr>
              <w:widowControl w:val="0"/>
              <w:spacing w:after="0"/>
              <w:rPr>
                <w:sz w:val="22"/>
                <w:szCs w:val="22"/>
              </w:rPr>
            </w:pPr>
          </w:p>
        </w:tc>
        <w:tc>
          <w:tcPr>
            <w:tcW w:w="2133" w:type="dxa"/>
            <w:vMerge/>
          </w:tcPr>
          <w:p w:rsidR="00A719B4" w:rsidRPr="00A719B4" w:rsidRDefault="00A719B4" w:rsidP="00A719B4">
            <w:pPr>
              <w:widowControl w:val="0"/>
              <w:spacing w:after="0"/>
              <w:rPr>
                <w:sz w:val="22"/>
                <w:szCs w:val="22"/>
              </w:rPr>
            </w:pPr>
          </w:p>
        </w:tc>
        <w:tc>
          <w:tcPr>
            <w:tcW w:w="1276" w:type="dxa"/>
            <w:vMerge/>
          </w:tcPr>
          <w:p w:rsidR="00A719B4" w:rsidRPr="00A719B4" w:rsidRDefault="00A719B4" w:rsidP="00A719B4">
            <w:pPr>
              <w:widowControl w:val="0"/>
              <w:spacing w:after="0"/>
              <w:rPr>
                <w:sz w:val="22"/>
                <w:szCs w:val="22"/>
              </w:rPr>
            </w:pPr>
          </w:p>
        </w:tc>
        <w:tc>
          <w:tcPr>
            <w:tcW w:w="1275" w:type="dxa"/>
            <w:vMerge/>
          </w:tcPr>
          <w:p w:rsidR="00A719B4" w:rsidRPr="00A719B4" w:rsidRDefault="00A719B4" w:rsidP="00A719B4">
            <w:pPr>
              <w:widowControl w:val="0"/>
              <w:spacing w:after="0"/>
              <w:rPr>
                <w:sz w:val="22"/>
                <w:szCs w:val="22"/>
              </w:rPr>
            </w:pPr>
          </w:p>
        </w:tc>
        <w:tc>
          <w:tcPr>
            <w:tcW w:w="1276" w:type="dxa"/>
            <w:vMerge/>
          </w:tcPr>
          <w:p w:rsidR="00A719B4" w:rsidRPr="00A719B4" w:rsidRDefault="00A719B4" w:rsidP="00A719B4">
            <w:pPr>
              <w:widowControl w:val="0"/>
              <w:spacing w:after="0"/>
              <w:rPr>
                <w:sz w:val="22"/>
                <w:szCs w:val="22"/>
              </w:rPr>
            </w:pP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vMerge/>
          </w:tcPr>
          <w:p w:rsidR="00A719B4" w:rsidRPr="00A719B4" w:rsidRDefault="00A719B4" w:rsidP="00A719B4">
            <w:pPr>
              <w:widowControl w:val="0"/>
              <w:spacing w:after="0"/>
              <w:rPr>
                <w:sz w:val="22"/>
                <w:szCs w:val="22"/>
              </w:rPr>
            </w:pPr>
          </w:p>
        </w:tc>
      </w:tr>
      <w:tr w:rsidR="00A719B4" w:rsidRPr="00A719B4" w:rsidTr="00A719B4">
        <w:trPr>
          <w:cantSplit/>
          <w:trHeight w:val="175"/>
        </w:trPr>
        <w:tc>
          <w:tcPr>
            <w:tcW w:w="527" w:type="dxa"/>
            <w:vMerge w:val="restart"/>
          </w:tcPr>
          <w:p w:rsidR="00A719B4" w:rsidRPr="00A719B4" w:rsidRDefault="00A719B4" w:rsidP="00A719B4">
            <w:pPr>
              <w:widowControl w:val="0"/>
              <w:spacing w:after="0"/>
              <w:rPr>
                <w:sz w:val="22"/>
                <w:szCs w:val="22"/>
              </w:rPr>
            </w:pPr>
            <w:r w:rsidRPr="00A719B4">
              <w:rPr>
                <w:sz w:val="22"/>
                <w:szCs w:val="22"/>
              </w:rPr>
              <w:t>…</w:t>
            </w:r>
          </w:p>
        </w:tc>
        <w:tc>
          <w:tcPr>
            <w:tcW w:w="2133" w:type="dxa"/>
            <w:vMerge w:val="restart"/>
          </w:tcPr>
          <w:p w:rsidR="00A719B4" w:rsidRPr="00A719B4" w:rsidRDefault="00A719B4" w:rsidP="00A719B4">
            <w:pPr>
              <w:widowControl w:val="0"/>
              <w:spacing w:after="0"/>
              <w:rPr>
                <w:sz w:val="22"/>
                <w:szCs w:val="22"/>
              </w:rPr>
            </w:pPr>
          </w:p>
        </w:tc>
        <w:tc>
          <w:tcPr>
            <w:tcW w:w="1276" w:type="dxa"/>
            <w:vMerge w:val="restart"/>
          </w:tcPr>
          <w:p w:rsidR="00A719B4" w:rsidRPr="00A719B4" w:rsidRDefault="00A719B4" w:rsidP="00A719B4">
            <w:pPr>
              <w:widowControl w:val="0"/>
              <w:spacing w:after="0"/>
              <w:rPr>
                <w:sz w:val="22"/>
                <w:szCs w:val="22"/>
              </w:rPr>
            </w:pPr>
          </w:p>
        </w:tc>
        <w:tc>
          <w:tcPr>
            <w:tcW w:w="1275" w:type="dxa"/>
            <w:vMerge w:val="restart"/>
          </w:tcPr>
          <w:p w:rsidR="00A719B4" w:rsidRPr="00A719B4" w:rsidRDefault="00A719B4" w:rsidP="00A719B4">
            <w:pPr>
              <w:widowControl w:val="0"/>
              <w:spacing w:after="0"/>
              <w:rPr>
                <w:sz w:val="22"/>
                <w:szCs w:val="22"/>
              </w:rPr>
            </w:pPr>
          </w:p>
        </w:tc>
        <w:tc>
          <w:tcPr>
            <w:tcW w:w="1276" w:type="dxa"/>
            <w:vMerge w:val="restart"/>
          </w:tcPr>
          <w:p w:rsidR="00A719B4" w:rsidRPr="00A719B4" w:rsidRDefault="00A719B4" w:rsidP="00A719B4">
            <w:pPr>
              <w:widowControl w:val="0"/>
              <w:spacing w:after="0"/>
              <w:rPr>
                <w:sz w:val="22"/>
                <w:szCs w:val="22"/>
              </w:rPr>
            </w:pP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vMerge w:val="restart"/>
          </w:tcPr>
          <w:p w:rsidR="00A719B4" w:rsidRPr="00A719B4" w:rsidRDefault="00A719B4" w:rsidP="00A719B4">
            <w:pPr>
              <w:widowControl w:val="0"/>
              <w:spacing w:after="0"/>
              <w:rPr>
                <w:sz w:val="22"/>
                <w:szCs w:val="22"/>
              </w:rPr>
            </w:pPr>
          </w:p>
        </w:tc>
      </w:tr>
      <w:tr w:rsidR="00A719B4" w:rsidRPr="00A719B4" w:rsidTr="00A719B4">
        <w:trPr>
          <w:cantSplit/>
          <w:trHeight w:val="225"/>
        </w:trPr>
        <w:tc>
          <w:tcPr>
            <w:tcW w:w="527" w:type="dxa"/>
            <w:vMerge/>
          </w:tcPr>
          <w:p w:rsidR="00A719B4" w:rsidRPr="00A719B4" w:rsidRDefault="00A719B4" w:rsidP="00A719B4">
            <w:pPr>
              <w:widowControl w:val="0"/>
              <w:spacing w:after="0"/>
              <w:rPr>
                <w:sz w:val="22"/>
                <w:szCs w:val="22"/>
              </w:rPr>
            </w:pPr>
          </w:p>
        </w:tc>
        <w:tc>
          <w:tcPr>
            <w:tcW w:w="2133" w:type="dxa"/>
            <w:vMerge/>
          </w:tcPr>
          <w:p w:rsidR="00A719B4" w:rsidRPr="00A719B4" w:rsidRDefault="00A719B4" w:rsidP="00A719B4">
            <w:pPr>
              <w:widowControl w:val="0"/>
              <w:spacing w:after="0"/>
              <w:rPr>
                <w:sz w:val="22"/>
                <w:szCs w:val="22"/>
              </w:rPr>
            </w:pPr>
          </w:p>
        </w:tc>
        <w:tc>
          <w:tcPr>
            <w:tcW w:w="1276" w:type="dxa"/>
            <w:vMerge/>
          </w:tcPr>
          <w:p w:rsidR="00A719B4" w:rsidRPr="00A719B4" w:rsidRDefault="00A719B4" w:rsidP="00A719B4">
            <w:pPr>
              <w:widowControl w:val="0"/>
              <w:spacing w:after="0"/>
              <w:rPr>
                <w:sz w:val="22"/>
                <w:szCs w:val="22"/>
              </w:rPr>
            </w:pPr>
          </w:p>
        </w:tc>
        <w:tc>
          <w:tcPr>
            <w:tcW w:w="1275" w:type="dxa"/>
            <w:vMerge/>
          </w:tcPr>
          <w:p w:rsidR="00A719B4" w:rsidRPr="00A719B4" w:rsidRDefault="00A719B4" w:rsidP="00A719B4">
            <w:pPr>
              <w:widowControl w:val="0"/>
              <w:spacing w:after="0"/>
              <w:rPr>
                <w:sz w:val="22"/>
                <w:szCs w:val="22"/>
              </w:rPr>
            </w:pPr>
          </w:p>
        </w:tc>
        <w:tc>
          <w:tcPr>
            <w:tcW w:w="1276" w:type="dxa"/>
            <w:vMerge/>
          </w:tcPr>
          <w:p w:rsidR="00A719B4" w:rsidRPr="00A719B4" w:rsidRDefault="00A719B4" w:rsidP="00A719B4">
            <w:pPr>
              <w:widowControl w:val="0"/>
              <w:spacing w:after="0"/>
              <w:rPr>
                <w:sz w:val="22"/>
                <w:szCs w:val="22"/>
              </w:rPr>
            </w:pP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vMerge/>
          </w:tcPr>
          <w:p w:rsidR="00A719B4" w:rsidRPr="00A719B4" w:rsidRDefault="00A719B4" w:rsidP="00A719B4">
            <w:pPr>
              <w:widowControl w:val="0"/>
              <w:spacing w:after="0"/>
              <w:rPr>
                <w:sz w:val="22"/>
                <w:szCs w:val="22"/>
              </w:rPr>
            </w:pPr>
          </w:p>
        </w:tc>
      </w:tr>
      <w:tr w:rsidR="00A719B4" w:rsidRPr="00A719B4" w:rsidTr="00A719B4">
        <w:trPr>
          <w:cantSplit/>
          <w:trHeight w:val="225"/>
        </w:trPr>
        <w:tc>
          <w:tcPr>
            <w:tcW w:w="6487" w:type="dxa"/>
            <w:gridSpan w:val="5"/>
          </w:tcPr>
          <w:p w:rsidR="00A719B4" w:rsidRPr="00A719B4" w:rsidRDefault="00A719B4" w:rsidP="00A719B4">
            <w:pPr>
              <w:widowControl w:val="0"/>
              <w:spacing w:after="0"/>
              <w:rPr>
                <w:sz w:val="22"/>
                <w:szCs w:val="22"/>
              </w:rPr>
            </w:pPr>
            <w:r w:rsidRPr="00A719B4">
              <w:rPr>
                <w:b/>
                <w:sz w:val="22"/>
                <w:szCs w:val="22"/>
              </w:rPr>
              <w:t>ИТОГО за полный год [</w:t>
            </w:r>
            <w:r w:rsidRPr="00A719B4">
              <w:rPr>
                <w:b/>
                <w:i/>
                <w:sz w:val="22"/>
                <w:szCs w:val="22"/>
              </w:rPr>
              <w:t xml:space="preserve">указать год, например, </w:t>
            </w:r>
            <w:r w:rsidRPr="00A719B4">
              <w:rPr>
                <w:b/>
                <w:i/>
                <w:color w:val="FF0000"/>
                <w:sz w:val="22"/>
                <w:szCs w:val="22"/>
              </w:rPr>
              <w:t>«2023»</w:t>
            </w:r>
            <w:r w:rsidRPr="00A719B4">
              <w:rPr>
                <w:b/>
                <w:color w:val="FF0000"/>
                <w:sz w:val="22"/>
                <w:szCs w:val="22"/>
              </w:rPr>
              <w:t>]</w:t>
            </w: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r>
      <w:tr w:rsidR="00A719B4" w:rsidRPr="00A719B4" w:rsidTr="00A719B4">
        <w:trPr>
          <w:cantSplit/>
          <w:trHeight w:val="225"/>
        </w:trPr>
        <w:tc>
          <w:tcPr>
            <w:tcW w:w="527" w:type="dxa"/>
          </w:tcPr>
          <w:p w:rsidR="00A719B4" w:rsidRPr="00A719B4" w:rsidRDefault="00A719B4" w:rsidP="00A719B4">
            <w:pPr>
              <w:widowControl w:val="0"/>
              <w:spacing w:after="0"/>
              <w:rPr>
                <w:sz w:val="22"/>
                <w:szCs w:val="22"/>
              </w:rPr>
            </w:pPr>
            <w:r w:rsidRPr="00A719B4">
              <w:rPr>
                <w:sz w:val="22"/>
                <w:szCs w:val="22"/>
              </w:rPr>
              <w:t>1</w:t>
            </w:r>
          </w:p>
        </w:tc>
        <w:tc>
          <w:tcPr>
            <w:tcW w:w="2133"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5"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r>
      <w:tr w:rsidR="00A719B4" w:rsidRPr="00A719B4" w:rsidTr="00A719B4">
        <w:trPr>
          <w:cantSplit/>
          <w:trHeight w:val="225"/>
        </w:trPr>
        <w:tc>
          <w:tcPr>
            <w:tcW w:w="527" w:type="dxa"/>
          </w:tcPr>
          <w:p w:rsidR="00A719B4" w:rsidRPr="00A719B4" w:rsidRDefault="00A719B4" w:rsidP="00A719B4">
            <w:pPr>
              <w:widowControl w:val="0"/>
              <w:spacing w:after="0"/>
              <w:rPr>
                <w:sz w:val="22"/>
                <w:szCs w:val="22"/>
              </w:rPr>
            </w:pPr>
            <w:r w:rsidRPr="00A719B4">
              <w:rPr>
                <w:sz w:val="22"/>
                <w:szCs w:val="22"/>
              </w:rPr>
              <w:t>….</w:t>
            </w:r>
          </w:p>
        </w:tc>
        <w:tc>
          <w:tcPr>
            <w:tcW w:w="2133"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5"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r>
      <w:tr w:rsidR="00A719B4" w:rsidRPr="00A719B4" w:rsidTr="00A719B4">
        <w:trPr>
          <w:cantSplit/>
          <w:trHeight w:val="225"/>
        </w:trPr>
        <w:tc>
          <w:tcPr>
            <w:tcW w:w="527" w:type="dxa"/>
          </w:tcPr>
          <w:p w:rsidR="00A719B4" w:rsidRPr="00A719B4" w:rsidRDefault="00A719B4" w:rsidP="00A719B4">
            <w:pPr>
              <w:widowControl w:val="0"/>
              <w:spacing w:after="0"/>
              <w:rPr>
                <w:sz w:val="22"/>
                <w:szCs w:val="22"/>
              </w:rPr>
            </w:pPr>
          </w:p>
        </w:tc>
        <w:tc>
          <w:tcPr>
            <w:tcW w:w="2133"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5"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r>
      <w:tr w:rsidR="00A719B4" w:rsidRPr="00A719B4" w:rsidTr="00A719B4">
        <w:trPr>
          <w:cantSplit/>
          <w:trHeight w:val="225"/>
        </w:trPr>
        <w:tc>
          <w:tcPr>
            <w:tcW w:w="6487" w:type="dxa"/>
            <w:gridSpan w:val="5"/>
          </w:tcPr>
          <w:p w:rsidR="00A719B4" w:rsidRPr="00A719B4" w:rsidRDefault="00A719B4" w:rsidP="00A719B4">
            <w:pPr>
              <w:widowControl w:val="0"/>
              <w:spacing w:after="0"/>
              <w:rPr>
                <w:sz w:val="22"/>
                <w:szCs w:val="22"/>
              </w:rPr>
            </w:pPr>
            <w:r w:rsidRPr="00A719B4">
              <w:rPr>
                <w:b/>
                <w:sz w:val="22"/>
                <w:szCs w:val="22"/>
              </w:rPr>
              <w:t>ИТОГО за полный год [</w:t>
            </w:r>
            <w:r w:rsidRPr="00A719B4">
              <w:rPr>
                <w:b/>
                <w:i/>
                <w:sz w:val="22"/>
                <w:szCs w:val="22"/>
              </w:rPr>
              <w:t xml:space="preserve">указать год, например, </w:t>
            </w:r>
            <w:r w:rsidRPr="00A719B4">
              <w:rPr>
                <w:b/>
                <w:i/>
                <w:color w:val="FF0000"/>
                <w:sz w:val="22"/>
                <w:szCs w:val="22"/>
              </w:rPr>
              <w:t>«2024»</w:t>
            </w:r>
            <w:r w:rsidRPr="00A719B4">
              <w:rPr>
                <w:b/>
                <w:color w:val="FF0000"/>
                <w:sz w:val="22"/>
                <w:szCs w:val="22"/>
              </w:rPr>
              <w:t>]</w:t>
            </w:r>
          </w:p>
        </w:tc>
        <w:tc>
          <w:tcPr>
            <w:tcW w:w="1701"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c>
          <w:tcPr>
            <w:tcW w:w="1276" w:type="dxa"/>
          </w:tcPr>
          <w:p w:rsidR="00A719B4" w:rsidRPr="00A719B4" w:rsidRDefault="00A719B4" w:rsidP="00A719B4">
            <w:pPr>
              <w:widowControl w:val="0"/>
              <w:spacing w:after="0"/>
              <w:rPr>
                <w:sz w:val="22"/>
                <w:szCs w:val="22"/>
              </w:rPr>
            </w:pPr>
          </w:p>
        </w:tc>
      </w:tr>
      <w:tr w:rsidR="00A719B4" w:rsidRPr="00A719B4" w:rsidTr="00A719B4">
        <w:trPr>
          <w:cantSplit/>
        </w:trPr>
        <w:tc>
          <w:tcPr>
            <w:tcW w:w="5211" w:type="dxa"/>
            <w:gridSpan w:val="4"/>
          </w:tcPr>
          <w:p w:rsidR="00A719B4" w:rsidRPr="00A719B4" w:rsidRDefault="00A719B4" w:rsidP="00A719B4">
            <w:pPr>
              <w:widowControl w:val="0"/>
              <w:spacing w:after="0"/>
              <w:rPr>
                <w:b/>
                <w:sz w:val="22"/>
                <w:szCs w:val="22"/>
              </w:rPr>
            </w:pPr>
            <w:r w:rsidRPr="00A719B4">
              <w:rPr>
                <w:b/>
                <w:sz w:val="22"/>
                <w:szCs w:val="22"/>
              </w:rPr>
              <w:t xml:space="preserve">ИТОГО </w:t>
            </w:r>
          </w:p>
        </w:tc>
        <w:tc>
          <w:tcPr>
            <w:tcW w:w="1276" w:type="dxa"/>
          </w:tcPr>
          <w:p w:rsidR="00A719B4" w:rsidRPr="00A719B4" w:rsidRDefault="00A719B4" w:rsidP="00A719B4">
            <w:pPr>
              <w:widowControl w:val="0"/>
              <w:spacing w:after="0"/>
              <w:rPr>
                <w:b/>
                <w:sz w:val="22"/>
                <w:szCs w:val="22"/>
              </w:rPr>
            </w:pPr>
          </w:p>
        </w:tc>
        <w:tc>
          <w:tcPr>
            <w:tcW w:w="1701" w:type="dxa"/>
          </w:tcPr>
          <w:p w:rsidR="00A719B4" w:rsidRPr="00A719B4" w:rsidRDefault="00A719B4" w:rsidP="00A719B4">
            <w:pPr>
              <w:widowControl w:val="0"/>
              <w:spacing w:after="0"/>
              <w:rPr>
                <w:b/>
                <w:sz w:val="22"/>
                <w:szCs w:val="22"/>
              </w:rPr>
            </w:pPr>
          </w:p>
        </w:tc>
        <w:tc>
          <w:tcPr>
            <w:tcW w:w="1276" w:type="dxa"/>
          </w:tcPr>
          <w:p w:rsidR="00A719B4" w:rsidRPr="00A719B4" w:rsidRDefault="00A719B4" w:rsidP="00A719B4">
            <w:pPr>
              <w:widowControl w:val="0"/>
              <w:spacing w:after="0"/>
              <w:rPr>
                <w:b/>
                <w:sz w:val="22"/>
                <w:szCs w:val="22"/>
              </w:rPr>
            </w:pPr>
          </w:p>
        </w:tc>
        <w:tc>
          <w:tcPr>
            <w:tcW w:w="1276" w:type="dxa"/>
          </w:tcPr>
          <w:p w:rsidR="00A719B4" w:rsidRPr="00A719B4" w:rsidRDefault="00A719B4" w:rsidP="00A719B4">
            <w:pPr>
              <w:widowControl w:val="0"/>
              <w:spacing w:after="0"/>
              <w:rPr>
                <w:b/>
                <w:sz w:val="22"/>
                <w:szCs w:val="22"/>
              </w:rPr>
            </w:pPr>
          </w:p>
        </w:tc>
      </w:tr>
    </w:tbl>
    <w:p w:rsidR="00A719B4" w:rsidRPr="00A719B4" w:rsidRDefault="00A719B4" w:rsidP="00A719B4">
      <w:pPr>
        <w:widowControl w:val="0"/>
        <w:spacing w:after="0"/>
        <w:rPr>
          <w:sz w:val="22"/>
          <w:szCs w:val="22"/>
        </w:rPr>
      </w:pPr>
      <w:r w:rsidRPr="00A719B4">
        <w:rPr>
          <w:sz w:val="22"/>
          <w:szCs w:val="22"/>
        </w:rPr>
        <w:t>Приложение 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A719B4" w:rsidRPr="00A719B4" w:rsidTr="00A719B4">
        <w:tc>
          <w:tcPr>
            <w:tcW w:w="3960" w:type="dxa"/>
            <w:tcBorders>
              <w:bottom w:val="single" w:sz="4" w:space="0" w:color="auto"/>
            </w:tcBorders>
          </w:tcPr>
          <w:p w:rsidR="00A719B4" w:rsidRPr="00A719B4" w:rsidRDefault="00A719B4" w:rsidP="00A719B4">
            <w:pPr>
              <w:widowControl w:val="0"/>
              <w:tabs>
                <w:tab w:val="left" w:pos="1080"/>
              </w:tabs>
              <w:spacing w:after="0"/>
              <w:rPr>
                <w:sz w:val="22"/>
                <w:szCs w:val="22"/>
              </w:rPr>
            </w:pPr>
          </w:p>
        </w:tc>
        <w:tc>
          <w:tcPr>
            <w:tcW w:w="1002" w:type="dxa"/>
          </w:tcPr>
          <w:p w:rsidR="00A719B4" w:rsidRPr="00A719B4" w:rsidRDefault="00A719B4" w:rsidP="00A719B4">
            <w:pPr>
              <w:widowControl w:val="0"/>
              <w:tabs>
                <w:tab w:val="left" w:pos="1080"/>
              </w:tabs>
              <w:spacing w:after="0"/>
              <w:rPr>
                <w:sz w:val="22"/>
                <w:szCs w:val="22"/>
              </w:rPr>
            </w:pPr>
          </w:p>
        </w:tc>
        <w:tc>
          <w:tcPr>
            <w:tcW w:w="4677" w:type="dxa"/>
            <w:tcBorders>
              <w:bottom w:val="single" w:sz="4" w:space="0" w:color="auto"/>
            </w:tcBorders>
          </w:tcPr>
          <w:p w:rsidR="00A719B4" w:rsidRPr="00A719B4" w:rsidRDefault="00A719B4" w:rsidP="00A719B4">
            <w:pPr>
              <w:widowControl w:val="0"/>
              <w:tabs>
                <w:tab w:val="left" w:pos="1080"/>
              </w:tabs>
              <w:spacing w:after="0"/>
              <w:rPr>
                <w:sz w:val="22"/>
                <w:szCs w:val="22"/>
              </w:rPr>
            </w:pPr>
          </w:p>
        </w:tc>
      </w:tr>
      <w:tr w:rsidR="00A719B4" w:rsidRPr="00A719B4" w:rsidTr="00A719B4">
        <w:tc>
          <w:tcPr>
            <w:tcW w:w="3960" w:type="dxa"/>
            <w:tcBorders>
              <w:top w:val="single" w:sz="4" w:space="0" w:color="auto"/>
            </w:tcBorders>
          </w:tcPr>
          <w:p w:rsidR="00A719B4" w:rsidRPr="00A719B4" w:rsidRDefault="00A719B4" w:rsidP="00A719B4">
            <w:pPr>
              <w:widowControl w:val="0"/>
              <w:tabs>
                <w:tab w:val="left" w:pos="1080"/>
              </w:tabs>
              <w:spacing w:after="0"/>
              <w:rPr>
                <w:sz w:val="22"/>
                <w:szCs w:val="22"/>
              </w:rPr>
            </w:pPr>
            <w:r w:rsidRPr="00A719B4">
              <w:rPr>
                <w:sz w:val="22"/>
                <w:szCs w:val="22"/>
              </w:rPr>
              <w:t>(подпись уполномоченного представителя)</w:t>
            </w:r>
          </w:p>
        </w:tc>
        <w:tc>
          <w:tcPr>
            <w:tcW w:w="1002" w:type="dxa"/>
          </w:tcPr>
          <w:p w:rsidR="00A719B4" w:rsidRPr="00A719B4" w:rsidRDefault="00A719B4" w:rsidP="00A719B4">
            <w:pPr>
              <w:widowControl w:val="0"/>
              <w:tabs>
                <w:tab w:val="left" w:pos="1080"/>
              </w:tabs>
              <w:spacing w:after="0"/>
              <w:rPr>
                <w:sz w:val="22"/>
                <w:szCs w:val="22"/>
              </w:rPr>
            </w:pPr>
          </w:p>
        </w:tc>
        <w:tc>
          <w:tcPr>
            <w:tcW w:w="4677" w:type="dxa"/>
            <w:tcBorders>
              <w:top w:val="single" w:sz="4" w:space="0" w:color="auto"/>
            </w:tcBorders>
          </w:tcPr>
          <w:p w:rsidR="00A719B4" w:rsidRPr="00A719B4" w:rsidRDefault="00A719B4" w:rsidP="00A719B4">
            <w:pPr>
              <w:widowControl w:val="0"/>
              <w:tabs>
                <w:tab w:val="left" w:pos="1080"/>
              </w:tabs>
              <w:spacing w:after="0"/>
              <w:rPr>
                <w:sz w:val="22"/>
                <w:szCs w:val="22"/>
              </w:rPr>
            </w:pPr>
            <w:r w:rsidRPr="00A719B4">
              <w:rPr>
                <w:sz w:val="22"/>
                <w:szCs w:val="22"/>
              </w:rPr>
              <w:t>(фамилия, имя, отчество подписавшего, должность)</w:t>
            </w:r>
          </w:p>
        </w:tc>
      </w:tr>
    </w:tbl>
    <w:p w:rsidR="00A719B4" w:rsidRPr="00A719B4" w:rsidRDefault="00A719B4" w:rsidP="00A719B4">
      <w:pPr>
        <w:widowControl w:val="0"/>
        <w:tabs>
          <w:tab w:val="left" w:pos="1080"/>
        </w:tabs>
        <w:spacing w:after="0"/>
        <w:rPr>
          <w:b/>
          <w:sz w:val="22"/>
          <w:szCs w:val="22"/>
        </w:rPr>
      </w:pPr>
      <w:r w:rsidRPr="00A719B4">
        <w:rPr>
          <w:b/>
          <w:sz w:val="22"/>
          <w:szCs w:val="22"/>
        </w:rPr>
        <w:t>М.П.</w:t>
      </w:r>
    </w:p>
    <w:p w:rsidR="00A719B4" w:rsidRPr="00A719B4" w:rsidRDefault="00A719B4" w:rsidP="00A719B4">
      <w:pPr>
        <w:widowControl w:val="0"/>
        <w:tabs>
          <w:tab w:val="left" w:pos="1080"/>
        </w:tabs>
        <w:spacing w:after="0"/>
        <w:rPr>
          <w:b/>
          <w:sz w:val="22"/>
          <w:szCs w:val="22"/>
        </w:rPr>
      </w:pPr>
    </w:p>
    <w:p w:rsidR="00A719B4" w:rsidRPr="00A719B4" w:rsidRDefault="00A719B4" w:rsidP="00A719B4">
      <w:pPr>
        <w:widowControl w:val="0"/>
        <w:tabs>
          <w:tab w:val="left" w:pos="1080"/>
        </w:tabs>
        <w:spacing w:after="0"/>
        <w:rPr>
          <w:b/>
          <w:sz w:val="22"/>
          <w:szCs w:val="22"/>
        </w:rPr>
      </w:pPr>
    </w:p>
    <w:p w:rsidR="00A719B4" w:rsidRPr="00A719B4" w:rsidRDefault="00A719B4" w:rsidP="00A719B4">
      <w:pPr>
        <w:widowControl w:val="0"/>
        <w:spacing w:after="0"/>
        <w:rPr>
          <w:b/>
          <w:sz w:val="22"/>
          <w:szCs w:val="22"/>
        </w:rPr>
      </w:pPr>
      <w:r w:rsidRPr="00A719B4">
        <w:rPr>
          <w:b/>
          <w:sz w:val="22"/>
          <w:szCs w:val="22"/>
        </w:rPr>
        <w:t>Инструкции по заполнению</w:t>
      </w:r>
    </w:p>
    <w:p w:rsidR="00A719B4" w:rsidRPr="00A719B4" w:rsidRDefault="00A719B4" w:rsidP="007B4FBD">
      <w:pPr>
        <w:widowControl w:val="0"/>
        <w:numPr>
          <w:ilvl w:val="0"/>
          <w:numId w:val="23"/>
        </w:numPr>
        <w:suppressAutoHyphens/>
        <w:spacing w:after="0" w:line="360" w:lineRule="auto"/>
        <w:ind w:left="0" w:firstLine="567"/>
        <w:rPr>
          <w:sz w:val="22"/>
          <w:szCs w:val="22"/>
        </w:rPr>
      </w:pPr>
      <w:r w:rsidRPr="00A719B4">
        <w:rPr>
          <w:sz w:val="22"/>
          <w:szCs w:val="22"/>
        </w:rPr>
        <w:t>Данные инструкции не следует воспроизводить в документах, подготовленных Участником.</w:t>
      </w:r>
    </w:p>
    <w:p w:rsidR="00A719B4" w:rsidRPr="00A719B4" w:rsidRDefault="00A719B4" w:rsidP="007B4FBD">
      <w:pPr>
        <w:widowControl w:val="0"/>
        <w:numPr>
          <w:ilvl w:val="0"/>
          <w:numId w:val="23"/>
        </w:numPr>
        <w:suppressAutoHyphens/>
        <w:spacing w:after="0" w:line="360" w:lineRule="auto"/>
        <w:ind w:left="0" w:firstLine="567"/>
        <w:rPr>
          <w:sz w:val="22"/>
          <w:szCs w:val="22"/>
        </w:rPr>
      </w:pPr>
      <w:r w:rsidRPr="00A719B4">
        <w:rPr>
          <w:sz w:val="22"/>
          <w:szCs w:val="22"/>
        </w:rPr>
        <w:t>Участник приводит номер и дату письма о подаче оферты, приложением к которому является данная справка.</w:t>
      </w:r>
    </w:p>
    <w:p w:rsidR="00A719B4" w:rsidRPr="00A719B4" w:rsidRDefault="00A719B4" w:rsidP="007B4FBD">
      <w:pPr>
        <w:widowControl w:val="0"/>
        <w:numPr>
          <w:ilvl w:val="0"/>
          <w:numId w:val="23"/>
        </w:numPr>
        <w:suppressAutoHyphens/>
        <w:spacing w:after="0" w:line="360" w:lineRule="auto"/>
        <w:ind w:left="0" w:firstLine="567"/>
        <w:rPr>
          <w:sz w:val="22"/>
          <w:szCs w:val="22"/>
        </w:rPr>
      </w:pPr>
      <w:r w:rsidRPr="00A719B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719B4" w:rsidRPr="00A719B4" w:rsidRDefault="00A719B4" w:rsidP="007B4FBD">
      <w:pPr>
        <w:widowControl w:val="0"/>
        <w:numPr>
          <w:ilvl w:val="0"/>
          <w:numId w:val="23"/>
        </w:numPr>
        <w:suppressAutoHyphens/>
        <w:spacing w:after="0" w:line="360" w:lineRule="auto"/>
        <w:ind w:left="0" w:firstLine="567"/>
        <w:rPr>
          <w:sz w:val="22"/>
          <w:szCs w:val="22"/>
        </w:rPr>
      </w:pPr>
      <w:r w:rsidRPr="00A719B4">
        <w:rPr>
          <w:sz w:val="22"/>
          <w:szCs w:val="22"/>
        </w:rPr>
        <w:t>В 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A719B4" w:rsidRPr="00A719B4" w:rsidRDefault="00A719B4" w:rsidP="007B4FBD">
      <w:pPr>
        <w:widowControl w:val="0"/>
        <w:numPr>
          <w:ilvl w:val="0"/>
          <w:numId w:val="23"/>
        </w:numPr>
        <w:suppressAutoHyphens/>
        <w:spacing w:after="0" w:line="360" w:lineRule="auto"/>
        <w:ind w:left="0" w:firstLine="567"/>
        <w:rPr>
          <w:sz w:val="22"/>
          <w:szCs w:val="22"/>
        </w:rPr>
      </w:pPr>
      <w:r w:rsidRPr="00A719B4">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A719B4" w:rsidRPr="00A719B4" w:rsidRDefault="00A719B4" w:rsidP="007B4FBD">
      <w:pPr>
        <w:widowControl w:val="0"/>
        <w:numPr>
          <w:ilvl w:val="0"/>
          <w:numId w:val="23"/>
        </w:numPr>
        <w:suppressAutoHyphens/>
        <w:spacing w:after="0" w:line="360" w:lineRule="auto"/>
        <w:ind w:left="0" w:firstLine="567"/>
        <w:rPr>
          <w:sz w:val="22"/>
          <w:szCs w:val="22"/>
        </w:rPr>
      </w:pPr>
      <w:r w:rsidRPr="00A719B4">
        <w:rPr>
          <w:sz w:val="22"/>
          <w:szCs w:val="22"/>
        </w:rPr>
        <w:t>Участник может включать и незавершенные договоры, обязательно отмечая данный факт                  и указав процент выполнения.</w:t>
      </w:r>
      <w:r w:rsidRPr="00A719B4">
        <w:rPr>
          <w:sz w:val="22"/>
          <w:szCs w:val="22"/>
        </w:rPr>
        <w:br w:type="page"/>
      </w:r>
    </w:p>
    <w:p w:rsidR="00A719B4" w:rsidRPr="00A719B4" w:rsidRDefault="00A719B4" w:rsidP="00A719B4">
      <w:pPr>
        <w:jc w:val="center"/>
        <w:rPr>
          <w:b/>
          <w:sz w:val="22"/>
          <w:szCs w:val="22"/>
        </w:rPr>
      </w:pPr>
    </w:p>
    <w:p w:rsidR="00A719B4" w:rsidRPr="00A719B4" w:rsidRDefault="00A719B4" w:rsidP="00A719B4">
      <w:pPr>
        <w:keepNext/>
        <w:tabs>
          <w:tab w:val="num" w:pos="576"/>
        </w:tabs>
        <w:ind w:left="576" w:hanging="576"/>
        <w:jc w:val="center"/>
        <w:outlineLvl w:val="1"/>
        <w:rPr>
          <w:b/>
          <w:bCs/>
          <w:sz w:val="22"/>
          <w:szCs w:val="22"/>
        </w:rPr>
      </w:pPr>
      <w:bookmarkStart w:id="257" w:name="_Toc208819285"/>
      <w:r w:rsidRPr="00A719B4">
        <w:rPr>
          <w:b/>
          <w:bCs/>
          <w:sz w:val="22"/>
          <w:szCs w:val="22"/>
        </w:rPr>
        <w:t>ФОРМА 6. ИНФОРМАЦИЯ О СОБСТВЕННИКАХ (ВКЛЮЧАЯ КОНЕЧНЫХ БЕНЕФИЦИАРОВ)</w:t>
      </w:r>
      <w:bookmarkEnd w:id="257"/>
    </w:p>
    <w:p w:rsidR="00A719B4" w:rsidRPr="00A719B4" w:rsidRDefault="00A719B4" w:rsidP="00A719B4">
      <w:pPr>
        <w:jc w:val="center"/>
        <w:rPr>
          <w:b/>
          <w:sz w:val="22"/>
          <w:szCs w:val="22"/>
        </w:rPr>
      </w:pPr>
    </w:p>
    <w:p w:rsidR="00A719B4" w:rsidRPr="00A719B4" w:rsidRDefault="00A719B4" w:rsidP="00A719B4">
      <w:pPr>
        <w:spacing w:after="0"/>
        <w:jc w:val="left"/>
        <w:rPr>
          <w:sz w:val="22"/>
          <w:szCs w:val="22"/>
        </w:rPr>
      </w:pPr>
      <w:r w:rsidRPr="00A719B4">
        <w:rPr>
          <w:sz w:val="22"/>
          <w:szCs w:val="22"/>
        </w:rPr>
        <w:t>Приложение к письму о подаче оферты от «____» _____________ г. №__________</w:t>
      </w:r>
    </w:p>
    <w:p w:rsidR="00A719B4" w:rsidRPr="00A719B4" w:rsidRDefault="00A719B4" w:rsidP="00A719B4">
      <w:pPr>
        <w:spacing w:after="0"/>
        <w:rPr>
          <w:sz w:val="22"/>
          <w:szCs w:val="22"/>
        </w:rPr>
      </w:pPr>
    </w:p>
    <w:p w:rsidR="00A719B4" w:rsidRPr="00A719B4" w:rsidRDefault="00A719B4" w:rsidP="00A719B4">
      <w:pPr>
        <w:suppressAutoHyphens/>
        <w:spacing w:after="0"/>
        <w:jc w:val="center"/>
        <w:rPr>
          <w:b/>
          <w:sz w:val="22"/>
          <w:szCs w:val="22"/>
        </w:rPr>
      </w:pPr>
    </w:p>
    <w:p w:rsidR="00A719B4" w:rsidRPr="00A719B4" w:rsidRDefault="00A719B4" w:rsidP="00A719B4">
      <w:pPr>
        <w:widowControl w:val="0"/>
        <w:autoSpaceDE w:val="0"/>
        <w:autoSpaceDN w:val="0"/>
        <w:adjustRightInd w:val="0"/>
        <w:spacing w:after="0"/>
        <w:jc w:val="center"/>
        <w:rPr>
          <w:b/>
        </w:rPr>
      </w:pPr>
      <w:r w:rsidRPr="00A719B4">
        <w:rPr>
          <w:b/>
        </w:rPr>
        <w:t>Справка о цепочке собственников, включая бенефициаров (в том числе конечных)*</w:t>
      </w:r>
    </w:p>
    <w:p w:rsidR="00A719B4" w:rsidRPr="00A719B4" w:rsidRDefault="00A719B4" w:rsidP="00A719B4">
      <w:pPr>
        <w:widowControl w:val="0"/>
        <w:autoSpaceDE w:val="0"/>
        <w:autoSpaceDN w:val="0"/>
        <w:adjustRightInd w:val="0"/>
        <w:spacing w:after="0"/>
        <w:jc w:val="center"/>
        <w:rPr>
          <w:b/>
        </w:rPr>
      </w:pPr>
      <w:r w:rsidRPr="00A719B4">
        <w:rPr>
          <w:b/>
        </w:rPr>
        <w:t>_________________________________________________</w:t>
      </w:r>
    </w:p>
    <w:p w:rsidR="00A719B4" w:rsidRPr="00A719B4" w:rsidRDefault="00A719B4" w:rsidP="00A719B4">
      <w:pPr>
        <w:widowControl w:val="0"/>
        <w:autoSpaceDE w:val="0"/>
        <w:autoSpaceDN w:val="0"/>
        <w:adjustRightInd w:val="0"/>
        <w:spacing w:after="0"/>
        <w:jc w:val="center"/>
      </w:pPr>
      <w:r w:rsidRPr="00A719B4">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A719B4" w:rsidRPr="00A719B4" w:rsidTr="00A719B4">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719B4" w:rsidRPr="00A719B4" w:rsidRDefault="00A719B4" w:rsidP="00A719B4">
            <w:pPr>
              <w:widowControl w:val="0"/>
              <w:autoSpaceDE w:val="0"/>
              <w:autoSpaceDN w:val="0"/>
              <w:adjustRightInd w:val="0"/>
              <w:spacing w:after="0"/>
              <w:jc w:val="center"/>
              <w:rPr>
                <w:sz w:val="20"/>
                <w:szCs w:val="20"/>
              </w:rPr>
            </w:pPr>
            <w:r w:rsidRPr="00A719B4">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A719B4" w:rsidRPr="00A719B4" w:rsidRDefault="00A719B4" w:rsidP="00A719B4">
            <w:pPr>
              <w:widowControl w:val="0"/>
              <w:autoSpaceDE w:val="0"/>
              <w:autoSpaceDN w:val="0"/>
              <w:adjustRightInd w:val="0"/>
              <w:spacing w:after="0"/>
              <w:jc w:val="center"/>
              <w:rPr>
                <w:sz w:val="20"/>
                <w:szCs w:val="20"/>
              </w:rPr>
            </w:pPr>
            <w:r w:rsidRPr="00A719B4">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A719B4" w:rsidRPr="00A719B4" w:rsidRDefault="00A719B4" w:rsidP="00A719B4">
            <w:pPr>
              <w:widowControl w:val="0"/>
              <w:autoSpaceDE w:val="0"/>
              <w:autoSpaceDN w:val="0"/>
              <w:adjustRightInd w:val="0"/>
              <w:spacing w:after="0"/>
              <w:jc w:val="center"/>
              <w:rPr>
                <w:sz w:val="20"/>
                <w:szCs w:val="20"/>
              </w:rPr>
            </w:pPr>
          </w:p>
        </w:tc>
      </w:tr>
      <w:tr w:rsidR="00A719B4" w:rsidRPr="00A719B4" w:rsidTr="00A719B4">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A719B4" w:rsidRPr="00A719B4" w:rsidRDefault="00A719B4" w:rsidP="00A719B4">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A719B4" w:rsidRPr="00A719B4" w:rsidRDefault="00A719B4" w:rsidP="00A719B4">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A719B4" w:rsidRPr="00A719B4" w:rsidRDefault="00A719B4" w:rsidP="00A719B4">
            <w:pPr>
              <w:widowControl w:val="0"/>
              <w:autoSpaceDE w:val="0"/>
              <w:autoSpaceDN w:val="0"/>
              <w:adjustRightInd w:val="0"/>
              <w:spacing w:after="0"/>
              <w:jc w:val="center"/>
              <w:rPr>
                <w:sz w:val="20"/>
                <w:szCs w:val="20"/>
              </w:rPr>
            </w:pPr>
          </w:p>
        </w:tc>
      </w:tr>
      <w:tr w:rsidR="00A719B4" w:rsidRPr="00A719B4" w:rsidTr="00A719B4">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w:t>
            </w:r>
          </w:p>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Информация о цепочке собственников организации (включая конечных бенефициаров)</w:t>
            </w:r>
          </w:p>
        </w:tc>
      </w:tr>
      <w:tr w:rsidR="00A719B4" w:rsidRPr="00A719B4" w:rsidTr="00A719B4">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widowControl w:val="0"/>
              <w:autoSpaceDE w:val="0"/>
              <w:autoSpaceDN w:val="0"/>
              <w:adjustRightInd w:val="0"/>
              <w:spacing w:after="0"/>
              <w:ind w:left="113" w:right="113"/>
              <w:jc w:val="center"/>
              <w:rPr>
                <w:bCs/>
                <w:sz w:val="20"/>
                <w:szCs w:val="20"/>
              </w:rPr>
            </w:pPr>
            <w:r w:rsidRPr="00A719B4">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widowControl w:val="0"/>
              <w:autoSpaceDE w:val="0"/>
              <w:autoSpaceDN w:val="0"/>
              <w:adjustRightInd w:val="0"/>
              <w:spacing w:after="0"/>
              <w:ind w:left="113" w:right="113"/>
              <w:jc w:val="center"/>
              <w:rPr>
                <w:sz w:val="20"/>
                <w:szCs w:val="20"/>
              </w:rPr>
            </w:pPr>
            <w:r w:rsidRPr="00A719B4">
              <w:rPr>
                <w:sz w:val="20"/>
                <w:szCs w:val="20"/>
              </w:rPr>
              <w:t xml:space="preserve">Размер доли (для участников </w:t>
            </w:r>
            <w:r w:rsidRPr="00A719B4">
              <w:rPr>
                <w:bCs/>
                <w:sz w:val="20"/>
                <w:szCs w:val="20"/>
              </w:rPr>
              <w:t>/ акционеров / бенефициаров)</w:t>
            </w:r>
            <w:r w:rsidRPr="00A719B4">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A719B4" w:rsidRPr="00A719B4" w:rsidRDefault="00A719B4" w:rsidP="00A719B4">
            <w:pPr>
              <w:widowControl w:val="0"/>
              <w:autoSpaceDE w:val="0"/>
              <w:autoSpaceDN w:val="0"/>
              <w:adjustRightInd w:val="0"/>
              <w:spacing w:after="0"/>
              <w:ind w:left="113" w:right="113"/>
              <w:jc w:val="center"/>
              <w:rPr>
                <w:sz w:val="20"/>
                <w:szCs w:val="20"/>
              </w:rPr>
            </w:pPr>
            <w:r w:rsidRPr="00A719B4">
              <w:rPr>
                <w:sz w:val="20"/>
                <w:szCs w:val="20"/>
              </w:rPr>
              <w:t>Информация о подтверждающих документах (наименование, реквизиты и т.д.)***</w:t>
            </w:r>
          </w:p>
        </w:tc>
      </w:tr>
      <w:tr w:rsidR="00A719B4" w:rsidRPr="00A719B4" w:rsidTr="00A719B4">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w:t>
            </w:r>
          </w:p>
        </w:tc>
        <w:tc>
          <w:tcPr>
            <w:tcW w:w="315" w:type="dxa"/>
            <w:tcBorders>
              <w:top w:val="nil"/>
              <w:left w:val="nil"/>
              <w:bottom w:val="nil"/>
              <w:right w:val="single" w:sz="4" w:space="0" w:color="auto"/>
            </w:tcBorders>
            <w:shd w:val="clear" w:color="000000" w:fill="FFFFFF"/>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2</w:t>
            </w:r>
          </w:p>
        </w:tc>
        <w:tc>
          <w:tcPr>
            <w:tcW w:w="425" w:type="dxa"/>
            <w:tcBorders>
              <w:top w:val="nil"/>
              <w:left w:val="nil"/>
              <w:bottom w:val="nil"/>
              <w:right w:val="single" w:sz="4" w:space="0" w:color="auto"/>
            </w:tcBorders>
            <w:shd w:val="clear" w:color="000000" w:fill="FFFFFF"/>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3</w:t>
            </w:r>
          </w:p>
        </w:tc>
        <w:tc>
          <w:tcPr>
            <w:tcW w:w="425" w:type="dxa"/>
            <w:tcBorders>
              <w:top w:val="nil"/>
              <w:left w:val="nil"/>
              <w:bottom w:val="nil"/>
              <w:right w:val="single" w:sz="4" w:space="0" w:color="auto"/>
            </w:tcBorders>
            <w:shd w:val="clear" w:color="000000" w:fill="FFFFFF"/>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4</w:t>
            </w:r>
          </w:p>
        </w:tc>
        <w:tc>
          <w:tcPr>
            <w:tcW w:w="384" w:type="dxa"/>
            <w:tcBorders>
              <w:top w:val="nil"/>
              <w:left w:val="nil"/>
              <w:bottom w:val="nil"/>
              <w:right w:val="single" w:sz="4" w:space="0" w:color="auto"/>
            </w:tcBorders>
            <w:shd w:val="clear" w:color="000000" w:fill="FFFFFF"/>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5</w:t>
            </w:r>
          </w:p>
        </w:tc>
        <w:tc>
          <w:tcPr>
            <w:tcW w:w="567" w:type="dxa"/>
            <w:tcBorders>
              <w:top w:val="nil"/>
              <w:left w:val="nil"/>
              <w:bottom w:val="nil"/>
              <w:right w:val="single" w:sz="4" w:space="0" w:color="auto"/>
            </w:tcBorders>
            <w:shd w:val="clear" w:color="000000" w:fill="FFFFFF"/>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8</w:t>
            </w:r>
          </w:p>
        </w:tc>
        <w:tc>
          <w:tcPr>
            <w:tcW w:w="425" w:type="dxa"/>
            <w:tcBorders>
              <w:top w:val="nil"/>
              <w:left w:val="nil"/>
              <w:bottom w:val="nil"/>
              <w:right w:val="single" w:sz="4" w:space="0" w:color="auto"/>
            </w:tcBorders>
            <w:shd w:val="clear" w:color="auto" w:fill="auto"/>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9</w:t>
            </w:r>
          </w:p>
        </w:tc>
        <w:tc>
          <w:tcPr>
            <w:tcW w:w="426" w:type="dxa"/>
            <w:tcBorders>
              <w:top w:val="nil"/>
              <w:left w:val="nil"/>
              <w:bottom w:val="nil"/>
              <w:right w:val="single" w:sz="4" w:space="0" w:color="auto"/>
            </w:tcBorders>
            <w:shd w:val="clear" w:color="auto" w:fill="auto"/>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10</w:t>
            </w:r>
          </w:p>
        </w:tc>
        <w:tc>
          <w:tcPr>
            <w:tcW w:w="567" w:type="dxa"/>
            <w:tcBorders>
              <w:top w:val="nil"/>
              <w:left w:val="nil"/>
              <w:bottom w:val="nil"/>
              <w:right w:val="single" w:sz="4" w:space="0" w:color="auto"/>
            </w:tcBorders>
            <w:shd w:val="clear" w:color="auto" w:fill="auto"/>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11</w:t>
            </w:r>
          </w:p>
        </w:tc>
        <w:tc>
          <w:tcPr>
            <w:tcW w:w="567" w:type="dxa"/>
            <w:tcBorders>
              <w:top w:val="nil"/>
              <w:left w:val="nil"/>
              <w:bottom w:val="nil"/>
              <w:right w:val="single" w:sz="4" w:space="0" w:color="auto"/>
            </w:tcBorders>
            <w:shd w:val="clear" w:color="auto" w:fill="auto"/>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12</w:t>
            </w:r>
          </w:p>
        </w:tc>
        <w:tc>
          <w:tcPr>
            <w:tcW w:w="850" w:type="dxa"/>
            <w:tcBorders>
              <w:top w:val="nil"/>
              <w:left w:val="nil"/>
              <w:bottom w:val="nil"/>
              <w:right w:val="single" w:sz="4" w:space="0" w:color="auto"/>
            </w:tcBorders>
            <w:shd w:val="clear" w:color="auto" w:fill="auto"/>
            <w:vAlign w:val="bottom"/>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13</w:t>
            </w:r>
          </w:p>
        </w:tc>
        <w:tc>
          <w:tcPr>
            <w:tcW w:w="567" w:type="dxa"/>
            <w:tcBorders>
              <w:top w:val="nil"/>
              <w:left w:val="nil"/>
              <w:bottom w:val="nil"/>
              <w:right w:val="single" w:sz="4" w:space="0" w:color="auto"/>
            </w:tcBorders>
            <w:shd w:val="clear" w:color="auto" w:fill="auto"/>
            <w:vAlign w:val="center"/>
            <w:hideMark/>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14</w:t>
            </w:r>
          </w:p>
        </w:tc>
        <w:tc>
          <w:tcPr>
            <w:tcW w:w="992" w:type="dxa"/>
            <w:tcBorders>
              <w:top w:val="nil"/>
              <w:left w:val="nil"/>
              <w:bottom w:val="nil"/>
              <w:right w:val="single" w:sz="4" w:space="0" w:color="auto"/>
            </w:tcBorders>
            <w:shd w:val="clear" w:color="auto" w:fill="auto"/>
            <w:vAlign w:val="bottom"/>
            <w:hideMark/>
          </w:tcPr>
          <w:p w:rsidR="00A719B4" w:rsidRPr="00A719B4" w:rsidRDefault="00A719B4" w:rsidP="00A719B4">
            <w:pPr>
              <w:widowControl w:val="0"/>
              <w:autoSpaceDE w:val="0"/>
              <w:autoSpaceDN w:val="0"/>
              <w:adjustRightInd w:val="0"/>
              <w:spacing w:after="0"/>
              <w:jc w:val="center"/>
              <w:rPr>
                <w:sz w:val="20"/>
                <w:szCs w:val="20"/>
              </w:rPr>
            </w:pPr>
            <w:r w:rsidRPr="00A719B4">
              <w:rPr>
                <w:bCs/>
                <w:sz w:val="20"/>
                <w:szCs w:val="20"/>
              </w:rPr>
              <w:t>15</w:t>
            </w:r>
          </w:p>
        </w:tc>
        <w:tc>
          <w:tcPr>
            <w:tcW w:w="1134" w:type="dxa"/>
            <w:tcBorders>
              <w:top w:val="nil"/>
              <w:left w:val="nil"/>
              <w:bottom w:val="nil"/>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lang w:val="en-US"/>
              </w:rPr>
            </w:pPr>
            <w:r w:rsidRPr="00A719B4">
              <w:rPr>
                <w:bCs/>
                <w:sz w:val="20"/>
                <w:szCs w:val="20"/>
                <w:lang w:val="en-US"/>
              </w:rPr>
              <w:t>16</w:t>
            </w:r>
          </w:p>
        </w:tc>
      </w:tr>
      <w:tr w:rsidR="00A719B4" w:rsidRPr="00A719B4" w:rsidTr="00A719B4">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r w:rsidRPr="00A719B4">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r w:rsidR="00A719B4" w:rsidRPr="00A719B4" w:rsidTr="00A719B4">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A719B4" w:rsidRPr="00A719B4" w:rsidRDefault="00A719B4" w:rsidP="00A719B4">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A719B4" w:rsidRPr="00A719B4" w:rsidRDefault="00A719B4" w:rsidP="00A719B4">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A719B4" w:rsidRPr="00A719B4" w:rsidRDefault="00A719B4" w:rsidP="00A719B4">
            <w:pPr>
              <w:widowControl w:val="0"/>
              <w:autoSpaceDE w:val="0"/>
              <w:autoSpaceDN w:val="0"/>
              <w:adjustRightInd w:val="0"/>
              <w:spacing w:after="0"/>
              <w:jc w:val="center"/>
              <w:rPr>
                <w:bCs/>
                <w:sz w:val="20"/>
                <w:szCs w:val="20"/>
              </w:rPr>
            </w:pPr>
          </w:p>
        </w:tc>
      </w:tr>
    </w:tbl>
    <w:p w:rsidR="00A719B4" w:rsidRPr="00A719B4" w:rsidRDefault="00A719B4" w:rsidP="00A719B4">
      <w:pPr>
        <w:widowControl w:val="0"/>
        <w:autoSpaceDE w:val="0"/>
        <w:autoSpaceDN w:val="0"/>
        <w:adjustRightInd w:val="0"/>
        <w:spacing w:after="0"/>
        <w:jc w:val="left"/>
        <w:rPr>
          <w:b/>
        </w:rPr>
      </w:pPr>
      <w:r w:rsidRPr="00A719B4">
        <w:rPr>
          <w:b/>
        </w:rPr>
        <w:t>Примечания:</w:t>
      </w:r>
    </w:p>
    <w:p w:rsidR="00A719B4" w:rsidRPr="00A719B4" w:rsidRDefault="00A719B4" w:rsidP="00A719B4">
      <w:pPr>
        <w:widowControl w:val="0"/>
        <w:tabs>
          <w:tab w:val="left" w:pos="708"/>
          <w:tab w:val="left" w:pos="1134"/>
        </w:tabs>
        <w:autoSpaceDE w:val="0"/>
        <w:autoSpaceDN w:val="0"/>
        <w:spacing w:after="0"/>
        <w:jc w:val="left"/>
        <w:rPr>
          <w:rFonts w:eastAsia="Calibri"/>
          <w:bCs/>
          <w:sz w:val="20"/>
          <w:szCs w:val="28"/>
          <w:lang w:eastAsia="ar-SA"/>
        </w:rPr>
      </w:pPr>
      <w:r w:rsidRPr="00A719B4">
        <w:rPr>
          <w:rFonts w:eastAsia="Calibri"/>
          <w:bCs/>
          <w:sz w:val="20"/>
          <w:szCs w:val="20"/>
          <w:lang w:eastAsia="ar-SA"/>
        </w:rPr>
        <w:t>________________________________________                                             _______________________________________</w:t>
      </w:r>
    </w:p>
    <w:p w:rsidR="00A719B4" w:rsidRPr="00A719B4" w:rsidRDefault="00A719B4" w:rsidP="00A719B4">
      <w:pPr>
        <w:widowControl w:val="0"/>
        <w:tabs>
          <w:tab w:val="left" w:pos="708"/>
          <w:tab w:val="left" w:pos="1134"/>
        </w:tabs>
        <w:autoSpaceDE w:val="0"/>
        <w:autoSpaceDN w:val="0"/>
        <w:spacing w:after="0"/>
        <w:jc w:val="left"/>
        <w:rPr>
          <w:rFonts w:eastAsia="Calibri"/>
          <w:bCs/>
          <w:sz w:val="20"/>
          <w:szCs w:val="28"/>
          <w:lang w:eastAsia="ar-SA"/>
        </w:rPr>
      </w:pPr>
      <w:r w:rsidRPr="00A719B4">
        <w:rPr>
          <w:rFonts w:eastAsia="Calibri"/>
          <w:bCs/>
          <w:snapToGrid w:val="0"/>
          <w:sz w:val="20"/>
          <w:szCs w:val="20"/>
          <w:lang w:eastAsia="ar-SA"/>
        </w:rPr>
        <w:t>(подпись уполномоченного представителя)                                                    (Ф.И.О. и должность подписавшего)</w:t>
      </w:r>
    </w:p>
    <w:p w:rsidR="00A719B4" w:rsidRPr="00A719B4" w:rsidRDefault="00A719B4" w:rsidP="00A719B4">
      <w:pPr>
        <w:widowControl w:val="0"/>
        <w:overflowPunct w:val="0"/>
        <w:autoSpaceDE w:val="0"/>
        <w:spacing w:after="0"/>
        <w:ind w:firstLine="567"/>
        <w:rPr>
          <w:rFonts w:eastAsia="Calibri"/>
          <w:sz w:val="16"/>
          <w:szCs w:val="12"/>
          <w:lang w:eastAsia="ar-SA"/>
        </w:rPr>
      </w:pPr>
    </w:p>
    <w:p w:rsidR="00A719B4" w:rsidRPr="00A719B4" w:rsidRDefault="00A719B4" w:rsidP="00A719B4">
      <w:pPr>
        <w:widowControl w:val="0"/>
        <w:overflowPunct w:val="0"/>
        <w:autoSpaceDE w:val="0"/>
        <w:spacing w:after="0"/>
        <w:ind w:firstLine="567"/>
        <w:rPr>
          <w:rFonts w:eastAsia="Calibri"/>
          <w:b/>
          <w:lang w:eastAsia="ar-SA"/>
        </w:rPr>
      </w:pPr>
      <w:r w:rsidRPr="00A719B4">
        <w:rPr>
          <w:rFonts w:eastAsia="Calibri"/>
          <w:b/>
          <w:lang w:eastAsia="ar-SA"/>
        </w:rPr>
        <w:t>М.П.</w:t>
      </w:r>
    </w:p>
    <w:p w:rsidR="00A719B4" w:rsidRPr="00A719B4" w:rsidRDefault="00A719B4" w:rsidP="00A719B4">
      <w:pPr>
        <w:widowControl w:val="0"/>
        <w:tabs>
          <w:tab w:val="left" w:pos="284"/>
        </w:tabs>
        <w:autoSpaceDE w:val="0"/>
        <w:autoSpaceDN w:val="0"/>
        <w:adjustRightInd w:val="0"/>
        <w:spacing w:after="0"/>
        <w:rPr>
          <w:i/>
          <w:sz w:val="19"/>
          <w:szCs w:val="19"/>
        </w:rPr>
      </w:pPr>
      <w:r w:rsidRPr="00A719B4">
        <w:rPr>
          <w:i/>
          <w:sz w:val="20"/>
          <w:szCs w:val="20"/>
        </w:rPr>
        <w:t>*</w:t>
      </w:r>
      <w:r w:rsidRPr="00A719B4">
        <w:rPr>
          <w:i/>
          <w:sz w:val="20"/>
          <w:szCs w:val="20"/>
        </w:rPr>
        <w:tab/>
      </w:r>
      <w:r w:rsidRPr="00A719B4">
        <w:rPr>
          <w:i/>
          <w:sz w:val="19"/>
          <w:szCs w:val="19"/>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A719B4" w:rsidRPr="00A719B4" w:rsidRDefault="00A719B4" w:rsidP="00A719B4">
      <w:pPr>
        <w:widowControl w:val="0"/>
        <w:tabs>
          <w:tab w:val="left" w:pos="284"/>
        </w:tabs>
        <w:autoSpaceDE w:val="0"/>
        <w:autoSpaceDN w:val="0"/>
        <w:adjustRightInd w:val="0"/>
        <w:spacing w:after="0"/>
        <w:rPr>
          <w:i/>
          <w:sz w:val="19"/>
          <w:szCs w:val="19"/>
        </w:rPr>
      </w:pPr>
      <w:r w:rsidRPr="00A719B4">
        <w:rPr>
          <w:i/>
          <w:sz w:val="19"/>
          <w:szCs w:val="19"/>
        </w:rPr>
        <w:t>Изменение формы справки недопустимо.</w:t>
      </w:r>
    </w:p>
    <w:p w:rsidR="00A719B4" w:rsidRPr="00A719B4" w:rsidRDefault="00A719B4" w:rsidP="00A719B4">
      <w:pPr>
        <w:widowControl w:val="0"/>
        <w:tabs>
          <w:tab w:val="left" w:pos="284"/>
        </w:tabs>
        <w:autoSpaceDE w:val="0"/>
        <w:autoSpaceDN w:val="0"/>
        <w:adjustRightInd w:val="0"/>
        <w:spacing w:after="0"/>
        <w:rPr>
          <w:i/>
          <w:sz w:val="19"/>
          <w:szCs w:val="19"/>
        </w:rPr>
      </w:pPr>
      <w:r w:rsidRPr="00A719B4">
        <w:rPr>
          <w:i/>
          <w:sz w:val="19"/>
          <w:szCs w:val="19"/>
        </w:rPr>
        <w:t>Указывается полное наименование юридического лица с расшифровкой его организационно-правовой формы.</w:t>
      </w:r>
    </w:p>
    <w:p w:rsidR="00A719B4" w:rsidRPr="00A719B4" w:rsidRDefault="00A719B4" w:rsidP="00A719B4">
      <w:pPr>
        <w:widowControl w:val="0"/>
        <w:tabs>
          <w:tab w:val="left" w:pos="284"/>
        </w:tabs>
        <w:autoSpaceDE w:val="0"/>
        <w:autoSpaceDN w:val="0"/>
        <w:adjustRightInd w:val="0"/>
        <w:spacing w:after="0"/>
        <w:rPr>
          <w:i/>
          <w:sz w:val="19"/>
          <w:szCs w:val="19"/>
        </w:rPr>
      </w:pPr>
      <w:r w:rsidRPr="00A719B4">
        <w:rPr>
          <w:i/>
          <w:sz w:val="19"/>
          <w:szCs w:val="19"/>
        </w:rPr>
        <w:t>Графы (поля) таблицы должны содержать информацию, касающуюся только этой графы (поля).</w:t>
      </w:r>
    </w:p>
    <w:p w:rsidR="00A719B4" w:rsidRPr="00A719B4" w:rsidRDefault="00A719B4" w:rsidP="00A719B4">
      <w:pPr>
        <w:widowControl w:val="0"/>
        <w:tabs>
          <w:tab w:val="left" w:pos="284"/>
        </w:tabs>
        <w:autoSpaceDE w:val="0"/>
        <w:autoSpaceDN w:val="0"/>
        <w:adjustRightInd w:val="0"/>
        <w:spacing w:after="0"/>
        <w:rPr>
          <w:i/>
          <w:sz w:val="19"/>
          <w:szCs w:val="19"/>
        </w:rPr>
      </w:pPr>
      <w:r w:rsidRPr="00A719B4">
        <w:rPr>
          <w:i/>
          <w:sz w:val="19"/>
          <w:szCs w:val="19"/>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A719B4" w:rsidRPr="00A719B4" w:rsidRDefault="00A719B4" w:rsidP="00A719B4">
      <w:pPr>
        <w:widowControl w:val="0"/>
        <w:tabs>
          <w:tab w:val="left" w:pos="284"/>
        </w:tabs>
        <w:autoSpaceDE w:val="0"/>
        <w:autoSpaceDN w:val="0"/>
        <w:adjustRightInd w:val="0"/>
        <w:spacing w:after="0"/>
        <w:rPr>
          <w:i/>
          <w:sz w:val="19"/>
          <w:szCs w:val="19"/>
        </w:rPr>
      </w:pPr>
      <w:r w:rsidRPr="00A719B4">
        <w:rPr>
          <w:i/>
          <w:sz w:val="19"/>
          <w:szCs w:val="19"/>
        </w:rPr>
        <w:t>При заполнении паспортных данных указываются только серия и номер паспорта в формате ХХХХ ХХХХХХ.</w:t>
      </w:r>
    </w:p>
    <w:p w:rsidR="00A719B4" w:rsidRPr="00A719B4" w:rsidRDefault="00A719B4" w:rsidP="00A719B4">
      <w:pPr>
        <w:widowControl w:val="0"/>
        <w:tabs>
          <w:tab w:val="left" w:pos="284"/>
        </w:tabs>
        <w:autoSpaceDE w:val="0"/>
        <w:autoSpaceDN w:val="0"/>
        <w:adjustRightInd w:val="0"/>
        <w:spacing w:after="0"/>
        <w:rPr>
          <w:i/>
          <w:sz w:val="19"/>
          <w:szCs w:val="19"/>
        </w:rPr>
      </w:pPr>
      <w:r w:rsidRPr="00A719B4">
        <w:rPr>
          <w:i/>
          <w:sz w:val="19"/>
          <w:szCs w:val="19"/>
        </w:rPr>
        <w:t>**</w:t>
      </w:r>
      <w:r w:rsidRPr="00A719B4">
        <w:rPr>
          <w:i/>
          <w:sz w:val="19"/>
          <w:szCs w:val="19"/>
        </w:rPr>
        <w:tab/>
        <w:t>1.1, 1.2 и т.д. - собственники участника (собственники первого уровня).</w:t>
      </w:r>
    </w:p>
    <w:p w:rsidR="00A719B4" w:rsidRPr="00A719B4" w:rsidRDefault="00A719B4" w:rsidP="00A719B4">
      <w:pPr>
        <w:widowControl w:val="0"/>
        <w:tabs>
          <w:tab w:val="left" w:pos="284"/>
        </w:tabs>
        <w:autoSpaceDE w:val="0"/>
        <w:autoSpaceDN w:val="0"/>
        <w:adjustRightInd w:val="0"/>
        <w:spacing w:after="0"/>
        <w:rPr>
          <w:i/>
          <w:sz w:val="19"/>
          <w:szCs w:val="19"/>
        </w:rPr>
      </w:pPr>
      <w:r w:rsidRPr="00A719B4">
        <w:rPr>
          <w:i/>
          <w:sz w:val="19"/>
          <w:szCs w:val="19"/>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A719B4" w:rsidRPr="00A719B4" w:rsidRDefault="00A719B4" w:rsidP="00A719B4">
      <w:pPr>
        <w:widowControl w:val="0"/>
        <w:tabs>
          <w:tab w:val="left" w:pos="284"/>
          <w:tab w:val="left" w:pos="426"/>
        </w:tabs>
        <w:autoSpaceDE w:val="0"/>
        <w:autoSpaceDN w:val="0"/>
        <w:adjustRightInd w:val="0"/>
        <w:spacing w:after="0"/>
        <w:rPr>
          <w:sz w:val="19"/>
          <w:szCs w:val="19"/>
        </w:rPr>
      </w:pPr>
      <w:r w:rsidRPr="00A719B4">
        <w:rPr>
          <w:i/>
          <w:sz w:val="19"/>
          <w:szCs w:val="19"/>
        </w:rPr>
        <w:t>***</w:t>
      </w:r>
      <w:r w:rsidRPr="00A719B4">
        <w:rPr>
          <w:i/>
          <w:sz w:val="19"/>
          <w:szCs w:val="19"/>
        </w:rPr>
        <w:tab/>
        <w:t xml:space="preserve">В качестве подтверждающего документа могут быть представлены, например, выписка из ЕГРЮЛ, ЕГРИП, решение </w:t>
      </w:r>
      <w:r w:rsidRPr="00A719B4">
        <w:rPr>
          <w:i/>
          <w:sz w:val="19"/>
          <w:szCs w:val="19"/>
        </w:rPr>
        <w:lastRenderedPageBreak/>
        <w:t>(протокол)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A719B4" w:rsidRPr="00A719B4" w:rsidRDefault="00A719B4" w:rsidP="00A719B4">
      <w:pPr>
        <w:widowControl w:val="0"/>
        <w:tabs>
          <w:tab w:val="left" w:pos="1276"/>
        </w:tabs>
        <w:spacing w:after="0"/>
        <w:ind w:right="-1"/>
        <w:jc w:val="center"/>
        <w:outlineLvl w:val="1"/>
        <w:rPr>
          <w:b/>
          <w:sz w:val="18"/>
          <w:szCs w:val="18"/>
          <w:vertAlign w:val="subscript"/>
          <w:lang w:val="x-none" w:eastAsia="x-none"/>
        </w:rPr>
      </w:pPr>
    </w:p>
    <w:p w:rsidR="00A719B4" w:rsidRPr="00A719B4" w:rsidRDefault="00A719B4" w:rsidP="00A719B4">
      <w:pPr>
        <w:spacing w:after="0"/>
        <w:ind w:firstLine="709"/>
        <w:rPr>
          <w:b/>
        </w:rPr>
      </w:pPr>
      <w:r w:rsidRPr="00A719B4">
        <w:rPr>
          <w:b/>
        </w:rPr>
        <w:t xml:space="preserve">Инструкция по заполнению формы предоставления информации о собственниках (включая конечных бенефициаров) </w:t>
      </w:r>
    </w:p>
    <w:p w:rsidR="00A719B4" w:rsidRPr="00A719B4" w:rsidRDefault="00A719B4" w:rsidP="00A719B4">
      <w:pPr>
        <w:spacing w:after="0"/>
        <w:ind w:firstLine="709"/>
      </w:pPr>
      <w:r w:rsidRPr="00A719B4">
        <w:t>Графа № 1</w:t>
      </w:r>
      <w:r w:rsidRPr="00A719B4">
        <w:tab/>
        <w:t>Указывается номер по порядку в отношении каждого контрагента, указанного в отчете.</w:t>
      </w:r>
    </w:p>
    <w:p w:rsidR="00A719B4" w:rsidRPr="00A719B4" w:rsidRDefault="00A719B4" w:rsidP="00A719B4">
      <w:pPr>
        <w:spacing w:after="0"/>
        <w:ind w:firstLine="709"/>
      </w:pPr>
      <w:r w:rsidRPr="00A719B4">
        <w:t>Графа № 2</w:t>
      </w:r>
      <w:r w:rsidRPr="00A719B4">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A719B4" w:rsidRPr="00A719B4" w:rsidRDefault="00A719B4" w:rsidP="00A719B4">
      <w:pPr>
        <w:spacing w:after="0"/>
        <w:ind w:firstLine="709"/>
      </w:pPr>
      <w:r w:rsidRPr="00A719B4">
        <w:t>Графа № 3</w:t>
      </w:r>
      <w:r w:rsidRPr="00A719B4">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A719B4" w:rsidRPr="00A719B4" w:rsidRDefault="00A719B4" w:rsidP="00A719B4">
      <w:pPr>
        <w:spacing w:after="0"/>
        <w:ind w:firstLine="709"/>
        <w:rPr>
          <w:lang w:eastAsia="x-none"/>
        </w:rPr>
      </w:pPr>
      <w:r w:rsidRPr="00A719B4">
        <w:rPr>
          <w:lang w:val="x-none" w:eastAsia="x-none"/>
        </w:rPr>
        <w:t>Графа №</w:t>
      </w:r>
      <w:r w:rsidRPr="00A719B4">
        <w:rPr>
          <w:lang w:eastAsia="x-none"/>
        </w:rPr>
        <w:t xml:space="preserve"> </w:t>
      </w:r>
      <w:r w:rsidRPr="00A719B4">
        <w:rPr>
          <w:lang w:val="x-none" w:eastAsia="x-none"/>
        </w:rPr>
        <w:t>4</w:t>
      </w:r>
      <w:r w:rsidRPr="00A719B4">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A719B4" w:rsidRPr="00A719B4" w:rsidRDefault="00A719B4" w:rsidP="00A719B4">
      <w:pPr>
        <w:spacing w:after="160" w:line="259" w:lineRule="auto"/>
        <w:ind w:firstLine="720"/>
        <w:contextualSpacing/>
        <w:rPr>
          <w:rFonts w:eastAsia="Calibri"/>
          <w:lang w:eastAsia="en-US"/>
        </w:rPr>
      </w:pPr>
      <w:r w:rsidRPr="00A719B4">
        <w:t>Графа № 5</w:t>
      </w:r>
      <w:r w:rsidRPr="00A719B4">
        <w:tab/>
      </w:r>
      <w:r w:rsidRPr="00A719B4">
        <w:rPr>
          <w:rFonts w:eastAsia="Calibri"/>
          <w:lang w:eastAsia="en-US"/>
        </w:rPr>
        <w:t>Указываются коды ОКВЭД по порядку, начиная с кода основного вида деятельности.</w:t>
      </w:r>
    </w:p>
    <w:p w:rsidR="00A719B4" w:rsidRPr="00A719B4" w:rsidRDefault="00A719B4" w:rsidP="00A719B4">
      <w:pPr>
        <w:spacing w:after="0"/>
        <w:ind w:firstLine="709"/>
      </w:pPr>
      <w:r w:rsidRPr="00A719B4">
        <w:t>Графа № 6</w:t>
      </w:r>
      <w:r w:rsidRPr="00A719B4">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A719B4" w:rsidRPr="00A719B4" w:rsidRDefault="00A719B4" w:rsidP="00A719B4">
      <w:pPr>
        <w:tabs>
          <w:tab w:val="left" w:pos="709"/>
          <w:tab w:val="left" w:pos="1418"/>
          <w:tab w:val="left" w:pos="2127"/>
          <w:tab w:val="left" w:pos="2527"/>
        </w:tabs>
        <w:spacing w:after="0"/>
        <w:ind w:firstLine="709"/>
      </w:pPr>
      <w:r w:rsidRPr="00A719B4">
        <w:t>Графа № 7</w:t>
      </w:r>
      <w:r w:rsidRPr="00A719B4">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A719B4" w:rsidRPr="00A719B4" w:rsidRDefault="00A719B4" w:rsidP="00A719B4">
      <w:pPr>
        <w:spacing w:after="160" w:line="259" w:lineRule="auto"/>
        <w:ind w:firstLine="709"/>
        <w:contextualSpacing/>
        <w:rPr>
          <w:rFonts w:eastAsia="Calibri"/>
          <w:lang w:eastAsia="en-US"/>
        </w:rPr>
      </w:pPr>
      <w:r w:rsidRPr="00A719B4">
        <w:t>Графа № 8</w:t>
      </w:r>
      <w:r w:rsidRPr="00A719B4">
        <w:tab/>
        <w:t>В данной графе создается нумерованный список, характеризующий иерархичность собственников</w:t>
      </w:r>
      <w:r w:rsidRPr="00A719B4">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A719B4" w:rsidRPr="00A719B4" w:rsidRDefault="00A719B4" w:rsidP="00A719B4">
      <w:pPr>
        <w:spacing w:after="0"/>
        <w:ind w:firstLine="709"/>
      </w:pPr>
      <w:r w:rsidRPr="00A719B4">
        <w:t>Графа № 9</w:t>
      </w:r>
      <w:r w:rsidRPr="00A719B4">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A719B4" w:rsidRPr="00A719B4" w:rsidRDefault="00A719B4" w:rsidP="00A719B4">
      <w:pPr>
        <w:spacing w:after="0"/>
        <w:ind w:firstLine="709"/>
      </w:pPr>
      <w:r w:rsidRPr="00A719B4">
        <w:t>Графа № 10</w:t>
      </w:r>
      <w:r w:rsidRPr="00A719B4">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A719B4" w:rsidRPr="00A719B4" w:rsidRDefault="00A719B4" w:rsidP="00A719B4">
      <w:pPr>
        <w:spacing w:after="0"/>
        <w:ind w:firstLine="709"/>
      </w:pPr>
      <w:r w:rsidRPr="00A719B4">
        <w:t>Графа № 11</w:t>
      </w:r>
      <w:r w:rsidRPr="00A719B4">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A719B4" w:rsidRPr="00A719B4" w:rsidRDefault="00A719B4" w:rsidP="00A719B4">
      <w:pPr>
        <w:spacing w:after="0"/>
        <w:ind w:firstLine="709"/>
      </w:pPr>
      <w:r w:rsidRPr="00A719B4">
        <w:t>Графа № 12</w:t>
      </w:r>
      <w:r w:rsidRPr="00A719B4">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A719B4" w:rsidRPr="00A719B4" w:rsidRDefault="00A719B4" w:rsidP="00A719B4">
      <w:pPr>
        <w:spacing w:after="0"/>
        <w:ind w:firstLine="709"/>
      </w:pPr>
      <w:r w:rsidRPr="00A719B4">
        <w:t>В отношении иностранных собственников адрес регистрации указывается в формате: Страна, Адрес, Идентификационный номер (для организаций);</w:t>
      </w:r>
    </w:p>
    <w:p w:rsidR="00A719B4" w:rsidRPr="00A719B4" w:rsidRDefault="00A719B4" w:rsidP="00A719B4">
      <w:pPr>
        <w:spacing w:after="0"/>
        <w:ind w:firstLine="709"/>
      </w:pPr>
      <w:r w:rsidRPr="00A719B4">
        <w:t>Графа № 13</w:t>
      </w:r>
      <w:r w:rsidRPr="00A719B4">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A719B4" w:rsidRPr="00A719B4" w:rsidRDefault="00A719B4" w:rsidP="00A719B4">
      <w:pPr>
        <w:spacing w:after="0"/>
        <w:ind w:firstLine="709"/>
        <w:rPr>
          <w:strike/>
        </w:rPr>
      </w:pPr>
      <w:r w:rsidRPr="00A719B4">
        <w:t>Графа № 14</w:t>
      </w:r>
      <w:r w:rsidRPr="00A719B4">
        <w:tab/>
        <w:t>Указывается вид собственника, а именно:</w:t>
      </w:r>
    </w:p>
    <w:p w:rsidR="00A719B4" w:rsidRPr="00A719B4" w:rsidRDefault="00A719B4" w:rsidP="00A719B4">
      <w:pPr>
        <w:spacing w:after="0"/>
        <w:ind w:firstLine="709"/>
        <w:rPr>
          <w:lang w:val="x-none" w:eastAsia="x-none"/>
        </w:rPr>
      </w:pPr>
      <w:r w:rsidRPr="00A719B4">
        <w:rPr>
          <w:b/>
          <w:lang w:val="x-none" w:eastAsia="x-none"/>
        </w:rPr>
        <w:t>Акционер</w:t>
      </w:r>
      <w:r w:rsidRPr="00A719B4">
        <w:rPr>
          <w:lang w:val="x-none" w:eastAsia="x-none"/>
        </w:rPr>
        <w:t xml:space="preserve"> – все юридические лица, которые являются </w:t>
      </w:r>
      <w:r w:rsidRPr="00A719B4">
        <w:rPr>
          <w:lang w:eastAsia="x-none"/>
        </w:rPr>
        <w:t>участниками (собственниками)</w:t>
      </w:r>
      <w:r w:rsidRPr="00A719B4">
        <w:rPr>
          <w:lang w:val="x-none" w:eastAsia="x-none"/>
        </w:rPr>
        <w:t xml:space="preserve"> </w:t>
      </w:r>
      <w:r w:rsidRPr="00A719B4">
        <w:rPr>
          <w:lang w:eastAsia="x-none"/>
        </w:rPr>
        <w:t>а</w:t>
      </w:r>
      <w:r w:rsidRPr="00A719B4">
        <w:rPr>
          <w:lang w:val="x-none" w:eastAsia="x-none"/>
        </w:rPr>
        <w:t>кционерных обществ (открытых</w:t>
      </w:r>
      <w:r w:rsidRPr="00A719B4">
        <w:rPr>
          <w:lang w:eastAsia="x-none"/>
        </w:rPr>
        <w:t>,</w:t>
      </w:r>
      <w:r w:rsidRPr="00A719B4">
        <w:rPr>
          <w:lang w:val="x-none" w:eastAsia="x-none"/>
        </w:rPr>
        <w:t>закрытых</w:t>
      </w:r>
      <w:r w:rsidRPr="00A719B4">
        <w:rPr>
          <w:lang w:eastAsia="x-none"/>
        </w:rPr>
        <w:t>, публичных, непубличных</w:t>
      </w:r>
      <w:r w:rsidRPr="00A719B4">
        <w:rPr>
          <w:lang w:val="x-none" w:eastAsia="x-none"/>
        </w:rPr>
        <w:t>);</w:t>
      </w:r>
    </w:p>
    <w:p w:rsidR="00A719B4" w:rsidRPr="00A719B4" w:rsidRDefault="00A719B4" w:rsidP="00A719B4">
      <w:pPr>
        <w:spacing w:after="0"/>
        <w:ind w:firstLine="709"/>
        <w:rPr>
          <w:lang w:val="x-none" w:eastAsia="x-none"/>
        </w:rPr>
      </w:pPr>
      <w:r w:rsidRPr="00A719B4">
        <w:rPr>
          <w:b/>
          <w:lang w:val="x-none" w:eastAsia="x-none"/>
        </w:rPr>
        <w:t>Участник</w:t>
      </w:r>
      <w:r w:rsidRPr="00A719B4">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A719B4" w:rsidRPr="00A719B4" w:rsidRDefault="00A719B4" w:rsidP="00A719B4">
      <w:pPr>
        <w:spacing w:after="0"/>
        <w:ind w:firstLine="709"/>
        <w:rPr>
          <w:lang w:val="x-none" w:eastAsia="x-none"/>
        </w:rPr>
      </w:pPr>
      <w:r w:rsidRPr="00A719B4">
        <w:rPr>
          <w:b/>
          <w:lang w:val="x-none" w:eastAsia="x-none"/>
        </w:rPr>
        <w:t>Руководитель</w:t>
      </w:r>
      <w:r w:rsidRPr="00A719B4">
        <w:rPr>
          <w:lang w:val="x-none" w:eastAsia="x-none"/>
        </w:rPr>
        <w:t xml:space="preserve"> – физическое лицо, являющееся исполнительным органом собственника – юридического лица;</w:t>
      </w:r>
    </w:p>
    <w:p w:rsidR="00A719B4" w:rsidRPr="00A719B4" w:rsidRDefault="00A719B4" w:rsidP="00A719B4">
      <w:pPr>
        <w:spacing w:after="0"/>
        <w:ind w:firstLine="709"/>
      </w:pPr>
      <w:r w:rsidRPr="00A719B4">
        <w:rPr>
          <w:b/>
        </w:rPr>
        <w:t>Бенефициар</w:t>
      </w:r>
      <w:r w:rsidRPr="00A719B4">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w:t>
      </w:r>
      <w:r w:rsidRPr="00A719B4">
        <w:lastRenderedPageBreak/>
        <w:t>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A719B4" w:rsidRPr="00A719B4" w:rsidRDefault="00A719B4" w:rsidP="00A719B4">
      <w:pPr>
        <w:spacing w:after="0"/>
        <w:ind w:firstLine="709"/>
        <w:rPr>
          <w:b/>
          <w:lang w:val="x-none" w:eastAsia="x-none"/>
        </w:rPr>
      </w:pPr>
      <w:r w:rsidRPr="00A719B4">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A719B4">
        <w:rPr>
          <w:b/>
          <w:lang w:eastAsia="x-none"/>
        </w:rPr>
        <w:t>8</w:t>
      </w:r>
      <w:r w:rsidRPr="00A719B4">
        <w:rPr>
          <w:b/>
          <w:lang w:val="x-none" w:eastAsia="x-none"/>
        </w:rPr>
        <w:t xml:space="preserve"> в конце указывается ноль, например 1.1.0).</w:t>
      </w:r>
    </w:p>
    <w:p w:rsidR="00A719B4" w:rsidRPr="00A719B4" w:rsidRDefault="00A719B4" w:rsidP="00A719B4">
      <w:pPr>
        <w:spacing w:after="0"/>
        <w:ind w:firstLine="709"/>
      </w:pPr>
      <w:r w:rsidRPr="00A719B4">
        <w:t xml:space="preserve">Графа № 15 Размер доли участника/акционера/бенефициара в уставном капитале указывается в процентном отношении. </w:t>
      </w:r>
    </w:p>
    <w:p w:rsidR="00A719B4" w:rsidRPr="00A719B4" w:rsidRDefault="00A719B4" w:rsidP="00A719B4">
      <w:pPr>
        <w:spacing w:after="0"/>
        <w:ind w:firstLine="709"/>
        <w:rPr>
          <w:strike/>
        </w:rPr>
      </w:pPr>
      <w:r w:rsidRPr="00A719B4">
        <w:t>Графа № 16</w:t>
      </w:r>
      <w:r w:rsidRPr="00A719B4">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A719B4" w:rsidRPr="00A719B4" w:rsidRDefault="00A719B4" w:rsidP="00A719B4">
      <w:pPr>
        <w:spacing w:after="0"/>
        <w:ind w:firstLine="709"/>
        <w:rPr>
          <w:rFonts w:eastAsia="Calibri"/>
          <w:b/>
          <w:sz w:val="20"/>
          <w:lang w:eastAsia="en-US"/>
        </w:rPr>
      </w:pPr>
      <w:r w:rsidRPr="00A719B4">
        <w:rPr>
          <w:rFonts w:eastAsia="Calibri"/>
          <w:b/>
          <w:sz w:val="20"/>
          <w:lang w:eastAsia="en-US"/>
        </w:rPr>
        <w:t>Примечание:</w:t>
      </w:r>
    </w:p>
    <w:p w:rsidR="00A719B4" w:rsidRPr="00A719B4" w:rsidRDefault="00A719B4" w:rsidP="00A719B4">
      <w:pPr>
        <w:spacing w:after="0"/>
        <w:ind w:firstLine="709"/>
        <w:rPr>
          <w:rFonts w:eastAsia="Calibri"/>
          <w:sz w:val="20"/>
          <w:lang w:eastAsia="en-US"/>
        </w:rPr>
      </w:pPr>
      <w:r w:rsidRPr="00A719B4">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A719B4" w:rsidRPr="00A719B4" w:rsidRDefault="00A719B4" w:rsidP="00A719B4">
      <w:pPr>
        <w:spacing w:after="0"/>
        <w:ind w:firstLine="709"/>
        <w:rPr>
          <w:sz w:val="16"/>
          <w:szCs w:val="20"/>
        </w:rPr>
      </w:pPr>
      <w:r w:rsidRPr="00A719B4">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A719B4" w:rsidRPr="00A719B4" w:rsidRDefault="00A719B4" w:rsidP="00A719B4">
      <w:pPr>
        <w:spacing w:after="160" w:line="259" w:lineRule="auto"/>
        <w:ind w:firstLine="709"/>
        <w:contextualSpacing/>
        <w:rPr>
          <w:rFonts w:eastAsia="Calibri"/>
          <w:lang w:eastAsia="en-US"/>
        </w:rPr>
      </w:pPr>
    </w:p>
    <w:p w:rsidR="00A719B4" w:rsidRPr="00A719B4" w:rsidRDefault="00A719B4" w:rsidP="00A719B4">
      <w:pPr>
        <w:spacing w:after="0"/>
        <w:ind w:firstLine="1560"/>
        <w:rPr>
          <w:rFonts w:eastAsia="Calibri"/>
          <w:lang w:eastAsia="en-US"/>
        </w:rPr>
      </w:pPr>
      <w:r w:rsidRPr="00A719B4">
        <w:rPr>
          <w:rFonts w:eastAsia="Calibri"/>
          <w:lang w:eastAsia="en-US"/>
        </w:rPr>
        <w:t>Рис.1 Графическое изображение структуры собственников</w:t>
      </w:r>
    </w:p>
    <w:p w:rsidR="00A719B4" w:rsidRPr="00A719B4" w:rsidRDefault="00A719B4" w:rsidP="00A719B4">
      <w:pPr>
        <w:spacing w:after="0"/>
        <w:jc w:val="center"/>
        <w:rPr>
          <w:rFonts w:eastAsia="Calibri"/>
          <w:lang w:eastAsia="en-US"/>
        </w:rPr>
      </w:pPr>
      <w:r w:rsidRPr="00A719B4">
        <w:rPr>
          <w:rFonts w:eastAsia="Calibri"/>
          <w:noProof/>
        </w:rPr>
        <w:drawing>
          <wp:inline distT="0" distB="0" distL="0" distR="0" wp14:anchorId="741C118E" wp14:editId="73DA59D0">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8"/>
        <w:gridCol w:w="294"/>
        <w:gridCol w:w="303"/>
        <w:gridCol w:w="307"/>
        <w:gridCol w:w="301"/>
        <w:gridCol w:w="410"/>
        <w:gridCol w:w="499"/>
        <w:gridCol w:w="501"/>
        <w:gridCol w:w="904"/>
        <w:gridCol w:w="907"/>
        <w:gridCol w:w="1410"/>
        <w:gridCol w:w="1209"/>
        <w:gridCol w:w="702"/>
        <w:gridCol w:w="907"/>
        <w:gridCol w:w="706"/>
        <w:gridCol w:w="1007"/>
      </w:tblGrid>
      <w:tr w:rsidR="00A719B4" w:rsidRPr="00A719B4" w:rsidTr="00A719B4">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A719B4" w:rsidRPr="00A719B4" w:rsidRDefault="00A719B4" w:rsidP="00A719B4">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19B4" w:rsidRPr="00A719B4" w:rsidRDefault="00A719B4" w:rsidP="00A719B4">
            <w:pPr>
              <w:spacing w:after="0"/>
              <w:jc w:val="center"/>
              <w:rPr>
                <w:sz w:val="18"/>
                <w:szCs w:val="18"/>
              </w:rPr>
            </w:pPr>
            <w:r w:rsidRPr="00A719B4">
              <w:rPr>
                <w:sz w:val="18"/>
                <w:szCs w:val="18"/>
              </w:rPr>
              <w:t>Информация о собственниках контрагента (включая конечных бенефициаров)</w:t>
            </w:r>
            <w:r w:rsidRPr="00A719B4">
              <w:rPr>
                <w:sz w:val="18"/>
                <w:szCs w:val="18"/>
                <w:vertAlign w:val="superscript"/>
              </w:rPr>
              <w:t>*</w:t>
            </w:r>
          </w:p>
        </w:tc>
      </w:tr>
      <w:tr w:rsidR="00A719B4" w:rsidRPr="00A719B4" w:rsidTr="00A719B4">
        <w:trPr>
          <w:trHeight w:val="129"/>
        </w:trPr>
        <w:tc>
          <w:tcPr>
            <w:tcW w:w="140" w:type="pct"/>
            <w:tcBorders>
              <w:top w:val="nil"/>
              <w:left w:val="single" w:sz="4" w:space="0" w:color="auto"/>
              <w:right w:val="single" w:sz="4" w:space="0" w:color="auto"/>
            </w:tcBorders>
            <w:shd w:val="clear" w:color="auto" w:fill="auto"/>
            <w:noWrap/>
            <w:vAlign w:val="bottom"/>
            <w:hideMark/>
          </w:tcPr>
          <w:p w:rsidR="00A719B4" w:rsidRPr="00A719B4" w:rsidRDefault="00A719B4" w:rsidP="00A719B4">
            <w:pPr>
              <w:tabs>
                <w:tab w:val="num" w:pos="0"/>
              </w:tabs>
              <w:spacing w:after="0"/>
              <w:rPr>
                <w:sz w:val="18"/>
                <w:szCs w:val="18"/>
              </w:rPr>
            </w:pPr>
            <w:r w:rsidRPr="00A719B4">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19B4" w:rsidRPr="00A719B4" w:rsidRDefault="00A719B4" w:rsidP="00A719B4">
            <w:pPr>
              <w:tabs>
                <w:tab w:val="num" w:pos="0"/>
              </w:tabs>
              <w:spacing w:after="0"/>
              <w:jc w:val="center"/>
              <w:rPr>
                <w:sz w:val="18"/>
                <w:szCs w:val="18"/>
              </w:rPr>
            </w:pPr>
            <w:r w:rsidRPr="00A719B4">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Информация о цепочке собственников контрагента, включая бенефициаров (в том числе конечных)</w:t>
            </w:r>
          </w:p>
        </w:tc>
      </w:tr>
      <w:tr w:rsidR="00A719B4" w:rsidRPr="00A719B4" w:rsidTr="00A719B4">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Наименование</w:t>
            </w:r>
          </w:p>
          <w:p w:rsidR="00A719B4" w:rsidRPr="00A719B4" w:rsidRDefault="00A719B4" w:rsidP="00A719B4">
            <w:pPr>
              <w:tabs>
                <w:tab w:val="num" w:pos="0"/>
              </w:tabs>
              <w:spacing w:after="0"/>
              <w:ind w:right="113"/>
              <w:jc w:val="center"/>
              <w:rPr>
                <w:bCs/>
                <w:sz w:val="18"/>
                <w:szCs w:val="18"/>
              </w:rPr>
            </w:pPr>
            <w:r w:rsidRPr="00A719B4">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A719B4" w:rsidRPr="00A719B4" w:rsidRDefault="00A719B4" w:rsidP="00A719B4">
            <w:pPr>
              <w:tabs>
                <w:tab w:val="num" w:pos="0"/>
              </w:tabs>
              <w:spacing w:after="0"/>
              <w:ind w:right="113"/>
              <w:jc w:val="center"/>
              <w:rPr>
                <w:bCs/>
                <w:sz w:val="18"/>
                <w:szCs w:val="18"/>
              </w:rPr>
            </w:pPr>
            <w:r w:rsidRPr="00A719B4">
              <w:rPr>
                <w:bCs/>
                <w:sz w:val="18"/>
                <w:szCs w:val="18"/>
              </w:rPr>
              <w:t>серия и номер паспорта</w:t>
            </w:r>
          </w:p>
          <w:p w:rsidR="00A719B4" w:rsidRPr="00A719B4" w:rsidRDefault="00A719B4" w:rsidP="00A719B4">
            <w:pPr>
              <w:tabs>
                <w:tab w:val="num" w:pos="0"/>
              </w:tabs>
              <w:spacing w:after="0"/>
              <w:ind w:right="113"/>
              <w:jc w:val="center"/>
              <w:rPr>
                <w:bCs/>
                <w:sz w:val="18"/>
                <w:szCs w:val="18"/>
              </w:rPr>
            </w:pPr>
            <w:r w:rsidRPr="00A719B4">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right="113"/>
              <w:jc w:val="center"/>
              <w:rPr>
                <w:bCs/>
                <w:sz w:val="18"/>
                <w:szCs w:val="18"/>
              </w:rPr>
            </w:pPr>
            <w:r w:rsidRPr="00A719B4">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A719B4" w:rsidRPr="00A719B4" w:rsidRDefault="00A719B4" w:rsidP="00A719B4">
            <w:pPr>
              <w:tabs>
                <w:tab w:val="num" w:pos="0"/>
              </w:tabs>
              <w:spacing w:after="0"/>
              <w:ind w:right="113"/>
              <w:jc w:val="center"/>
              <w:rPr>
                <w:sz w:val="18"/>
                <w:szCs w:val="18"/>
              </w:rPr>
            </w:pPr>
            <w:r w:rsidRPr="00A719B4">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A719B4" w:rsidRPr="00A719B4" w:rsidRDefault="00A719B4" w:rsidP="00A719B4">
            <w:pPr>
              <w:tabs>
                <w:tab w:val="num" w:pos="0"/>
              </w:tabs>
              <w:spacing w:after="0"/>
              <w:ind w:right="113"/>
              <w:jc w:val="center"/>
              <w:rPr>
                <w:sz w:val="18"/>
                <w:szCs w:val="18"/>
              </w:rPr>
            </w:pPr>
            <w:r w:rsidRPr="00A719B4">
              <w:rPr>
                <w:sz w:val="18"/>
                <w:szCs w:val="18"/>
              </w:rPr>
              <w:t>информация о подтверждающих документах (наименование, реквизиты и т.д.)</w:t>
            </w:r>
          </w:p>
        </w:tc>
      </w:tr>
      <w:tr w:rsidR="00A719B4" w:rsidRPr="00A719B4" w:rsidTr="00A719B4">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A719B4" w:rsidRPr="00A719B4" w:rsidRDefault="00A719B4" w:rsidP="00A719B4">
            <w:pPr>
              <w:tabs>
                <w:tab w:val="num" w:pos="0"/>
              </w:tabs>
              <w:spacing w:after="0"/>
              <w:jc w:val="center"/>
              <w:rPr>
                <w:bCs/>
                <w:sz w:val="18"/>
                <w:szCs w:val="18"/>
              </w:rPr>
            </w:pPr>
            <w:r w:rsidRPr="00A719B4">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bCs/>
                <w:sz w:val="18"/>
                <w:szCs w:val="18"/>
              </w:rPr>
            </w:pPr>
            <w:r w:rsidRPr="00A719B4">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A719B4" w:rsidRPr="00A719B4" w:rsidRDefault="00A719B4" w:rsidP="00A719B4">
            <w:pPr>
              <w:tabs>
                <w:tab w:val="num" w:pos="0"/>
              </w:tabs>
              <w:spacing w:after="0"/>
              <w:jc w:val="center"/>
              <w:rPr>
                <w:bCs/>
                <w:sz w:val="18"/>
                <w:szCs w:val="18"/>
              </w:rPr>
            </w:pPr>
            <w:r w:rsidRPr="00A719B4">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A719B4" w:rsidRPr="00A719B4" w:rsidRDefault="00A719B4" w:rsidP="00A719B4">
            <w:pPr>
              <w:tabs>
                <w:tab w:val="num" w:pos="0"/>
              </w:tabs>
              <w:spacing w:after="0"/>
              <w:jc w:val="center"/>
              <w:rPr>
                <w:bCs/>
                <w:sz w:val="18"/>
                <w:szCs w:val="18"/>
              </w:rPr>
            </w:pPr>
            <w:r w:rsidRPr="00A719B4">
              <w:rPr>
                <w:bCs/>
                <w:sz w:val="18"/>
                <w:szCs w:val="18"/>
              </w:rPr>
              <w:t>16</w:t>
            </w:r>
          </w:p>
        </w:tc>
      </w:tr>
      <w:tr w:rsidR="00A719B4" w:rsidRPr="00A719B4" w:rsidTr="00A719B4">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A719B4" w:rsidRPr="00A719B4" w:rsidRDefault="00A719B4" w:rsidP="00A719B4">
            <w:pPr>
              <w:tabs>
                <w:tab w:val="num" w:pos="0"/>
              </w:tabs>
              <w:spacing w:after="0"/>
              <w:rPr>
                <w:sz w:val="18"/>
                <w:szCs w:val="18"/>
              </w:rPr>
            </w:pPr>
            <w:r w:rsidRPr="00A719B4">
              <w:rPr>
                <w:sz w:val="18"/>
                <w:szCs w:val="18"/>
              </w:rPr>
              <w:t> 1</w:t>
            </w:r>
          </w:p>
          <w:p w:rsidR="00A719B4" w:rsidRPr="00A719B4" w:rsidRDefault="00A719B4" w:rsidP="00A719B4">
            <w:pPr>
              <w:tabs>
                <w:tab w:val="num" w:pos="0"/>
              </w:tabs>
              <w:spacing w:after="0"/>
              <w:rPr>
                <w:sz w:val="18"/>
                <w:szCs w:val="18"/>
              </w:rPr>
            </w:pPr>
            <w:r w:rsidRPr="00A719B4">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left="113" w:right="113"/>
              <w:rPr>
                <w:sz w:val="18"/>
                <w:szCs w:val="18"/>
              </w:rPr>
            </w:pPr>
            <w:r w:rsidRPr="00A719B4">
              <w:rPr>
                <w:sz w:val="18"/>
                <w:szCs w:val="18"/>
              </w:rPr>
              <w:t> 6489658121</w:t>
            </w:r>
          </w:p>
          <w:p w:rsidR="00A719B4" w:rsidRPr="00A719B4" w:rsidRDefault="00A719B4" w:rsidP="00A719B4">
            <w:pPr>
              <w:tabs>
                <w:tab w:val="num" w:pos="0"/>
              </w:tabs>
              <w:spacing w:after="0"/>
              <w:rPr>
                <w:sz w:val="18"/>
                <w:szCs w:val="18"/>
              </w:rPr>
            </w:pPr>
            <w:r w:rsidRPr="00A719B4">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left="113" w:right="113"/>
              <w:rPr>
                <w:sz w:val="18"/>
                <w:szCs w:val="18"/>
              </w:rPr>
            </w:pPr>
            <w:r w:rsidRPr="00A719B4">
              <w:rPr>
                <w:sz w:val="18"/>
                <w:szCs w:val="18"/>
              </w:rPr>
              <w:t> 7896433178944</w:t>
            </w:r>
          </w:p>
          <w:p w:rsidR="00A719B4" w:rsidRPr="00A719B4" w:rsidRDefault="00A719B4" w:rsidP="00A719B4">
            <w:pPr>
              <w:tabs>
                <w:tab w:val="num" w:pos="0"/>
              </w:tabs>
              <w:spacing w:after="0"/>
              <w:rPr>
                <w:sz w:val="18"/>
                <w:szCs w:val="18"/>
              </w:rPr>
            </w:pPr>
            <w:r w:rsidRPr="00A719B4">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left="113" w:right="113"/>
              <w:rPr>
                <w:sz w:val="18"/>
                <w:szCs w:val="18"/>
              </w:rPr>
            </w:pPr>
            <w:r w:rsidRPr="00A719B4">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left="113" w:right="113"/>
              <w:rPr>
                <w:sz w:val="18"/>
                <w:szCs w:val="18"/>
              </w:rPr>
            </w:pPr>
            <w:r w:rsidRPr="00A719B4">
              <w:rPr>
                <w:sz w:val="18"/>
                <w:szCs w:val="18"/>
              </w:rPr>
              <w:t> 52.96</w:t>
            </w:r>
          </w:p>
          <w:p w:rsidR="00A719B4" w:rsidRPr="00A719B4" w:rsidRDefault="00A719B4" w:rsidP="00A719B4">
            <w:pPr>
              <w:tabs>
                <w:tab w:val="num" w:pos="0"/>
              </w:tabs>
              <w:spacing w:after="0"/>
              <w:rPr>
                <w:sz w:val="18"/>
                <w:szCs w:val="18"/>
              </w:rPr>
            </w:pPr>
            <w:r w:rsidRPr="00A719B4">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left="113" w:right="113"/>
              <w:rPr>
                <w:sz w:val="18"/>
                <w:szCs w:val="18"/>
              </w:rPr>
            </w:pPr>
            <w:r w:rsidRPr="00A719B4">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A719B4" w:rsidRPr="00A719B4" w:rsidRDefault="00A719B4" w:rsidP="00A719B4">
            <w:pPr>
              <w:tabs>
                <w:tab w:val="num" w:pos="0"/>
              </w:tabs>
              <w:spacing w:after="0"/>
              <w:ind w:left="113" w:right="113"/>
              <w:rPr>
                <w:sz w:val="18"/>
                <w:szCs w:val="18"/>
              </w:rPr>
            </w:pPr>
            <w:r w:rsidRPr="00A719B4">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r w:rsidRPr="00A719B4">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sz w:val="18"/>
                <w:szCs w:val="18"/>
              </w:rPr>
            </w:pPr>
            <w:r w:rsidRPr="00A719B4">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sz w:val="18"/>
                <w:szCs w:val="18"/>
              </w:rPr>
            </w:pPr>
            <w:r w:rsidRPr="00A719B4">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left"/>
              <w:rPr>
                <w:sz w:val="18"/>
                <w:szCs w:val="18"/>
              </w:rPr>
            </w:pPr>
            <w:r w:rsidRPr="00A719B4">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r w:rsidRPr="00A719B4">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r w:rsidRPr="00A719B4">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sz w:val="18"/>
                <w:szCs w:val="18"/>
              </w:rPr>
            </w:pPr>
            <w:r w:rsidRPr="00A719B4">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30%</w:t>
            </w:r>
          </w:p>
        </w:tc>
        <w:tc>
          <w:tcPr>
            <w:tcW w:w="472" w:type="pct"/>
            <w:tcBorders>
              <w:top w:val="nil"/>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ЕГРЮЛ; 01.01.2018; №1111-1111111</w:t>
            </w:r>
          </w:p>
        </w:tc>
      </w:tr>
      <w:tr w:rsidR="00A719B4" w:rsidRPr="00A719B4" w:rsidTr="00A719B4">
        <w:trPr>
          <w:trHeight w:val="637"/>
        </w:trPr>
        <w:tc>
          <w:tcPr>
            <w:tcW w:w="140" w:type="pct"/>
            <w:vMerge/>
            <w:tcBorders>
              <w:left w:val="single" w:sz="4" w:space="0" w:color="auto"/>
              <w:right w:val="single" w:sz="4" w:space="0" w:color="auto"/>
            </w:tcBorders>
            <w:shd w:val="clear" w:color="auto" w:fill="auto"/>
            <w:noWrap/>
            <w:vAlign w:val="bottom"/>
            <w:hideMark/>
          </w:tcPr>
          <w:p w:rsidR="00A719B4" w:rsidRPr="00A719B4" w:rsidRDefault="00A719B4" w:rsidP="00A719B4">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r w:rsidRPr="00A719B4">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sz w:val="18"/>
                <w:szCs w:val="18"/>
              </w:rPr>
            </w:pPr>
            <w:r w:rsidRPr="00A719B4">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left"/>
              <w:rPr>
                <w:sz w:val="18"/>
                <w:szCs w:val="18"/>
              </w:rPr>
            </w:pPr>
            <w:r w:rsidRPr="00A719B4">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rPr>
                <w:sz w:val="18"/>
                <w:szCs w:val="18"/>
              </w:rPr>
            </w:pPr>
            <w:r w:rsidRPr="00A719B4">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sz w:val="18"/>
                <w:szCs w:val="18"/>
              </w:rPr>
            </w:pPr>
            <w:r w:rsidRPr="00A719B4">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A719B4" w:rsidRPr="00A719B4" w:rsidRDefault="00A719B4" w:rsidP="00A719B4">
            <w:pPr>
              <w:tabs>
                <w:tab w:val="num" w:pos="0"/>
              </w:tabs>
              <w:spacing w:after="0"/>
              <w:jc w:val="center"/>
              <w:rPr>
                <w:sz w:val="18"/>
                <w:szCs w:val="18"/>
              </w:rPr>
            </w:pPr>
            <w:r w:rsidRPr="00A719B4">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w:t>
            </w:r>
          </w:p>
        </w:tc>
        <w:tc>
          <w:tcPr>
            <w:tcW w:w="472" w:type="pct"/>
            <w:tcBorders>
              <w:top w:val="nil"/>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ЕГРЮЛ; 02.01.2018; №2222-22222222</w:t>
            </w:r>
          </w:p>
        </w:tc>
      </w:tr>
      <w:tr w:rsidR="00A719B4" w:rsidRPr="00A719B4" w:rsidTr="00A719B4">
        <w:trPr>
          <w:trHeight w:val="637"/>
        </w:trPr>
        <w:tc>
          <w:tcPr>
            <w:tcW w:w="140" w:type="pct"/>
            <w:vMerge/>
            <w:tcBorders>
              <w:left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ЕГРЮЛ; 02.01.2018; №2222-22222222</w:t>
            </w:r>
          </w:p>
        </w:tc>
      </w:tr>
      <w:tr w:rsidR="00A719B4" w:rsidRPr="00A719B4" w:rsidTr="00A719B4">
        <w:trPr>
          <w:trHeight w:val="637"/>
        </w:trPr>
        <w:tc>
          <w:tcPr>
            <w:tcW w:w="140" w:type="pct"/>
            <w:vMerge/>
            <w:tcBorders>
              <w:left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40%</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ЕГРЮЛ; 01.01.2018; №1111-1111111</w:t>
            </w:r>
          </w:p>
        </w:tc>
      </w:tr>
      <w:tr w:rsidR="00A719B4" w:rsidRPr="00A719B4" w:rsidTr="00A719B4">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ЕГРЮЛ; 03.01.2018; №3333-33333333</w:t>
            </w:r>
          </w:p>
        </w:tc>
      </w:tr>
      <w:tr w:rsidR="00A719B4" w:rsidRPr="00A719B4" w:rsidTr="00A719B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реестра акционеров; 01.01.2018; №111</w:t>
            </w:r>
          </w:p>
        </w:tc>
      </w:tr>
      <w:tr w:rsidR="00A719B4" w:rsidRPr="00A719B4" w:rsidTr="00A719B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ЕГРЮЛ; 04.01.2018; №4444-44444444</w:t>
            </w:r>
          </w:p>
        </w:tc>
      </w:tr>
      <w:tr w:rsidR="00A719B4" w:rsidRPr="00A719B4" w:rsidTr="00A719B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lang w:val="en-US"/>
              </w:rPr>
              <w:t>1</w:t>
            </w:r>
            <w:r w:rsidRPr="00A719B4">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50%</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ЕГРЮЛ; 04.01.2018; №4444-44444444</w:t>
            </w:r>
          </w:p>
        </w:tc>
      </w:tr>
      <w:tr w:rsidR="00A719B4" w:rsidRPr="00A719B4" w:rsidTr="00A719B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lang w:val="en-US"/>
              </w:rPr>
            </w:pPr>
            <w:r w:rsidRPr="00A719B4">
              <w:rPr>
                <w:sz w:val="18"/>
                <w:szCs w:val="18"/>
                <w:lang w:val="en-US"/>
              </w:rPr>
              <w:t>1</w:t>
            </w:r>
            <w:r w:rsidRPr="00A719B4">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lang w:val="en-US"/>
              </w:rPr>
            </w:pPr>
            <w:r w:rsidRPr="00A719B4">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50%</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 xml:space="preserve">Публичная организация </w:t>
            </w:r>
            <w:r w:rsidRPr="00A719B4">
              <w:rPr>
                <w:sz w:val="18"/>
                <w:szCs w:val="18"/>
                <w:lang w:val="en-US"/>
              </w:rPr>
              <w:t>www</w:t>
            </w:r>
            <w:r w:rsidRPr="00A719B4">
              <w:rPr>
                <w:sz w:val="18"/>
                <w:szCs w:val="18"/>
              </w:rPr>
              <w:t>.</w:t>
            </w:r>
            <w:r w:rsidRPr="00A719B4">
              <w:rPr>
                <w:sz w:val="18"/>
                <w:szCs w:val="18"/>
                <w:lang w:val="en-US"/>
              </w:rPr>
              <w:t>flpha</w:t>
            </w:r>
            <w:r w:rsidRPr="00A719B4">
              <w:rPr>
                <w:sz w:val="18"/>
                <w:szCs w:val="18"/>
              </w:rPr>
              <w:t>.</w:t>
            </w:r>
            <w:r w:rsidRPr="00A719B4">
              <w:rPr>
                <w:sz w:val="18"/>
                <w:szCs w:val="18"/>
                <w:lang w:val="en-US"/>
              </w:rPr>
              <w:t>ru</w:t>
            </w:r>
            <w:r w:rsidRPr="00A719B4">
              <w:rPr>
                <w:sz w:val="18"/>
                <w:szCs w:val="18"/>
              </w:rPr>
              <w:t>/</w:t>
            </w:r>
            <w:r w:rsidRPr="00A719B4">
              <w:rPr>
                <w:sz w:val="18"/>
                <w:szCs w:val="18"/>
                <w:lang w:val="en-US"/>
              </w:rPr>
              <w:t>aktsioneri</w:t>
            </w:r>
          </w:p>
        </w:tc>
      </w:tr>
      <w:tr w:rsidR="00A719B4" w:rsidRPr="00A719B4" w:rsidTr="00A719B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lang w:val="en-US"/>
              </w:rPr>
            </w:pPr>
            <w:r w:rsidRPr="00A719B4">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30%</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Выписка из ЕГРЮЛ; 01.01.2018; №1111-1111111</w:t>
            </w:r>
          </w:p>
        </w:tc>
      </w:tr>
      <w:tr w:rsidR="00A719B4" w:rsidRPr="00A719B4" w:rsidTr="00A719B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lang w:val="en-US"/>
              </w:rPr>
            </w:pPr>
            <w:r w:rsidRPr="00A719B4">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Учредительный договор № 25 от 03.01.2018г.</w:t>
            </w:r>
          </w:p>
        </w:tc>
      </w:tr>
      <w:tr w:rsidR="00A719B4" w:rsidRPr="00A719B4" w:rsidTr="00A719B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19B4" w:rsidRPr="00A719B4" w:rsidRDefault="00A719B4" w:rsidP="00A719B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left"/>
              <w:rPr>
                <w:sz w:val="18"/>
                <w:szCs w:val="18"/>
              </w:rPr>
            </w:pPr>
            <w:r w:rsidRPr="00A719B4">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rPr>
                <w:sz w:val="18"/>
                <w:szCs w:val="18"/>
              </w:rPr>
            </w:pPr>
            <w:r w:rsidRPr="00A719B4">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A719B4" w:rsidRPr="00A719B4" w:rsidRDefault="00A719B4" w:rsidP="00A719B4">
            <w:pPr>
              <w:tabs>
                <w:tab w:val="num" w:pos="0"/>
              </w:tabs>
              <w:spacing w:after="0"/>
              <w:jc w:val="center"/>
              <w:rPr>
                <w:sz w:val="18"/>
                <w:szCs w:val="18"/>
              </w:rPr>
            </w:pPr>
            <w:r w:rsidRPr="00A719B4">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A719B4" w:rsidRPr="00A719B4" w:rsidRDefault="00A719B4" w:rsidP="00A719B4">
            <w:pPr>
              <w:tabs>
                <w:tab w:val="num" w:pos="0"/>
              </w:tabs>
              <w:spacing w:after="0"/>
              <w:jc w:val="left"/>
              <w:rPr>
                <w:sz w:val="18"/>
                <w:szCs w:val="18"/>
              </w:rPr>
            </w:pPr>
            <w:r w:rsidRPr="00A719B4">
              <w:rPr>
                <w:sz w:val="18"/>
                <w:szCs w:val="18"/>
              </w:rPr>
              <w:t>Учредительный договор № 25 от 03.01.2018г.</w:t>
            </w:r>
          </w:p>
        </w:tc>
      </w:tr>
    </w:tbl>
    <w:p w:rsidR="00A719B4" w:rsidRPr="00A719B4" w:rsidRDefault="00A719B4" w:rsidP="00A719B4">
      <w:pPr>
        <w:spacing w:after="0"/>
        <w:rPr>
          <w:rFonts w:eastAsia="Calibri"/>
          <w:lang w:eastAsia="en-US"/>
        </w:rPr>
      </w:pPr>
      <w:r w:rsidRPr="00A719B4">
        <w:rPr>
          <w:rFonts w:eastAsia="Calibri"/>
          <w:lang w:eastAsia="en-US"/>
        </w:rPr>
        <w:t xml:space="preserve">Рис.2 Пример заполнения формы в соответствии с графическим примером на Рис.1 </w:t>
      </w:r>
    </w:p>
    <w:p w:rsidR="00A719B4" w:rsidRPr="00A719B4" w:rsidRDefault="00A719B4" w:rsidP="00A719B4">
      <w:pPr>
        <w:jc w:val="center"/>
        <w:rPr>
          <w:b/>
          <w:sz w:val="22"/>
          <w:szCs w:val="22"/>
        </w:rPr>
      </w:pPr>
    </w:p>
    <w:p w:rsidR="00A719B4" w:rsidRPr="00A719B4" w:rsidRDefault="00A719B4" w:rsidP="00A719B4">
      <w:pPr>
        <w:jc w:val="center"/>
        <w:rPr>
          <w:b/>
          <w:sz w:val="22"/>
          <w:szCs w:val="22"/>
        </w:rPr>
      </w:pPr>
    </w:p>
    <w:p w:rsidR="00A719B4" w:rsidRPr="00A719B4" w:rsidRDefault="00A719B4" w:rsidP="00A719B4">
      <w:pPr>
        <w:jc w:val="center"/>
        <w:rPr>
          <w:b/>
          <w:sz w:val="22"/>
          <w:szCs w:val="22"/>
        </w:rPr>
      </w:pPr>
      <w:r w:rsidRPr="00A719B4">
        <w:rPr>
          <w:b/>
          <w:sz w:val="22"/>
          <w:szCs w:val="22"/>
        </w:rPr>
        <w:br w:type="page"/>
      </w:r>
    </w:p>
    <w:p w:rsidR="00A719B4" w:rsidRPr="00A719B4" w:rsidRDefault="00A719B4" w:rsidP="00A719B4">
      <w:pPr>
        <w:keepNext/>
        <w:tabs>
          <w:tab w:val="num" w:pos="576"/>
        </w:tabs>
        <w:ind w:left="576" w:hanging="576"/>
        <w:jc w:val="center"/>
        <w:outlineLvl w:val="1"/>
        <w:rPr>
          <w:rFonts w:eastAsia="Calibri"/>
          <w:b/>
          <w:bCs/>
          <w:sz w:val="22"/>
          <w:szCs w:val="22"/>
        </w:rPr>
      </w:pPr>
      <w:bookmarkStart w:id="258" w:name="_Toc208819286"/>
      <w:r w:rsidRPr="00A719B4">
        <w:rPr>
          <w:b/>
          <w:bCs/>
          <w:sz w:val="22"/>
          <w:szCs w:val="22"/>
        </w:rPr>
        <w:lastRenderedPageBreak/>
        <w:t xml:space="preserve">ФОРМА 7. </w:t>
      </w:r>
      <w:r w:rsidRPr="00A719B4">
        <w:rPr>
          <w:rFonts w:eastAsia="Calibri"/>
          <w:b/>
          <w:bCs/>
          <w:sz w:val="22"/>
          <w:szCs w:val="22"/>
        </w:rPr>
        <w:t>СОГЛАСИЕ НА ОБРАБОТКУ ПЕРСОНАЛЬНЫХ ДАННЫХ</w:t>
      </w:r>
      <w:bookmarkEnd w:id="258"/>
      <w:r w:rsidRPr="00A719B4">
        <w:rPr>
          <w:rFonts w:eastAsia="Calibri"/>
          <w:b/>
          <w:bCs/>
          <w:sz w:val="22"/>
          <w:szCs w:val="22"/>
        </w:rPr>
        <w:t xml:space="preserve"> </w:t>
      </w:r>
    </w:p>
    <w:p w:rsidR="00A719B4" w:rsidRPr="00A719B4" w:rsidRDefault="00A719B4" w:rsidP="00A719B4">
      <w:pPr>
        <w:tabs>
          <w:tab w:val="left" w:pos="0"/>
          <w:tab w:val="num" w:pos="1134"/>
        </w:tabs>
        <w:jc w:val="center"/>
        <w:outlineLvl w:val="1"/>
        <w:rPr>
          <w:b/>
          <w:sz w:val="22"/>
          <w:szCs w:val="22"/>
        </w:rPr>
      </w:pPr>
    </w:p>
    <w:p w:rsidR="00A719B4" w:rsidRPr="00A719B4" w:rsidRDefault="00A719B4" w:rsidP="00A719B4">
      <w:pPr>
        <w:jc w:val="center"/>
        <w:rPr>
          <w:rFonts w:eastAsia="Calibri"/>
          <w:sz w:val="22"/>
          <w:szCs w:val="22"/>
        </w:rPr>
      </w:pPr>
      <w:r w:rsidRPr="00A719B4">
        <w:rPr>
          <w:rFonts w:eastAsia="Calibri"/>
          <w:sz w:val="22"/>
          <w:szCs w:val="22"/>
        </w:rPr>
        <w:t>Согласие на обработку персональных данных</w:t>
      </w:r>
    </w:p>
    <w:p w:rsidR="00A719B4" w:rsidRPr="00A719B4" w:rsidRDefault="00A719B4" w:rsidP="00A719B4">
      <w:pPr>
        <w:tabs>
          <w:tab w:val="left" w:pos="0"/>
        </w:tabs>
        <w:spacing w:after="0"/>
        <w:jc w:val="center"/>
        <w:rPr>
          <w:rFonts w:eastAsia="Calibri"/>
          <w:b/>
          <w:snapToGrid w:val="0"/>
          <w:sz w:val="22"/>
          <w:szCs w:val="22"/>
        </w:rPr>
      </w:pPr>
      <w:r w:rsidRPr="00A719B4">
        <w:rPr>
          <w:rFonts w:eastAsia="Calibri"/>
          <w:b/>
          <w:snapToGrid w:val="0"/>
          <w:sz w:val="22"/>
          <w:szCs w:val="22"/>
        </w:rPr>
        <w:t xml:space="preserve">от «_____» ____________ 20____ г. </w:t>
      </w:r>
    </w:p>
    <w:p w:rsidR="00A719B4" w:rsidRPr="00A719B4" w:rsidRDefault="00A719B4" w:rsidP="00A719B4">
      <w:pPr>
        <w:spacing w:after="0"/>
        <w:jc w:val="center"/>
        <w:rPr>
          <w:rFonts w:eastAsia="Calibri"/>
          <w:sz w:val="22"/>
          <w:szCs w:val="22"/>
        </w:rPr>
      </w:pPr>
    </w:p>
    <w:p w:rsidR="00A719B4" w:rsidRPr="00A719B4" w:rsidRDefault="00A719B4" w:rsidP="00A719B4">
      <w:pPr>
        <w:spacing w:after="0"/>
        <w:ind w:firstLine="709"/>
        <w:rPr>
          <w:rFonts w:eastAsia="Calibri"/>
          <w:sz w:val="22"/>
          <w:szCs w:val="22"/>
        </w:rPr>
      </w:pPr>
      <w:r w:rsidRPr="00A719B4">
        <w:rPr>
          <w:rFonts w:eastAsia="Calibri"/>
          <w:sz w:val="22"/>
          <w:szCs w:val="22"/>
        </w:rPr>
        <w:t>Настоящим, ___________________________________________________________________________,</w:t>
      </w:r>
    </w:p>
    <w:p w:rsidR="00A719B4" w:rsidRPr="00A719B4" w:rsidRDefault="00A719B4" w:rsidP="00A719B4">
      <w:pPr>
        <w:spacing w:after="0"/>
        <w:ind w:firstLine="709"/>
        <w:jc w:val="center"/>
        <w:rPr>
          <w:rFonts w:eastAsia="Calibri"/>
          <w:i/>
          <w:sz w:val="22"/>
          <w:szCs w:val="22"/>
        </w:rPr>
      </w:pPr>
      <w:r w:rsidRPr="00A719B4">
        <w:rPr>
          <w:rFonts w:eastAsia="Calibri"/>
          <w:i/>
          <w:sz w:val="22"/>
          <w:szCs w:val="22"/>
        </w:rPr>
        <w:t>(указывается</w:t>
      </w:r>
      <w:r w:rsidRPr="00A719B4">
        <w:rPr>
          <w:rFonts w:eastAsia="Calibri"/>
          <w:sz w:val="22"/>
          <w:szCs w:val="22"/>
        </w:rPr>
        <w:t xml:space="preserve"> </w:t>
      </w:r>
      <w:r w:rsidRPr="00A719B4">
        <w:rPr>
          <w:rFonts w:eastAsia="Calibri"/>
          <w:i/>
          <w:sz w:val="22"/>
          <w:szCs w:val="22"/>
        </w:rPr>
        <w:t>полное наименование контрагента)</w:t>
      </w:r>
    </w:p>
    <w:p w:rsidR="00A719B4" w:rsidRPr="00A719B4" w:rsidRDefault="00A719B4" w:rsidP="00A719B4">
      <w:pPr>
        <w:spacing w:after="0"/>
        <w:ind w:firstLine="709"/>
        <w:rPr>
          <w:rFonts w:eastAsia="Calibri"/>
          <w:sz w:val="22"/>
          <w:szCs w:val="22"/>
        </w:rPr>
      </w:pPr>
      <w:r w:rsidRPr="00A719B4">
        <w:rPr>
          <w:rFonts w:eastAsia="Calibri"/>
          <w:sz w:val="22"/>
          <w:szCs w:val="22"/>
        </w:rPr>
        <w:t>Адрес регистрации: ____________________________________________________________________,</w:t>
      </w:r>
    </w:p>
    <w:p w:rsidR="00A719B4" w:rsidRPr="00A719B4" w:rsidRDefault="00A719B4" w:rsidP="00A719B4">
      <w:pPr>
        <w:spacing w:after="0"/>
        <w:ind w:firstLine="709"/>
        <w:rPr>
          <w:rFonts w:eastAsia="Calibri"/>
          <w:sz w:val="22"/>
          <w:szCs w:val="22"/>
        </w:rPr>
      </w:pPr>
      <w:r w:rsidRPr="00A719B4">
        <w:rPr>
          <w:rFonts w:eastAsia="Calibri"/>
          <w:sz w:val="22"/>
          <w:szCs w:val="22"/>
        </w:rPr>
        <w:t xml:space="preserve">Свидетельство о регистрации: ____________________________________________________________ </w:t>
      </w:r>
    </w:p>
    <w:p w:rsidR="00A719B4" w:rsidRPr="00A719B4" w:rsidRDefault="00A719B4" w:rsidP="00A719B4">
      <w:pPr>
        <w:spacing w:after="0"/>
        <w:ind w:firstLine="709"/>
        <w:rPr>
          <w:rFonts w:eastAsia="Calibri"/>
          <w:b/>
          <w:i/>
          <w:sz w:val="22"/>
          <w:szCs w:val="22"/>
        </w:rPr>
      </w:pPr>
      <w:r w:rsidRPr="00A719B4">
        <w:rPr>
          <w:rFonts w:eastAsia="Calibri"/>
          <w:b/>
          <w:i/>
          <w:sz w:val="22"/>
          <w:szCs w:val="22"/>
        </w:rPr>
        <w:t>ИНН _________________________________________________________________________________</w:t>
      </w:r>
    </w:p>
    <w:p w:rsidR="00A719B4" w:rsidRPr="00A719B4" w:rsidRDefault="00A719B4" w:rsidP="00A719B4">
      <w:pPr>
        <w:spacing w:after="0"/>
        <w:ind w:firstLine="709"/>
        <w:rPr>
          <w:rFonts w:eastAsia="Calibri"/>
          <w:b/>
          <w:i/>
          <w:sz w:val="22"/>
          <w:szCs w:val="22"/>
        </w:rPr>
      </w:pPr>
      <w:r w:rsidRPr="00A719B4">
        <w:rPr>
          <w:rFonts w:eastAsia="Calibri"/>
          <w:b/>
          <w:i/>
          <w:sz w:val="22"/>
          <w:szCs w:val="22"/>
        </w:rPr>
        <w:t>КПП __________________________________________</w:t>
      </w:r>
    </w:p>
    <w:p w:rsidR="00A719B4" w:rsidRPr="00A719B4" w:rsidRDefault="00A719B4" w:rsidP="00A719B4">
      <w:pPr>
        <w:spacing w:after="0"/>
        <w:ind w:firstLine="709"/>
        <w:rPr>
          <w:rFonts w:eastAsia="Calibri"/>
          <w:sz w:val="22"/>
          <w:szCs w:val="22"/>
        </w:rPr>
      </w:pPr>
      <w:r w:rsidRPr="00A719B4">
        <w:rPr>
          <w:rFonts w:eastAsia="Calibri"/>
          <w:b/>
          <w:i/>
          <w:sz w:val="22"/>
          <w:szCs w:val="22"/>
        </w:rPr>
        <w:t>ОГРН ________________________________________________________________________________</w:t>
      </w:r>
      <w:r w:rsidRPr="00A719B4">
        <w:rPr>
          <w:rFonts w:eastAsia="Calibri"/>
          <w:sz w:val="22"/>
          <w:szCs w:val="22"/>
        </w:rPr>
        <w:t>,</w:t>
      </w:r>
    </w:p>
    <w:p w:rsidR="00A719B4" w:rsidRPr="00A719B4" w:rsidRDefault="00A719B4" w:rsidP="00A719B4">
      <w:pPr>
        <w:spacing w:after="0"/>
        <w:ind w:firstLine="709"/>
        <w:rPr>
          <w:rFonts w:eastAsia="Calibri"/>
          <w:b/>
          <w:i/>
          <w:sz w:val="22"/>
          <w:szCs w:val="22"/>
        </w:rPr>
      </w:pPr>
      <w:r w:rsidRPr="00A719B4">
        <w:rPr>
          <w:rFonts w:eastAsia="Calibri"/>
          <w:sz w:val="22"/>
          <w:szCs w:val="22"/>
        </w:rPr>
        <w:t>в лице</w:t>
      </w:r>
      <w:r w:rsidRPr="00A719B4">
        <w:rPr>
          <w:rFonts w:eastAsia="Calibri"/>
          <w:b/>
          <w:i/>
          <w:sz w:val="22"/>
          <w:szCs w:val="22"/>
        </w:rPr>
        <w:t xml:space="preserve"> ________________________________________________________________________________</w:t>
      </w:r>
    </w:p>
    <w:p w:rsidR="00A719B4" w:rsidRPr="00A719B4" w:rsidRDefault="00A719B4" w:rsidP="00A719B4">
      <w:pPr>
        <w:spacing w:after="0"/>
        <w:rPr>
          <w:rFonts w:eastAsia="Calibri"/>
          <w:b/>
          <w:i/>
          <w:sz w:val="22"/>
          <w:szCs w:val="22"/>
        </w:rPr>
      </w:pPr>
      <w:r w:rsidRPr="00A719B4">
        <w:rPr>
          <w:rFonts w:eastAsia="Calibri"/>
          <w:b/>
          <w:i/>
          <w:sz w:val="22"/>
          <w:szCs w:val="22"/>
        </w:rPr>
        <w:t>____________________________________________________________________________________________,</w:t>
      </w:r>
    </w:p>
    <w:p w:rsidR="00A719B4" w:rsidRPr="00A719B4" w:rsidRDefault="00A719B4" w:rsidP="00A719B4">
      <w:pPr>
        <w:spacing w:after="0"/>
        <w:ind w:firstLine="709"/>
        <w:rPr>
          <w:rFonts w:eastAsia="Calibri"/>
          <w:bCs/>
          <w:i/>
          <w:iCs/>
          <w:sz w:val="22"/>
          <w:szCs w:val="22"/>
        </w:rPr>
      </w:pPr>
      <w:r w:rsidRPr="00A719B4">
        <w:rPr>
          <w:rFonts w:eastAsia="Calibri"/>
          <w:i/>
          <w:sz w:val="22"/>
          <w:szCs w:val="22"/>
        </w:rPr>
        <w:t>(указываются Ф.И.О.,</w:t>
      </w:r>
      <w:r w:rsidRPr="00A719B4">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 *</w:t>
      </w:r>
    </w:p>
    <w:p w:rsidR="00A719B4" w:rsidRPr="00A719B4" w:rsidRDefault="00A719B4" w:rsidP="00A719B4">
      <w:pPr>
        <w:widowControl w:val="0"/>
        <w:autoSpaceDE w:val="0"/>
        <w:autoSpaceDN w:val="0"/>
        <w:adjustRightInd w:val="0"/>
        <w:spacing w:after="0"/>
        <w:ind w:firstLine="709"/>
        <w:rPr>
          <w:sz w:val="22"/>
          <w:szCs w:val="22"/>
        </w:rPr>
      </w:pPr>
      <w:r w:rsidRPr="00A719B4">
        <w:rPr>
          <w:b/>
          <w:i/>
          <w:sz w:val="22"/>
          <w:szCs w:val="22"/>
        </w:rPr>
        <w:t>действующего на основании _______</w:t>
      </w:r>
      <w:r w:rsidRPr="00A719B4">
        <w:rPr>
          <w:i/>
          <w:sz w:val="22"/>
          <w:szCs w:val="22"/>
        </w:rPr>
        <w:t>______________________________,</w:t>
      </w:r>
      <w:r w:rsidRPr="00A719B4">
        <w:rPr>
          <w:b/>
          <w:i/>
          <w:sz w:val="22"/>
          <w:szCs w:val="22"/>
        </w:rPr>
        <w:t xml:space="preserve"> </w:t>
      </w:r>
      <w:r w:rsidRPr="00A719B4">
        <w:rPr>
          <w:sz w:val="22"/>
          <w:szCs w:val="22"/>
        </w:rPr>
        <w:t xml:space="preserve">дает свое согласие </w:t>
      </w:r>
      <w:r w:rsidRPr="00A719B4">
        <w:rPr>
          <w:b/>
          <w:sz w:val="22"/>
          <w:szCs w:val="22"/>
        </w:rPr>
        <w:t>Акционерному обществу "Энергосервис Волги"</w:t>
      </w:r>
      <w:r w:rsidRPr="00A719B4">
        <w:rPr>
          <w:sz w:val="22"/>
          <w:szCs w:val="22"/>
        </w:rPr>
        <w:t xml:space="preserve">, зарегистрированному по адресу: 410012, Российская Федерация, Саратовская область, город Саратов, Большая Казачья, дом 17/39 стр. 1, помещение 4, </w:t>
      </w:r>
      <w:r w:rsidRPr="00A719B4">
        <w:rPr>
          <w:b/>
          <w:sz w:val="22"/>
          <w:szCs w:val="22"/>
        </w:rPr>
        <w:t>Публичному акционерному обществу «Россети Волга»</w:t>
      </w:r>
      <w:r w:rsidRPr="00A719B4">
        <w:rPr>
          <w:sz w:val="22"/>
          <w:szCs w:val="22"/>
        </w:rPr>
        <w:t xml:space="preserve">, зарегистрированному по адресу: 410031, г. Саратов, ул. Первомайская, д.42/44 и </w:t>
      </w:r>
      <w:r w:rsidRPr="00A719B4">
        <w:rPr>
          <w:b/>
          <w:sz w:val="22"/>
          <w:szCs w:val="22"/>
        </w:rPr>
        <w:t>Публичному акционерному обществу «Федеральная сетевая компания - Россети»</w:t>
      </w:r>
      <w:r w:rsidRPr="00A719B4">
        <w:rPr>
          <w:sz w:val="22"/>
          <w:szCs w:val="22"/>
        </w:rPr>
        <w:t>,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A719B4">
        <w:rPr>
          <w:snapToGrid w:val="0"/>
          <w:sz w:val="22"/>
          <w:szCs w:val="22"/>
        </w:rPr>
        <w:t xml:space="preserve">ействий, предусмотренных п. 3 ст. 3 ФЗ «О персональных данных» от 27.07.2006 № 152-ФЗ, </w:t>
      </w:r>
      <w:r w:rsidRPr="00A719B4">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719B4" w:rsidRPr="00A719B4" w:rsidRDefault="00A719B4" w:rsidP="00A719B4">
      <w:pPr>
        <w:widowControl w:val="0"/>
        <w:ind w:firstLine="709"/>
        <w:rPr>
          <w:snapToGrid w:val="0"/>
          <w:sz w:val="22"/>
          <w:szCs w:val="22"/>
        </w:rPr>
      </w:pPr>
      <w:r w:rsidRPr="00A719B4">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719B4" w:rsidRPr="00A719B4" w:rsidRDefault="00A719B4" w:rsidP="00A719B4">
      <w:pPr>
        <w:widowControl w:val="0"/>
        <w:ind w:firstLine="709"/>
        <w:rPr>
          <w:snapToGrid w:val="0"/>
          <w:sz w:val="22"/>
          <w:szCs w:val="22"/>
        </w:rPr>
      </w:pPr>
      <w:r w:rsidRPr="00A719B4">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719B4" w:rsidRPr="00A719B4" w:rsidRDefault="00A719B4" w:rsidP="00A719B4">
      <w:pPr>
        <w:widowControl w:val="0"/>
        <w:jc w:val="left"/>
        <w:rPr>
          <w:color w:val="000000"/>
          <w:sz w:val="22"/>
          <w:szCs w:val="22"/>
        </w:rPr>
      </w:pPr>
      <w:r w:rsidRPr="00A719B4">
        <w:rPr>
          <w:color w:val="000000"/>
          <w:sz w:val="22"/>
          <w:szCs w:val="22"/>
        </w:rPr>
        <w:t>_____________________________________                  ______________________________________________</w:t>
      </w:r>
    </w:p>
    <w:p w:rsidR="00A719B4" w:rsidRPr="00A719B4" w:rsidRDefault="00A719B4" w:rsidP="00A719B4">
      <w:pPr>
        <w:widowControl w:val="0"/>
        <w:jc w:val="left"/>
        <w:rPr>
          <w:sz w:val="22"/>
          <w:szCs w:val="22"/>
        </w:rPr>
      </w:pPr>
      <w:r w:rsidRPr="00A719B4">
        <w:rPr>
          <w:sz w:val="22"/>
          <w:szCs w:val="22"/>
        </w:rPr>
        <w:t>(подпись уполномоченного представителя)                   (Ф.И.О. и должность подписавшего**)</w:t>
      </w:r>
    </w:p>
    <w:p w:rsidR="00A719B4" w:rsidRPr="00A719B4" w:rsidRDefault="00A719B4" w:rsidP="00A719B4">
      <w:pPr>
        <w:widowControl w:val="0"/>
        <w:jc w:val="left"/>
        <w:rPr>
          <w:b/>
          <w:bCs/>
          <w:sz w:val="22"/>
          <w:szCs w:val="22"/>
        </w:rPr>
      </w:pPr>
      <w:r w:rsidRPr="00A719B4">
        <w:rPr>
          <w:b/>
          <w:bCs/>
          <w:sz w:val="22"/>
          <w:szCs w:val="22"/>
        </w:rPr>
        <w:t>М.П.</w:t>
      </w:r>
    </w:p>
    <w:p w:rsidR="00A719B4" w:rsidRPr="00A719B4" w:rsidRDefault="00A719B4" w:rsidP="00A719B4">
      <w:pPr>
        <w:widowControl w:val="0"/>
        <w:jc w:val="left"/>
        <w:rPr>
          <w:b/>
          <w:bCs/>
          <w:sz w:val="22"/>
          <w:szCs w:val="22"/>
        </w:rPr>
      </w:pPr>
    </w:p>
    <w:p w:rsidR="00A719B4" w:rsidRPr="00A719B4" w:rsidRDefault="00A719B4" w:rsidP="00A719B4">
      <w:pPr>
        <w:widowControl w:val="0"/>
        <w:rPr>
          <w:sz w:val="14"/>
          <w:szCs w:val="14"/>
        </w:rPr>
      </w:pPr>
    </w:p>
    <w:p w:rsidR="00A719B4" w:rsidRPr="00A719B4" w:rsidRDefault="00A719B4" w:rsidP="00A719B4">
      <w:pPr>
        <w:widowControl w:val="0"/>
        <w:rPr>
          <w:sz w:val="14"/>
          <w:szCs w:val="14"/>
        </w:rPr>
      </w:pPr>
    </w:p>
    <w:p w:rsidR="00A719B4" w:rsidRPr="00A719B4" w:rsidRDefault="00A719B4" w:rsidP="00A719B4">
      <w:pPr>
        <w:widowControl w:val="0"/>
        <w:rPr>
          <w:b/>
          <w:sz w:val="14"/>
          <w:szCs w:val="14"/>
        </w:rPr>
      </w:pPr>
      <w:r w:rsidRPr="00A719B4">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A719B4">
        <w:rPr>
          <w:snapToGrid w:val="0"/>
          <w:sz w:val="14"/>
          <w:szCs w:val="14"/>
        </w:rPr>
        <w:t xml:space="preserve">фамилия, имя, отчество; серия и номер документа, удостоверяющего личность; ИНН </w:t>
      </w:r>
      <w:r w:rsidRPr="00A719B4">
        <w:rPr>
          <w:sz w:val="14"/>
          <w:szCs w:val="14"/>
        </w:rPr>
        <w:t>(участников, учредителей, акционеров).</w:t>
      </w:r>
    </w:p>
    <w:p w:rsidR="00A719B4" w:rsidRPr="00A719B4" w:rsidRDefault="00A719B4" w:rsidP="00A719B4">
      <w:pPr>
        <w:widowControl w:val="0"/>
        <w:rPr>
          <w:sz w:val="14"/>
          <w:szCs w:val="14"/>
        </w:rPr>
      </w:pPr>
      <w:r w:rsidRPr="00A719B4">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A719B4" w:rsidRPr="00A719B4" w:rsidRDefault="00A719B4" w:rsidP="00A719B4">
      <w:pPr>
        <w:widowControl w:val="0"/>
        <w:rPr>
          <w:sz w:val="14"/>
          <w:szCs w:val="14"/>
        </w:rPr>
      </w:pPr>
      <w:r w:rsidRPr="00A719B4">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A719B4" w:rsidRPr="00A719B4" w:rsidRDefault="00A719B4" w:rsidP="00A719B4">
      <w:pPr>
        <w:spacing w:after="0"/>
        <w:rPr>
          <w:bCs/>
          <w:sz w:val="20"/>
          <w:szCs w:val="20"/>
        </w:rPr>
      </w:pPr>
      <w:r w:rsidRPr="00A719B4">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A719B4" w:rsidRPr="00A719B4" w:rsidRDefault="00A719B4" w:rsidP="00A719B4">
      <w:pPr>
        <w:widowControl w:val="0"/>
        <w:ind w:firstLine="709"/>
        <w:rPr>
          <w:rFonts w:eastAsia="Calibri"/>
          <w:b/>
          <w:i/>
          <w:sz w:val="22"/>
          <w:szCs w:val="22"/>
        </w:rPr>
      </w:pPr>
    </w:p>
    <w:p w:rsidR="00A719B4" w:rsidRPr="00A719B4" w:rsidRDefault="00A719B4" w:rsidP="00A719B4">
      <w:pPr>
        <w:keepNext/>
        <w:tabs>
          <w:tab w:val="num" w:pos="576"/>
        </w:tabs>
        <w:ind w:left="576" w:hanging="576"/>
        <w:jc w:val="center"/>
        <w:outlineLvl w:val="1"/>
        <w:rPr>
          <w:b/>
          <w:bCs/>
          <w:sz w:val="22"/>
          <w:szCs w:val="22"/>
        </w:rPr>
      </w:pPr>
      <w:bookmarkStart w:id="259" w:name="_Toc208819287"/>
      <w:r w:rsidRPr="00A719B4">
        <w:rPr>
          <w:b/>
          <w:bCs/>
          <w:sz w:val="22"/>
          <w:szCs w:val="22"/>
        </w:rPr>
        <w:lastRenderedPageBreak/>
        <w:t>ФОРМА 8.   АНТИКОРРУПЦИОННЫЕ ОБЯЗАТЕЛЬСТВА</w:t>
      </w:r>
      <w:bookmarkEnd w:id="259"/>
    </w:p>
    <w:p w:rsidR="00A719B4" w:rsidRPr="00A719B4" w:rsidRDefault="00A719B4" w:rsidP="00A719B4">
      <w:pPr>
        <w:suppressAutoHyphens/>
        <w:spacing w:after="0"/>
        <w:ind w:firstLine="709"/>
        <w:jc w:val="center"/>
        <w:rPr>
          <w:b/>
          <w:color w:val="000000"/>
          <w:sz w:val="22"/>
          <w:szCs w:val="22"/>
          <w:lang w:eastAsia="ar-SA"/>
        </w:rPr>
      </w:pPr>
      <w:r w:rsidRPr="00A719B4">
        <w:rPr>
          <w:b/>
          <w:bCs/>
          <w:color w:val="000000"/>
          <w:sz w:val="22"/>
          <w:szCs w:val="22"/>
          <w:lang w:eastAsia="ar-SA"/>
        </w:rPr>
        <w:t>Антикоррупционные обязательства</w:t>
      </w:r>
    </w:p>
    <w:p w:rsidR="00A719B4" w:rsidRPr="00A719B4" w:rsidRDefault="00A719B4" w:rsidP="00A719B4">
      <w:pPr>
        <w:suppressAutoHyphens/>
        <w:spacing w:after="0"/>
        <w:ind w:firstLine="567"/>
        <w:rPr>
          <w:bCs/>
          <w:color w:val="000000"/>
          <w:sz w:val="22"/>
          <w:szCs w:val="22"/>
          <w:lang w:eastAsia="ar-SA"/>
        </w:rPr>
      </w:pPr>
      <w:r w:rsidRPr="00A719B4">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A719B4" w:rsidRPr="00A719B4" w:rsidRDefault="00A719B4" w:rsidP="007B4FBD">
      <w:pPr>
        <w:numPr>
          <w:ilvl w:val="0"/>
          <w:numId w:val="17"/>
        </w:numPr>
        <w:tabs>
          <w:tab w:val="num" w:pos="0"/>
        </w:tabs>
        <w:suppressAutoHyphens/>
        <w:spacing w:after="0"/>
        <w:ind w:left="0" w:firstLine="567"/>
        <w:rPr>
          <w:bCs/>
          <w:color w:val="000000"/>
          <w:sz w:val="22"/>
          <w:szCs w:val="22"/>
          <w:lang w:eastAsia="ar-SA"/>
        </w:rPr>
      </w:pPr>
      <w:r w:rsidRPr="00A719B4">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A719B4" w:rsidRPr="00A719B4" w:rsidRDefault="00A719B4" w:rsidP="00A719B4">
      <w:pPr>
        <w:widowControl w:val="0"/>
        <w:suppressAutoHyphens/>
        <w:spacing w:after="0"/>
        <w:ind w:firstLine="567"/>
        <w:contextualSpacing/>
        <w:rPr>
          <w:bCs/>
          <w:sz w:val="22"/>
          <w:szCs w:val="22"/>
          <w:lang w:eastAsia="ar-SA"/>
        </w:rPr>
      </w:pPr>
      <w:r w:rsidRPr="00A719B4">
        <w:rPr>
          <w:bCs/>
          <w:sz w:val="22"/>
          <w:szCs w:val="22"/>
          <w:lang w:eastAsia="ar-SA"/>
        </w:rPr>
        <w:t>1.1</w:t>
      </w:r>
      <w:r w:rsidRPr="00A719B4">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A719B4" w:rsidRPr="00A719B4" w:rsidRDefault="00A719B4" w:rsidP="007B4FBD">
      <w:pPr>
        <w:widowControl w:val="0"/>
        <w:numPr>
          <w:ilvl w:val="1"/>
          <w:numId w:val="21"/>
        </w:numPr>
        <w:suppressAutoHyphens/>
        <w:spacing w:after="0"/>
        <w:ind w:left="0" w:firstLine="567"/>
        <w:contextualSpacing/>
        <w:rPr>
          <w:bCs/>
          <w:sz w:val="22"/>
          <w:szCs w:val="22"/>
          <w:lang w:eastAsia="ar-SA"/>
        </w:rPr>
      </w:pPr>
      <w:r w:rsidRPr="00A719B4">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A719B4">
        <w:rPr>
          <w:bCs/>
          <w:sz w:val="22"/>
          <w:szCs w:val="22"/>
          <w:lang w:eastAsia="ar-SA"/>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A719B4" w:rsidRPr="00A719B4" w:rsidRDefault="00A719B4" w:rsidP="007B4FBD">
      <w:pPr>
        <w:numPr>
          <w:ilvl w:val="0"/>
          <w:numId w:val="17"/>
        </w:numPr>
        <w:suppressAutoHyphens/>
        <w:spacing w:after="0"/>
        <w:ind w:left="0" w:firstLine="567"/>
        <w:rPr>
          <w:bCs/>
          <w:color w:val="000000"/>
          <w:sz w:val="22"/>
          <w:szCs w:val="22"/>
          <w:lang w:eastAsia="ar-SA"/>
        </w:rPr>
      </w:pPr>
      <w:r w:rsidRPr="00A719B4">
        <w:rPr>
          <w:bCs/>
          <w:color w:val="000000"/>
          <w:sz w:val="22"/>
          <w:szCs w:val="22"/>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A719B4" w:rsidRPr="00A719B4" w:rsidRDefault="00A719B4" w:rsidP="00A719B4">
      <w:pPr>
        <w:suppressAutoHyphens/>
        <w:spacing w:after="0"/>
        <w:ind w:firstLine="567"/>
        <w:rPr>
          <w:bCs/>
          <w:color w:val="000000"/>
          <w:sz w:val="22"/>
          <w:szCs w:val="22"/>
          <w:lang w:eastAsia="ar-SA"/>
        </w:rPr>
      </w:pPr>
      <w:r w:rsidRPr="00A719B4">
        <w:rPr>
          <w:bCs/>
          <w:color w:val="000000"/>
          <w:sz w:val="22"/>
          <w:szCs w:val="22"/>
          <w:lang w:eastAsia="ar-SA"/>
        </w:rPr>
        <w:t>2.1. К Запрещённым действиям, способным вызвать коррупционные риски при осуществлении закупочной деятельности, относятся:</w:t>
      </w:r>
    </w:p>
    <w:p w:rsidR="00A719B4" w:rsidRPr="00A719B4" w:rsidRDefault="00A719B4" w:rsidP="007B4FBD">
      <w:pPr>
        <w:numPr>
          <w:ilvl w:val="0"/>
          <w:numId w:val="20"/>
        </w:numPr>
        <w:suppressAutoHyphens/>
        <w:spacing w:after="0"/>
        <w:ind w:firstLine="567"/>
        <w:rPr>
          <w:bCs/>
          <w:color w:val="000000"/>
          <w:sz w:val="22"/>
          <w:szCs w:val="22"/>
          <w:lang w:eastAsia="ar-SA"/>
        </w:rPr>
      </w:pPr>
      <w:r w:rsidRPr="00A719B4">
        <w:rPr>
          <w:bCs/>
          <w:color w:val="000000"/>
          <w:sz w:val="22"/>
          <w:szCs w:val="22"/>
          <w:lang w:eastAsia="ar-SA"/>
        </w:rPr>
        <w:t>предоставление неполных, заведомо ложных, недостоверных сведений о структуре собственников;</w:t>
      </w:r>
    </w:p>
    <w:p w:rsidR="00A719B4" w:rsidRPr="00A719B4" w:rsidRDefault="00A719B4" w:rsidP="007B4FBD">
      <w:pPr>
        <w:numPr>
          <w:ilvl w:val="0"/>
          <w:numId w:val="20"/>
        </w:numPr>
        <w:suppressAutoHyphens/>
        <w:spacing w:after="0"/>
        <w:ind w:firstLine="567"/>
        <w:rPr>
          <w:bCs/>
          <w:color w:val="000000"/>
          <w:sz w:val="22"/>
          <w:szCs w:val="22"/>
          <w:lang w:eastAsia="ar-SA"/>
        </w:rPr>
      </w:pPr>
      <w:r w:rsidRPr="00A719B4">
        <w:rPr>
          <w:bCs/>
          <w:color w:val="000000"/>
          <w:sz w:val="22"/>
          <w:szCs w:val="22"/>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A719B4" w:rsidRPr="00A719B4" w:rsidRDefault="00A719B4" w:rsidP="007B4FBD">
      <w:pPr>
        <w:numPr>
          <w:ilvl w:val="0"/>
          <w:numId w:val="18"/>
        </w:numPr>
        <w:suppressAutoHyphens/>
        <w:spacing w:after="0"/>
        <w:ind w:left="0" w:firstLine="567"/>
        <w:rPr>
          <w:bCs/>
          <w:color w:val="000000"/>
          <w:sz w:val="22"/>
          <w:szCs w:val="22"/>
          <w:lang w:eastAsia="ar-SA"/>
        </w:rPr>
      </w:pPr>
      <w:r w:rsidRPr="00A719B4">
        <w:rPr>
          <w:bCs/>
          <w:color w:val="000000"/>
          <w:sz w:val="22"/>
          <w:szCs w:val="22"/>
          <w:lang w:eastAsia="ar-SA"/>
        </w:rPr>
        <w:t>освобождение, предложение или обещание освободить от исполнения обязательства или обязанности;</w:t>
      </w:r>
    </w:p>
    <w:p w:rsidR="00A719B4" w:rsidRPr="00A719B4" w:rsidRDefault="00A719B4" w:rsidP="007B4FBD">
      <w:pPr>
        <w:numPr>
          <w:ilvl w:val="0"/>
          <w:numId w:val="18"/>
        </w:numPr>
        <w:suppressAutoHyphens/>
        <w:spacing w:after="0"/>
        <w:ind w:left="0" w:firstLine="567"/>
        <w:rPr>
          <w:bCs/>
          <w:color w:val="000000"/>
          <w:sz w:val="22"/>
          <w:szCs w:val="22"/>
          <w:lang w:eastAsia="ar-SA"/>
        </w:rPr>
      </w:pPr>
      <w:r w:rsidRPr="00A719B4">
        <w:rPr>
          <w:bCs/>
          <w:color w:val="000000"/>
          <w:sz w:val="22"/>
          <w:szCs w:val="22"/>
          <w:lang w:eastAsia="ar-SA"/>
        </w:rPr>
        <w:t>оказание, предложение или обещание оказать услуги;</w:t>
      </w:r>
    </w:p>
    <w:p w:rsidR="00A719B4" w:rsidRPr="00A719B4" w:rsidRDefault="00A719B4" w:rsidP="007B4FBD">
      <w:pPr>
        <w:numPr>
          <w:ilvl w:val="0"/>
          <w:numId w:val="18"/>
        </w:numPr>
        <w:suppressAutoHyphens/>
        <w:spacing w:after="0"/>
        <w:ind w:left="0" w:firstLine="567"/>
        <w:rPr>
          <w:bCs/>
          <w:color w:val="000000"/>
          <w:sz w:val="22"/>
          <w:szCs w:val="22"/>
          <w:lang w:eastAsia="ar-SA"/>
        </w:rPr>
      </w:pPr>
      <w:r w:rsidRPr="00A719B4">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A719B4" w:rsidRPr="00A719B4" w:rsidRDefault="00A719B4" w:rsidP="007B4FBD">
      <w:pPr>
        <w:numPr>
          <w:ilvl w:val="0"/>
          <w:numId w:val="18"/>
        </w:numPr>
        <w:suppressAutoHyphens/>
        <w:spacing w:after="0"/>
        <w:ind w:left="0" w:firstLine="567"/>
        <w:rPr>
          <w:bCs/>
          <w:color w:val="000000"/>
          <w:sz w:val="22"/>
          <w:szCs w:val="22"/>
          <w:lang w:eastAsia="ar-SA"/>
        </w:rPr>
      </w:pPr>
      <w:r w:rsidRPr="00A719B4">
        <w:rPr>
          <w:bCs/>
          <w:color w:val="000000"/>
          <w:sz w:val="22"/>
          <w:szCs w:val="22"/>
          <w:lang w:eastAsia="ar-SA"/>
        </w:rPr>
        <w:t xml:space="preserve">предоставление, предложение или обещание предоставить иные выгоды; </w:t>
      </w:r>
    </w:p>
    <w:p w:rsidR="00A719B4" w:rsidRPr="00A719B4" w:rsidRDefault="00A719B4" w:rsidP="007B4FBD">
      <w:pPr>
        <w:numPr>
          <w:ilvl w:val="0"/>
          <w:numId w:val="18"/>
        </w:numPr>
        <w:suppressAutoHyphens/>
        <w:spacing w:after="0"/>
        <w:ind w:left="0" w:firstLine="567"/>
        <w:rPr>
          <w:bCs/>
          <w:sz w:val="22"/>
          <w:szCs w:val="22"/>
          <w:lang w:eastAsia="ar-SA"/>
        </w:rPr>
      </w:pPr>
      <w:r w:rsidRPr="00A719B4">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A719B4" w:rsidRPr="00A719B4" w:rsidRDefault="00A719B4" w:rsidP="007B4FBD">
      <w:pPr>
        <w:numPr>
          <w:ilvl w:val="1"/>
          <w:numId w:val="19"/>
        </w:numPr>
        <w:suppressAutoHyphens/>
        <w:spacing w:after="0"/>
        <w:ind w:left="0" w:firstLine="567"/>
        <w:rPr>
          <w:bCs/>
          <w:sz w:val="22"/>
          <w:szCs w:val="22"/>
          <w:lang w:eastAsia="ar-SA"/>
        </w:rPr>
      </w:pPr>
      <w:r w:rsidRPr="00A719B4">
        <w:rPr>
          <w:bCs/>
          <w:sz w:val="22"/>
          <w:szCs w:val="22"/>
          <w:lang w:val="en-US" w:eastAsia="ar-SA"/>
        </w:rPr>
        <w:t>C</w:t>
      </w:r>
      <w:r w:rsidRPr="00A719B4">
        <w:rPr>
          <w:bCs/>
          <w:sz w:val="22"/>
          <w:szCs w:val="22"/>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A719B4" w:rsidRPr="00A719B4" w:rsidRDefault="00A719B4" w:rsidP="007B4FBD">
      <w:pPr>
        <w:numPr>
          <w:ilvl w:val="1"/>
          <w:numId w:val="19"/>
        </w:numPr>
        <w:suppressAutoHyphens/>
        <w:spacing w:after="0"/>
        <w:ind w:left="0" w:firstLine="567"/>
        <w:rPr>
          <w:bCs/>
          <w:sz w:val="22"/>
          <w:szCs w:val="22"/>
          <w:lang w:eastAsia="ar-SA"/>
        </w:rPr>
      </w:pPr>
      <w:r w:rsidRPr="00A719B4">
        <w:rPr>
          <w:bCs/>
          <w:sz w:val="22"/>
          <w:szCs w:val="22"/>
          <w:lang w:eastAsia="ar-SA"/>
        </w:rPr>
        <w:t>Под действиями работника Заказчика/Организатора закупки, осуществляемыми в пользу Участника, понимаются:</w:t>
      </w:r>
    </w:p>
    <w:p w:rsidR="00A719B4" w:rsidRPr="00A719B4" w:rsidRDefault="00A719B4" w:rsidP="007B4FBD">
      <w:pPr>
        <w:numPr>
          <w:ilvl w:val="0"/>
          <w:numId w:val="18"/>
        </w:numPr>
        <w:suppressAutoHyphens/>
        <w:spacing w:after="0"/>
        <w:ind w:left="0" w:firstLine="567"/>
        <w:rPr>
          <w:bCs/>
          <w:color w:val="000000"/>
          <w:sz w:val="22"/>
          <w:szCs w:val="22"/>
          <w:lang w:eastAsia="ar-SA"/>
        </w:rPr>
      </w:pPr>
      <w:r w:rsidRPr="00A719B4">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A719B4" w:rsidRPr="00A719B4" w:rsidRDefault="00A719B4" w:rsidP="007B4FBD">
      <w:pPr>
        <w:numPr>
          <w:ilvl w:val="0"/>
          <w:numId w:val="18"/>
        </w:numPr>
        <w:suppressAutoHyphens/>
        <w:spacing w:after="0"/>
        <w:ind w:left="0" w:firstLine="567"/>
        <w:rPr>
          <w:bCs/>
          <w:color w:val="000000"/>
          <w:sz w:val="22"/>
          <w:szCs w:val="22"/>
          <w:lang w:eastAsia="ar-SA"/>
        </w:rPr>
      </w:pPr>
      <w:r w:rsidRPr="00A719B4">
        <w:rPr>
          <w:bCs/>
          <w:color w:val="000000"/>
          <w:sz w:val="22"/>
          <w:szCs w:val="22"/>
          <w:lang w:eastAsia="ar-SA"/>
        </w:rPr>
        <w:t>предоставление каких-либо гарантий;</w:t>
      </w:r>
    </w:p>
    <w:p w:rsidR="00A719B4" w:rsidRPr="00A719B4" w:rsidRDefault="00A719B4" w:rsidP="007B4FBD">
      <w:pPr>
        <w:numPr>
          <w:ilvl w:val="0"/>
          <w:numId w:val="18"/>
        </w:numPr>
        <w:suppressAutoHyphens/>
        <w:spacing w:after="0"/>
        <w:ind w:left="0" w:firstLine="567"/>
        <w:rPr>
          <w:bCs/>
          <w:color w:val="000000"/>
          <w:sz w:val="22"/>
          <w:szCs w:val="22"/>
          <w:lang w:eastAsia="ar-SA"/>
        </w:rPr>
      </w:pPr>
      <w:r w:rsidRPr="00A719B4">
        <w:rPr>
          <w:bCs/>
          <w:color w:val="000000"/>
          <w:sz w:val="22"/>
          <w:szCs w:val="22"/>
          <w:lang w:eastAsia="ar-SA"/>
        </w:rPr>
        <w:t>ускорение существующих процедур;</w:t>
      </w:r>
    </w:p>
    <w:p w:rsidR="00A719B4" w:rsidRPr="00A719B4" w:rsidRDefault="00A719B4" w:rsidP="007B4FBD">
      <w:pPr>
        <w:numPr>
          <w:ilvl w:val="0"/>
          <w:numId w:val="18"/>
        </w:numPr>
        <w:suppressAutoHyphens/>
        <w:spacing w:after="0"/>
        <w:ind w:left="0" w:firstLine="567"/>
        <w:rPr>
          <w:bCs/>
          <w:color w:val="000000"/>
          <w:sz w:val="22"/>
          <w:szCs w:val="22"/>
          <w:lang w:eastAsia="ar-SA"/>
        </w:rPr>
      </w:pPr>
      <w:r w:rsidRPr="00A719B4">
        <w:rPr>
          <w:bCs/>
          <w:color w:val="000000"/>
          <w:sz w:val="22"/>
          <w:szCs w:val="22"/>
          <w:lang w:eastAsia="ar-SA"/>
        </w:rPr>
        <w:lastRenderedPageBreak/>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A719B4" w:rsidRPr="00A719B4" w:rsidRDefault="00A719B4" w:rsidP="007B4FBD">
      <w:pPr>
        <w:numPr>
          <w:ilvl w:val="0"/>
          <w:numId w:val="19"/>
        </w:numPr>
        <w:suppressAutoHyphens/>
        <w:spacing w:after="0"/>
        <w:ind w:left="0" w:firstLine="567"/>
        <w:rPr>
          <w:bCs/>
          <w:color w:val="000000"/>
          <w:sz w:val="22"/>
          <w:szCs w:val="22"/>
          <w:lang w:eastAsia="ar-SA"/>
        </w:rPr>
      </w:pPr>
      <w:r w:rsidRPr="00A719B4">
        <w:rPr>
          <w:bCs/>
          <w:color w:val="000000"/>
          <w:sz w:val="22"/>
          <w:szCs w:val="22"/>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A719B4" w:rsidRPr="00A719B4" w:rsidRDefault="00A719B4" w:rsidP="007B4FBD">
      <w:pPr>
        <w:numPr>
          <w:ilvl w:val="0"/>
          <w:numId w:val="19"/>
        </w:numPr>
        <w:suppressAutoHyphens/>
        <w:spacing w:after="0"/>
        <w:ind w:left="0" w:firstLine="567"/>
        <w:rPr>
          <w:bCs/>
          <w:color w:val="000000"/>
          <w:sz w:val="22"/>
          <w:szCs w:val="22"/>
          <w:lang w:eastAsia="ar-SA"/>
        </w:rPr>
      </w:pPr>
      <w:r w:rsidRPr="00A719B4">
        <w:rPr>
          <w:bCs/>
          <w:color w:val="000000"/>
          <w:sz w:val="22"/>
          <w:szCs w:val="22"/>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A719B4" w:rsidRPr="00A719B4" w:rsidRDefault="00A719B4" w:rsidP="007B4FBD">
      <w:pPr>
        <w:numPr>
          <w:ilvl w:val="0"/>
          <w:numId w:val="19"/>
        </w:numPr>
        <w:suppressAutoHyphens/>
        <w:spacing w:after="0"/>
        <w:ind w:left="0" w:firstLine="567"/>
        <w:rPr>
          <w:bCs/>
          <w:color w:val="000000"/>
          <w:sz w:val="22"/>
          <w:szCs w:val="22"/>
          <w:lang w:eastAsia="ar-SA"/>
        </w:rPr>
      </w:pPr>
      <w:r w:rsidRPr="00A719B4">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A719B4" w:rsidRPr="00A719B4" w:rsidRDefault="00A719B4" w:rsidP="00A719B4">
      <w:pPr>
        <w:suppressAutoHyphens/>
        <w:spacing w:after="0"/>
        <w:ind w:firstLine="567"/>
        <w:rPr>
          <w:b/>
          <w:color w:val="000000"/>
          <w:sz w:val="22"/>
          <w:szCs w:val="22"/>
          <w:lang w:eastAsia="ar-SA"/>
        </w:rPr>
      </w:pPr>
    </w:p>
    <w:p w:rsidR="00A719B4" w:rsidRPr="00A719B4" w:rsidRDefault="00A719B4" w:rsidP="00A719B4">
      <w:pPr>
        <w:suppressAutoHyphens/>
        <w:spacing w:after="0"/>
        <w:ind w:firstLine="567"/>
        <w:rPr>
          <w:bCs/>
          <w:color w:val="000000"/>
          <w:sz w:val="22"/>
          <w:szCs w:val="22"/>
          <w:lang w:eastAsia="ar-SA"/>
        </w:rPr>
      </w:pPr>
      <w:r w:rsidRPr="00A719B4">
        <w:rPr>
          <w:b/>
          <w:bCs/>
          <w:color w:val="000000"/>
          <w:sz w:val="22"/>
          <w:szCs w:val="22"/>
          <w:lang w:eastAsia="ar-SA"/>
        </w:rPr>
        <w:t xml:space="preserve">Участник: </w:t>
      </w:r>
      <w:r w:rsidRPr="00A719B4">
        <w:rPr>
          <w:bCs/>
          <w:color w:val="000000"/>
          <w:sz w:val="22"/>
          <w:szCs w:val="22"/>
          <w:lang w:eastAsia="ar-SA"/>
        </w:rPr>
        <w:t>_______________/</w:t>
      </w:r>
    </w:p>
    <w:p w:rsidR="00A719B4" w:rsidRPr="00A719B4" w:rsidRDefault="00A719B4" w:rsidP="00A719B4">
      <w:pPr>
        <w:suppressAutoHyphens/>
        <w:spacing w:after="0"/>
        <w:ind w:firstLine="567"/>
        <w:rPr>
          <w:b/>
          <w:bCs/>
          <w:i/>
          <w:iCs/>
          <w:color w:val="000000"/>
          <w:sz w:val="22"/>
          <w:szCs w:val="22"/>
          <w:lang w:eastAsia="ar-SA"/>
        </w:rPr>
      </w:pPr>
    </w:p>
    <w:p w:rsidR="00A719B4" w:rsidRPr="00A719B4" w:rsidRDefault="00A719B4" w:rsidP="00A719B4">
      <w:pPr>
        <w:suppressAutoHyphens/>
        <w:spacing w:after="0"/>
        <w:ind w:firstLine="567"/>
        <w:rPr>
          <w:b/>
          <w:bCs/>
          <w:i/>
          <w:color w:val="000000"/>
          <w:sz w:val="22"/>
          <w:szCs w:val="22"/>
          <w:lang w:eastAsia="ar-SA"/>
        </w:rPr>
      </w:pPr>
      <w:r w:rsidRPr="00A719B4">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A719B4" w:rsidRPr="00A719B4" w:rsidRDefault="00A719B4" w:rsidP="00A719B4">
      <w:pPr>
        <w:suppressAutoHyphens/>
        <w:spacing w:after="0"/>
        <w:ind w:firstLine="567"/>
        <w:rPr>
          <w:bCs/>
          <w:iCs/>
          <w:color w:val="2F2C2D"/>
          <w:sz w:val="22"/>
          <w:szCs w:val="22"/>
          <w:shd w:val="clear" w:color="auto" w:fill="FFFFFF"/>
          <w:lang w:eastAsia="ar-SA"/>
        </w:rPr>
      </w:pPr>
      <w:r w:rsidRPr="00A719B4">
        <w:rPr>
          <w:bCs/>
          <w:i/>
          <w:sz w:val="22"/>
          <w:szCs w:val="22"/>
          <w:lang w:eastAsia="ar-SA"/>
        </w:rPr>
        <w:t xml:space="preserve">В ПАО «_______» действует система </w:t>
      </w:r>
      <w:r w:rsidRPr="00A719B4">
        <w:rPr>
          <w:bCs/>
          <w:i/>
          <w:iCs/>
          <w:sz w:val="22"/>
          <w:szCs w:val="22"/>
          <w:lang w:eastAsia="ar-SA"/>
        </w:rPr>
        <w:t>предупреждения и профилактики коррупции.</w:t>
      </w:r>
      <w:r w:rsidRPr="00A719B4">
        <w:rPr>
          <w:bCs/>
          <w:i/>
          <w:sz w:val="22"/>
          <w:szCs w:val="22"/>
          <w:lang w:eastAsia="ar-SA"/>
        </w:rPr>
        <w:t xml:space="preserve"> </w:t>
      </w:r>
      <w:r w:rsidRPr="00A719B4">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4" w:history="1">
        <w:r w:rsidRPr="00A719B4">
          <w:rPr>
            <w:bCs/>
            <w:i/>
            <w:color w:val="262626"/>
            <w:sz w:val="22"/>
            <w:szCs w:val="22"/>
            <w:u w:val="single"/>
            <w:shd w:val="clear" w:color="auto" w:fill="FFFFFF"/>
            <w:lang w:eastAsia="ar-SA"/>
          </w:rPr>
          <w:t>форму обратной связи</w:t>
        </w:r>
      </w:hyperlink>
      <w:r w:rsidRPr="00A719B4">
        <w:rPr>
          <w:bCs/>
          <w:i/>
          <w:sz w:val="22"/>
          <w:szCs w:val="22"/>
          <w:lang w:eastAsia="ar-SA"/>
        </w:rPr>
        <w:t xml:space="preserve"> на корпоративном веб-сайте</w:t>
      </w:r>
      <w:r w:rsidRPr="00A719B4">
        <w:rPr>
          <w:bCs/>
          <w:i/>
          <w:color w:val="2F2C2D"/>
          <w:sz w:val="22"/>
          <w:szCs w:val="22"/>
          <w:shd w:val="clear" w:color="auto" w:fill="FFFFFF"/>
          <w:lang w:eastAsia="ar-SA"/>
        </w:rPr>
        <w:t xml:space="preserve">, позвонив по телефону «Горячей линии» ________ (указывается номер «горячей» линии Заказчика), или направив письменное обращение по адресу: </w:t>
      </w:r>
      <w:r w:rsidRPr="00A719B4">
        <w:rPr>
          <w:bCs/>
          <w:iCs/>
          <w:color w:val="2F2C2D"/>
          <w:sz w:val="22"/>
          <w:szCs w:val="22"/>
          <w:shd w:val="clear" w:color="auto" w:fill="FFFFFF"/>
          <w:lang w:eastAsia="ar-SA"/>
        </w:rPr>
        <w:t xml:space="preserve">___________ </w:t>
      </w:r>
      <w:r w:rsidRPr="00A719B4">
        <w:rPr>
          <w:bCs/>
          <w:i/>
          <w:iCs/>
          <w:color w:val="2F2C2D"/>
          <w:sz w:val="22"/>
          <w:szCs w:val="22"/>
          <w:shd w:val="clear" w:color="auto" w:fill="FFFFFF"/>
          <w:lang w:eastAsia="ar-SA"/>
        </w:rPr>
        <w:t>(указывается адрес Заказчика)</w:t>
      </w:r>
      <w:r w:rsidRPr="00A719B4">
        <w:rPr>
          <w:bCs/>
          <w:iCs/>
          <w:color w:val="2F2C2D"/>
          <w:sz w:val="22"/>
          <w:szCs w:val="22"/>
          <w:shd w:val="clear" w:color="auto" w:fill="FFFFFF"/>
          <w:lang w:eastAsia="ar-SA"/>
        </w:rPr>
        <w:t>.</w:t>
      </w:r>
    </w:p>
    <w:p w:rsidR="00A719B4" w:rsidRPr="00A719B4" w:rsidRDefault="00A719B4" w:rsidP="00A719B4">
      <w:pPr>
        <w:spacing w:after="0"/>
        <w:jc w:val="left"/>
        <w:rPr>
          <w:sz w:val="22"/>
          <w:szCs w:val="22"/>
        </w:rPr>
      </w:pPr>
      <w:r w:rsidRPr="00A719B4">
        <w:rPr>
          <w:sz w:val="22"/>
          <w:szCs w:val="22"/>
        </w:rPr>
        <w:br w:type="page"/>
      </w:r>
    </w:p>
    <w:p w:rsidR="00A719B4" w:rsidRPr="00A719B4" w:rsidRDefault="00A719B4" w:rsidP="00A719B4">
      <w:pPr>
        <w:keepNext/>
        <w:tabs>
          <w:tab w:val="num" w:pos="576"/>
        </w:tabs>
        <w:ind w:left="576" w:hanging="576"/>
        <w:jc w:val="center"/>
        <w:outlineLvl w:val="1"/>
        <w:rPr>
          <w:b/>
          <w:bCs/>
          <w:sz w:val="22"/>
          <w:szCs w:val="22"/>
        </w:rPr>
      </w:pPr>
      <w:bookmarkStart w:id="260" w:name="_Toc208819288"/>
      <w:r w:rsidRPr="00A719B4">
        <w:rPr>
          <w:b/>
          <w:bCs/>
          <w:sz w:val="22"/>
          <w:szCs w:val="22"/>
        </w:rPr>
        <w:lastRenderedPageBreak/>
        <w:t>ФОРМА 9. СПРАВКА О НАЛИЧИИ У УЧАСТНИКА ЗАКУПКИ СВЯЗЕЙ,                                         НОСЯЩИХ ХАРАКТЕР АФФИЛИРОВАННОСТИ</w:t>
      </w:r>
      <w:bookmarkEnd w:id="260"/>
    </w:p>
    <w:p w:rsidR="00A719B4" w:rsidRPr="00A719B4" w:rsidRDefault="00A719B4" w:rsidP="00A719B4">
      <w:pPr>
        <w:suppressAutoHyphens/>
        <w:spacing w:after="0"/>
        <w:jc w:val="center"/>
        <w:rPr>
          <w:b/>
          <w:bCs/>
          <w:snapToGrid w:val="0"/>
          <w:sz w:val="22"/>
          <w:szCs w:val="22"/>
          <w:lang w:eastAsia="ar-SA"/>
        </w:rPr>
      </w:pPr>
    </w:p>
    <w:p w:rsidR="00A719B4" w:rsidRPr="00A719B4" w:rsidRDefault="00A719B4" w:rsidP="00A719B4">
      <w:pPr>
        <w:suppressAutoHyphens/>
        <w:spacing w:after="0"/>
        <w:jc w:val="center"/>
        <w:rPr>
          <w:b/>
          <w:bCs/>
          <w:snapToGrid w:val="0"/>
          <w:sz w:val="22"/>
          <w:szCs w:val="22"/>
          <w:lang w:eastAsia="ar-SA"/>
        </w:rPr>
      </w:pPr>
      <w:r w:rsidRPr="00A719B4">
        <w:rPr>
          <w:b/>
          <w:bCs/>
          <w:snapToGrid w:val="0"/>
          <w:sz w:val="22"/>
          <w:szCs w:val="22"/>
          <w:lang w:eastAsia="ar-SA"/>
        </w:rPr>
        <w:t xml:space="preserve">Справка о наличии конфликта интересов и/или связей, носящих характер аффилированности                      сотрудниками Заказчика/Организатора закупки </w:t>
      </w:r>
    </w:p>
    <w:p w:rsidR="00A719B4" w:rsidRPr="00A719B4" w:rsidRDefault="00A719B4" w:rsidP="00A719B4">
      <w:pPr>
        <w:suppressAutoHyphens/>
        <w:spacing w:after="0"/>
        <w:jc w:val="center"/>
        <w:rPr>
          <w:b/>
          <w:bCs/>
          <w:snapToGrid w:val="0"/>
          <w:sz w:val="22"/>
          <w:szCs w:val="22"/>
          <w:lang w:eastAsia="ar-SA"/>
        </w:rPr>
      </w:pPr>
      <w:r w:rsidRPr="00A719B4">
        <w:rPr>
          <w:b/>
          <w:bCs/>
          <w:snapToGrid w:val="0"/>
          <w:sz w:val="22"/>
          <w:szCs w:val="22"/>
          <w:lang w:eastAsia="ar-SA"/>
        </w:rPr>
        <w:t>ПАО «Россети» и/или ДЗО ПАО «Россети»</w:t>
      </w:r>
    </w:p>
    <w:p w:rsidR="00A719B4" w:rsidRPr="00A719B4" w:rsidRDefault="00A719B4" w:rsidP="00A719B4">
      <w:pPr>
        <w:suppressAutoHyphens/>
        <w:spacing w:after="0"/>
        <w:jc w:val="center"/>
        <w:rPr>
          <w:b/>
          <w:bCs/>
          <w:snapToGrid w:val="0"/>
          <w:sz w:val="22"/>
          <w:szCs w:val="22"/>
          <w:lang w:eastAsia="ar-SA"/>
        </w:rPr>
      </w:pPr>
    </w:p>
    <w:p w:rsidR="00A719B4" w:rsidRPr="00A719B4" w:rsidRDefault="00A719B4" w:rsidP="00A719B4">
      <w:pPr>
        <w:tabs>
          <w:tab w:val="left" w:pos="1080"/>
        </w:tabs>
        <w:suppressAutoHyphens/>
        <w:spacing w:after="0"/>
        <w:ind w:firstLine="540"/>
        <w:jc w:val="center"/>
        <w:rPr>
          <w:bCs/>
          <w:i/>
          <w:sz w:val="22"/>
          <w:szCs w:val="22"/>
          <w:lang w:eastAsia="ar-SA"/>
        </w:rPr>
      </w:pPr>
      <w:r w:rsidRPr="00A719B4">
        <w:rPr>
          <w:bCs/>
          <w:i/>
          <w:sz w:val="22"/>
          <w:szCs w:val="22"/>
          <w:lang w:eastAsia="ar-SA"/>
        </w:rPr>
        <w:t>Уважаемые господа!</w:t>
      </w:r>
    </w:p>
    <w:p w:rsidR="00A719B4" w:rsidRPr="00A719B4" w:rsidRDefault="00A719B4" w:rsidP="00A719B4">
      <w:pPr>
        <w:tabs>
          <w:tab w:val="left" w:pos="1080"/>
        </w:tabs>
        <w:suppressAutoHyphens/>
        <w:spacing w:after="0"/>
        <w:ind w:firstLine="540"/>
        <w:jc w:val="center"/>
        <w:rPr>
          <w:bCs/>
          <w:i/>
          <w:sz w:val="22"/>
          <w:szCs w:val="22"/>
          <w:lang w:eastAsia="ar-SA"/>
        </w:rPr>
      </w:pPr>
    </w:p>
    <w:p w:rsidR="00A719B4" w:rsidRPr="00A719B4" w:rsidRDefault="00A719B4" w:rsidP="00A719B4">
      <w:pPr>
        <w:suppressAutoHyphens/>
        <w:spacing w:after="0" w:line="360" w:lineRule="auto"/>
        <w:ind w:firstLine="567"/>
        <w:rPr>
          <w:b/>
          <w:bCs/>
          <w:i/>
          <w:snapToGrid w:val="0"/>
          <w:sz w:val="22"/>
          <w:szCs w:val="22"/>
          <w:lang w:eastAsia="ar-SA"/>
        </w:rPr>
      </w:pPr>
      <w:r w:rsidRPr="00A719B4">
        <w:rPr>
          <w:bCs/>
          <w:snapToGrid w:val="0"/>
          <w:sz w:val="22"/>
          <w:szCs w:val="22"/>
          <w:lang w:eastAsia="ar-SA"/>
        </w:rPr>
        <w:t>При рассмотрении нашей заявки просим учесть следующие сведения о наличии у _______________________________________</w:t>
      </w:r>
      <w:r w:rsidRPr="00A719B4">
        <w:rPr>
          <w:b/>
          <w:bCs/>
          <w:i/>
          <w:snapToGrid w:val="0"/>
          <w:sz w:val="22"/>
          <w:szCs w:val="22"/>
          <w:lang w:eastAsia="ar-SA"/>
        </w:rPr>
        <w:t>(указывается полное наименование Участника закупки)</w:t>
      </w:r>
      <w:r w:rsidRPr="00A719B4">
        <w:rPr>
          <w:bCs/>
          <w:i/>
          <w:snapToGrid w:val="0"/>
          <w:sz w:val="22"/>
          <w:szCs w:val="22"/>
          <w:lang w:eastAsia="ar-SA"/>
        </w:rPr>
        <w:t xml:space="preserve"> </w:t>
      </w:r>
      <w:r w:rsidRPr="00A719B4">
        <w:rPr>
          <w:bCs/>
          <w:snapToGrid w:val="0"/>
          <w:sz w:val="22"/>
          <w:szCs w:val="22"/>
          <w:lang w:eastAsia="ar-SA"/>
        </w:rPr>
        <w:t xml:space="preserve">конфликта интересов и/или связей, </w:t>
      </w:r>
      <w:r w:rsidRPr="00A719B4">
        <w:rPr>
          <w:b/>
          <w:bCs/>
          <w:i/>
          <w:snapToGrid w:val="0"/>
          <w:sz w:val="22"/>
          <w:szCs w:val="22"/>
          <w:lang w:eastAsia="ar-SA"/>
        </w:rPr>
        <w:t>носящих характер аффилированности с лицом, являющимся ______________________</w:t>
      </w:r>
      <w:r w:rsidRPr="00A719B4">
        <w:rPr>
          <w:bCs/>
          <w:i/>
          <w:iCs/>
          <w:snapToGrid w:val="0"/>
          <w:sz w:val="22"/>
          <w:szCs w:val="22"/>
          <w:lang w:eastAsia="ar-SA"/>
        </w:rPr>
        <w:t xml:space="preserve"> (</w:t>
      </w:r>
      <w:r w:rsidRPr="00A719B4">
        <w:rPr>
          <w:b/>
          <w:bCs/>
          <w:i/>
          <w:iCs/>
          <w:snapToGrid w:val="0"/>
          <w:sz w:val="22"/>
          <w:szCs w:val="22"/>
          <w:lang w:eastAsia="ar-SA"/>
        </w:rPr>
        <w:t>указывается кем являются эти лица, пример: учредители, сотрудники, и т.д.</w:t>
      </w:r>
      <w:r w:rsidRPr="00A719B4">
        <w:rPr>
          <w:b/>
          <w:bCs/>
          <w:i/>
          <w:snapToGrid w:val="0"/>
          <w:sz w:val="22"/>
          <w:szCs w:val="22"/>
          <w:lang w:eastAsia="ar-SA"/>
        </w:rPr>
        <w:t xml:space="preserve">) </w:t>
      </w:r>
      <w:r w:rsidRPr="00A719B4">
        <w:rPr>
          <w:bCs/>
          <w:snapToGrid w:val="0"/>
          <w:sz w:val="22"/>
          <w:szCs w:val="22"/>
          <w:lang w:eastAsia="ar-SA"/>
        </w:rPr>
        <w:t xml:space="preserve">Заказчика </w:t>
      </w:r>
      <w:r w:rsidRPr="00A719B4">
        <w:rPr>
          <w:b/>
          <w:bCs/>
          <w:i/>
          <w:snapToGrid w:val="0"/>
          <w:sz w:val="22"/>
          <w:szCs w:val="22"/>
          <w:lang w:eastAsia="ar-SA"/>
        </w:rPr>
        <w:t>и/или Организатора закупки</w:t>
      </w:r>
      <w:r w:rsidRPr="00A719B4">
        <w:rPr>
          <w:bCs/>
          <w:snapToGrid w:val="0"/>
          <w:sz w:val="22"/>
          <w:szCs w:val="22"/>
          <w:lang w:eastAsia="ar-SA"/>
        </w:rPr>
        <w:t xml:space="preserve">, а именно - </w:t>
      </w:r>
      <w:r w:rsidRPr="00A719B4">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A719B4" w:rsidRPr="00A719B4" w:rsidRDefault="00A719B4" w:rsidP="00A719B4">
      <w:pPr>
        <w:suppressAutoHyphens/>
        <w:spacing w:after="0" w:line="360" w:lineRule="auto"/>
        <w:ind w:firstLine="567"/>
        <w:rPr>
          <w:b/>
          <w:bCs/>
          <w:i/>
          <w:snapToGrid w:val="0"/>
          <w:sz w:val="22"/>
          <w:szCs w:val="22"/>
          <w:lang w:eastAsia="ar-SA"/>
        </w:rPr>
      </w:pPr>
    </w:p>
    <w:p w:rsidR="00A719B4" w:rsidRPr="00A719B4" w:rsidRDefault="00A719B4" w:rsidP="00A719B4">
      <w:pPr>
        <w:tabs>
          <w:tab w:val="left" w:pos="1080"/>
        </w:tabs>
        <w:suppressAutoHyphens/>
        <w:spacing w:after="0" w:line="360" w:lineRule="auto"/>
        <w:ind w:firstLine="567"/>
        <w:jc w:val="left"/>
        <w:rPr>
          <w:rFonts w:eastAsia="Calibri"/>
          <w:b/>
          <w:bCs/>
          <w:sz w:val="22"/>
          <w:szCs w:val="22"/>
          <w:lang w:eastAsia="en-US"/>
        </w:rPr>
      </w:pPr>
      <w:r w:rsidRPr="00A719B4">
        <w:rPr>
          <w:rFonts w:eastAsia="Calibri"/>
          <w:b/>
          <w:bCs/>
          <w:sz w:val="22"/>
          <w:szCs w:val="22"/>
          <w:lang w:eastAsia="en-US"/>
        </w:rPr>
        <w:t>Инструкции по заполнению</w:t>
      </w:r>
    </w:p>
    <w:p w:rsidR="00A719B4" w:rsidRPr="00A719B4" w:rsidRDefault="00A719B4" w:rsidP="007B4FBD">
      <w:pPr>
        <w:numPr>
          <w:ilvl w:val="0"/>
          <w:numId w:val="27"/>
        </w:numPr>
        <w:suppressAutoHyphens/>
        <w:spacing w:after="0" w:line="360" w:lineRule="auto"/>
        <w:ind w:left="0" w:firstLine="567"/>
        <w:contextualSpacing/>
        <w:rPr>
          <w:rFonts w:eastAsia="Calibri"/>
          <w:bCs/>
          <w:sz w:val="22"/>
          <w:szCs w:val="22"/>
          <w:lang w:eastAsia="en-US"/>
        </w:rPr>
      </w:pPr>
      <w:r w:rsidRPr="00A719B4">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A719B4" w:rsidRPr="00A719B4" w:rsidRDefault="00A719B4" w:rsidP="007B4FBD">
      <w:pPr>
        <w:numPr>
          <w:ilvl w:val="0"/>
          <w:numId w:val="27"/>
        </w:numPr>
        <w:suppressAutoHyphens/>
        <w:spacing w:after="0" w:line="360" w:lineRule="auto"/>
        <w:ind w:left="0" w:firstLine="567"/>
        <w:contextualSpacing/>
        <w:rPr>
          <w:rFonts w:eastAsia="Calibri"/>
          <w:bCs/>
          <w:sz w:val="22"/>
          <w:szCs w:val="22"/>
          <w:lang w:eastAsia="en-US"/>
        </w:rPr>
      </w:pPr>
      <w:r w:rsidRPr="00A719B4">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A719B4" w:rsidRPr="00A719B4" w:rsidRDefault="00A719B4" w:rsidP="007B4FBD">
      <w:pPr>
        <w:numPr>
          <w:ilvl w:val="0"/>
          <w:numId w:val="27"/>
        </w:numPr>
        <w:suppressAutoHyphens/>
        <w:spacing w:after="0" w:line="360" w:lineRule="auto"/>
        <w:ind w:left="0" w:firstLine="567"/>
        <w:contextualSpacing/>
        <w:rPr>
          <w:rFonts w:eastAsia="Calibri"/>
          <w:bCs/>
          <w:sz w:val="22"/>
          <w:szCs w:val="22"/>
          <w:lang w:eastAsia="en-US"/>
        </w:rPr>
      </w:pPr>
      <w:r w:rsidRPr="00A719B4">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A719B4" w:rsidRPr="00A719B4" w:rsidRDefault="00A719B4" w:rsidP="007B4FBD">
      <w:pPr>
        <w:numPr>
          <w:ilvl w:val="0"/>
          <w:numId w:val="27"/>
        </w:numPr>
        <w:suppressAutoHyphens/>
        <w:spacing w:after="0" w:line="360" w:lineRule="auto"/>
        <w:ind w:left="0" w:firstLine="567"/>
        <w:contextualSpacing/>
        <w:rPr>
          <w:rFonts w:eastAsia="Calibri"/>
          <w:bCs/>
          <w:sz w:val="22"/>
          <w:szCs w:val="22"/>
          <w:lang w:eastAsia="en-US"/>
        </w:rPr>
      </w:pPr>
      <w:r w:rsidRPr="00A719B4">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A719B4" w:rsidRPr="00A719B4" w:rsidRDefault="00A719B4" w:rsidP="007B4FBD">
      <w:pPr>
        <w:numPr>
          <w:ilvl w:val="0"/>
          <w:numId w:val="27"/>
        </w:numPr>
        <w:suppressAutoHyphens/>
        <w:spacing w:after="0" w:line="360" w:lineRule="auto"/>
        <w:ind w:left="0" w:firstLine="567"/>
        <w:contextualSpacing/>
        <w:rPr>
          <w:rFonts w:eastAsia="Calibri"/>
          <w:bCs/>
          <w:sz w:val="22"/>
          <w:szCs w:val="22"/>
          <w:lang w:eastAsia="en-US"/>
        </w:rPr>
      </w:pPr>
      <w:r w:rsidRPr="00A719B4">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A719B4" w:rsidRPr="00A719B4" w:rsidRDefault="00A719B4" w:rsidP="00A719B4">
      <w:pPr>
        <w:suppressAutoHyphens/>
        <w:spacing w:after="0"/>
        <w:ind w:firstLine="567"/>
        <w:rPr>
          <w:bCs/>
          <w:snapToGrid w:val="0"/>
          <w:sz w:val="22"/>
          <w:szCs w:val="22"/>
          <w:lang w:eastAsia="ar-SA"/>
        </w:rPr>
      </w:pPr>
      <w:r w:rsidRPr="00A719B4">
        <w:rPr>
          <w:bCs/>
          <w:snapToGrid w:val="0"/>
          <w:sz w:val="22"/>
          <w:szCs w:val="22"/>
          <w:lang w:eastAsia="ar-SA"/>
        </w:rPr>
        <w:t>____________________________________</w:t>
      </w:r>
    </w:p>
    <w:p w:rsidR="00A719B4" w:rsidRPr="00A719B4" w:rsidRDefault="00A719B4" w:rsidP="00A719B4">
      <w:pPr>
        <w:suppressAutoHyphens/>
        <w:spacing w:after="0"/>
        <w:ind w:right="3684" w:firstLine="567"/>
        <w:jc w:val="center"/>
        <w:rPr>
          <w:bCs/>
          <w:snapToGrid w:val="0"/>
          <w:sz w:val="22"/>
          <w:szCs w:val="22"/>
          <w:vertAlign w:val="superscript"/>
          <w:lang w:eastAsia="ar-SA"/>
        </w:rPr>
      </w:pPr>
      <w:r w:rsidRPr="00A719B4">
        <w:rPr>
          <w:bCs/>
          <w:snapToGrid w:val="0"/>
          <w:sz w:val="22"/>
          <w:szCs w:val="22"/>
          <w:vertAlign w:val="superscript"/>
          <w:lang w:eastAsia="ar-SA"/>
        </w:rPr>
        <w:t>(подпись, М.П.)</w:t>
      </w:r>
    </w:p>
    <w:p w:rsidR="00A719B4" w:rsidRPr="00A719B4" w:rsidRDefault="00A719B4" w:rsidP="00A719B4">
      <w:pPr>
        <w:suppressAutoHyphens/>
        <w:spacing w:after="0"/>
        <w:ind w:firstLine="567"/>
        <w:rPr>
          <w:bCs/>
          <w:snapToGrid w:val="0"/>
          <w:sz w:val="22"/>
          <w:szCs w:val="22"/>
          <w:lang w:eastAsia="ar-SA"/>
        </w:rPr>
      </w:pPr>
      <w:r w:rsidRPr="00A719B4">
        <w:rPr>
          <w:bCs/>
          <w:snapToGrid w:val="0"/>
          <w:sz w:val="22"/>
          <w:szCs w:val="22"/>
          <w:lang w:eastAsia="ar-SA"/>
        </w:rPr>
        <w:t>____________________________________</w:t>
      </w:r>
    </w:p>
    <w:p w:rsidR="00A719B4" w:rsidRPr="00A719B4" w:rsidRDefault="00A719B4" w:rsidP="00A719B4">
      <w:pPr>
        <w:suppressAutoHyphens/>
        <w:spacing w:after="0"/>
        <w:ind w:firstLine="567"/>
        <w:rPr>
          <w:bCs/>
          <w:snapToGrid w:val="0"/>
          <w:sz w:val="22"/>
          <w:szCs w:val="22"/>
          <w:vertAlign w:val="superscript"/>
          <w:lang w:eastAsia="ar-SA"/>
        </w:rPr>
      </w:pPr>
      <w:r w:rsidRPr="00A719B4">
        <w:rPr>
          <w:bCs/>
          <w:snapToGrid w:val="0"/>
          <w:sz w:val="22"/>
          <w:szCs w:val="22"/>
          <w:vertAlign w:val="superscript"/>
          <w:lang w:eastAsia="ar-SA"/>
        </w:rPr>
        <w:t>(фамилия, имя, отчество подписавшего, должность)</w:t>
      </w:r>
    </w:p>
    <w:p w:rsidR="00A719B4" w:rsidRPr="00A719B4" w:rsidRDefault="00A719B4" w:rsidP="00A719B4">
      <w:pPr>
        <w:jc w:val="center"/>
        <w:rPr>
          <w:b/>
          <w:sz w:val="22"/>
          <w:szCs w:val="22"/>
        </w:rPr>
      </w:pPr>
      <w:r w:rsidRPr="00A719B4">
        <w:rPr>
          <w:b/>
          <w:sz w:val="22"/>
          <w:szCs w:val="22"/>
        </w:rPr>
        <w:br w:type="page"/>
      </w:r>
    </w:p>
    <w:p w:rsidR="00A719B4" w:rsidRPr="00A719B4" w:rsidRDefault="00A719B4" w:rsidP="00A719B4">
      <w:pPr>
        <w:keepNext/>
        <w:tabs>
          <w:tab w:val="num" w:pos="576"/>
        </w:tabs>
        <w:ind w:left="576" w:hanging="576"/>
        <w:jc w:val="center"/>
        <w:outlineLvl w:val="1"/>
        <w:rPr>
          <w:b/>
          <w:bCs/>
          <w:sz w:val="22"/>
          <w:szCs w:val="22"/>
        </w:rPr>
      </w:pPr>
      <w:bookmarkStart w:id="261" w:name="_Toc208819289"/>
      <w:r w:rsidRPr="00A719B4">
        <w:rPr>
          <w:b/>
          <w:bCs/>
          <w:sz w:val="22"/>
          <w:szCs w:val="22"/>
        </w:rPr>
        <w:lastRenderedPageBreak/>
        <w:t>ФОРМА 10. ПЛАН РАСПРЕДЕЛЕНИЯ ОБЪЁМОВ ВЫПОЛНЯЕМЫХ РАБОТ МЕЖДУ ГЕНЕРАЛЬНЫМ ИСПОЛНИТЕЛЕМ И СОИСПОЛНИТЕЛЯМИ</w:t>
      </w:r>
      <w:bookmarkEnd w:id="261"/>
    </w:p>
    <w:p w:rsidR="00A719B4" w:rsidRPr="00A719B4" w:rsidRDefault="00A719B4" w:rsidP="00A719B4">
      <w:pPr>
        <w:jc w:val="center"/>
        <w:rPr>
          <w:b/>
          <w:sz w:val="22"/>
          <w:szCs w:val="22"/>
        </w:rPr>
      </w:pPr>
    </w:p>
    <w:p w:rsidR="00A719B4" w:rsidRPr="00A719B4" w:rsidRDefault="00A719B4" w:rsidP="00A719B4">
      <w:pPr>
        <w:jc w:val="center"/>
        <w:rPr>
          <w:sz w:val="22"/>
          <w:szCs w:val="22"/>
        </w:rPr>
      </w:pPr>
      <w:r w:rsidRPr="00A719B4">
        <w:rPr>
          <w:sz w:val="22"/>
          <w:szCs w:val="22"/>
        </w:rPr>
        <w:t>Фирменный бланк Участника запроса предложений</w:t>
      </w:r>
    </w:p>
    <w:p w:rsidR="00A719B4" w:rsidRPr="00A719B4" w:rsidRDefault="00A719B4" w:rsidP="00A719B4">
      <w:pPr>
        <w:jc w:val="center"/>
        <w:rPr>
          <w:sz w:val="22"/>
          <w:szCs w:val="22"/>
        </w:rPr>
      </w:pPr>
    </w:p>
    <w:p w:rsidR="00A719B4" w:rsidRPr="00A719B4" w:rsidRDefault="00A719B4" w:rsidP="00A719B4">
      <w:pPr>
        <w:jc w:val="center"/>
        <w:rPr>
          <w:sz w:val="22"/>
          <w:szCs w:val="22"/>
        </w:rPr>
      </w:pPr>
      <w:r w:rsidRPr="00A719B4">
        <w:rPr>
          <w:sz w:val="22"/>
          <w:szCs w:val="22"/>
        </w:rPr>
        <w:t>План распределения объёмов выполняемых работ между генеральным исполнителем и соисполнителями</w:t>
      </w:r>
    </w:p>
    <w:p w:rsidR="00A719B4" w:rsidRPr="00A719B4" w:rsidRDefault="00A719B4" w:rsidP="00A719B4">
      <w:pPr>
        <w:widowControl w:val="0"/>
        <w:spacing w:after="0"/>
        <w:rPr>
          <w:sz w:val="22"/>
          <w:szCs w:val="22"/>
        </w:rPr>
      </w:pPr>
    </w:p>
    <w:p w:rsidR="00A719B4" w:rsidRPr="00A719B4" w:rsidRDefault="00A719B4" w:rsidP="00A719B4">
      <w:pPr>
        <w:widowControl w:val="0"/>
        <w:spacing w:after="0"/>
        <w:jc w:val="left"/>
        <w:rPr>
          <w:sz w:val="22"/>
          <w:szCs w:val="22"/>
        </w:rPr>
      </w:pPr>
      <w:r w:rsidRPr="00A719B4">
        <w:rPr>
          <w:sz w:val="22"/>
          <w:szCs w:val="22"/>
        </w:rPr>
        <w:t>Приложение  к письму о подаче оферты № ______ от ________</w:t>
      </w:r>
    </w:p>
    <w:p w:rsidR="00A719B4" w:rsidRPr="00A719B4" w:rsidRDefault="00A719B4" w:rsidP="00A719B4">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A719B4" w:rsidRPr="00A719B4" w:rsidTr="00A719B4">
        <w:trPr>
          <w:cantSplit/>
        </w:trPr>
        <w:tc>
          <w:tcPr>
            <w:tcW w:w="654" w:type="dxa"/>
            <w:vMerge w:val="restart"/>
          </w:tcPr>
          <w:p w:rsidR="00A719B4" w:rsidRPr="00A719B4" w:rsidRDefault="00A719B4" w:rsidP="00A719B4">
            <w:pPr>
              <w:keepNext/>
              <w:keepLines/>
              <w:spacing w:before="40" w:after="40"/>
              <w:ind w:right="57"/>
              <w:jc w:val="center"/>
              <w:rPr>
                <w:sz w:val="22"/>
                <w:szCs w:val="22"/>
              </w:rPr>
            </w:pPr>
            <w:r w:rsidRPr="00A719B4">
              <w:rPr>
                <w:sz w:val="22"/>
                <w:szCs w:val="22"/>
              </w:rPr>
              <w:t>№ п/п</w:t>
            </w:r>
          </w:p>
        </w:tc>
        <w:tc>
          <w:tcPr>
            <w:tcW w:w="2657" w:type="dxa"/>
            <w:vMerge w:val="restart"/>
          </w:tcPr>
          <w:p w:rsidR="00A719B4" w:rsidRPr="00A719B4" w:rsidRDefault="00A719B4" w:rsidP="00A719B4">
            <w:pPr>
              <w:keepNext/>
              <w:keepLines/>
              <w:spacing w:before="40" w:after="40"/>
              <w:ind w:right="57"/>
              <w:jc w:val="center"/>
              <w:rPr>
                <w:sz w:val="22"/>
                <w:szCs w:val="22"/>
              </w:rPr>
            </w:pPr>
            <w:r w:rsidRPr="00A719B4">
              <w:rPr>
                <w:sz w:val="22"/>
                <w:szCs w:val="22"/>
              </w:rPr>
              <w:t>Наименование работ</w:t>
            </w:r>
          </w:p>
        </w:tc>
        <w:tc>
          <w:tcPr>
            <w:tcW w:w="1935" w:type="dxa"/>
            <w:vMerge w:val="restart"/>
          </w:tcPr>
          <w:p w:rsidR="00A719B4" w:rsidRPr="00A719B4" w:rsidRDefault="00A719B4" w:rsidP="00A719B4">
            <w:pPr>
              <w:keepNext/>
              <w:keepLines/>
              <w:spacing w:before="40" w:after="40"/>
              <w:ind w:right="57"/>
              <w:jc w:val="center"/>
              <w:rPr>
                <w:sz w:val="22"/>
                <w:szCs w:val="22"/>
              </w:rPr>
            </w:pPr>
            <w:r w:rsidRPr="00A719B4">
              <w:rPr>
                <w:sz w:val="22"/>
                <w:szCs w:val="22"/>
              </w:rPr>
              <w:t>Наименование организации, выполняющей данный объём работ</w:t>
            </w:r>
          </w:p>
        </w:tc>
        <w:tc>
          <w:tcPr>
            <w:tcW w:w="3207" w:type="dxa"/>
            <w:gridSpan w:val="2"/>
          </w:tcPr>
          <w:p w:rsidR="00A719B4" w:rsidRPr="00A719B4" w:rsidRDefault="00A719B4" w:rsidP="00A719B4">
            <w:pPr>
              <w:keepNext/>
              <w:keepLines/>
              <w:spacing w:before="40" w:after="40"/>
              <w:ind w:right="57"/>
              <w:jc w:val="center"/>
              <w:rPr>
                <w:sz w:val="22"/>
                <w:szCs w:val="22"/>
              </w:rPr>
            </w:pPr>
            <w:r w:rsidRPr="00A719B4">
              <w:rPr>
                <w:sz w:val="22"/>
                <w:szCs w:val="22"/>
              </w:rPr>
              <w:t>Стоимость работ</w:t>
            </w:r>
          </w:p>
        </w:tc>
        <w:tc>
          <w:tcPr>
            <w:tcW w:w="1578" w:type="dxa"/>
            <w:vMerge w:val="restart"/>
          </w:tcPr>
          <w:p w:rsidR="00A719B4" w:rsidRPr="00A719B4" w:rsidRDefault="00A719B4" w:rsidP="00A719B4">
            <w:pPr>
              <w:keepNext/>
              <w:keepLines/>
              <w:spacing w:before="40" w:after="40"/>
              <w:ind w:right="57"/>
              <w:jc w:val="center"/>
              <w:rPr>
                <w:sz w:val="22"/>
                <w:szCs w:val="22"/>
              </w:rPr>
            </w:pPr>
            <w:r w:rsidRPr="00A719B4">
              <w:rPr>
                <w:sz w:val="22"/>
                <w:szCs w:val="22"/>
              </w:rPr>
              <w:t>Сроки выполнения (начало и окончание)</w:t>
            </w:r>
          </w:p>
        </w:tc>
      </w:tr>
      <w:tr w:rsidR="00A719B4" w:rsidRPr="00A719B4" w:rsidTr="00A719B4">
        <w:trPr>
          <w:cantSplit/>
          <w:trHeight w:val="907"/>
        </w:trPr>
        <w:tc>
          <w:tcPr>
            <w:tcW w:w="654" w:type="dxa"/>
            <w:vMerge/>
          </w:tcPr>
          <w:p w:rsidR="00A719B4" w:rsidRPr="00A719B4" w:rsidRDefault="00A719B4" w:rsidP="00A719B4">
            <w:pPr>
              <w:keepNext/>
              <w:keepLines/>
              <w:spacing w:before="40" w:after="40"/>
              <w:ind w:right="57"/>
              <w:jc w:val="left"/>
              <w:rPr>
                <w:sz w:val="22"/>
                <w:szCs w:val="22"/>
              </w:rPr>
            </w:pPr>
          </w:p>
        </w:tc>
        <w:tc>
          <w:tcPr>
            <w:tcW w:w="2657" w:type="dxa"/>
            <w:vMerge/>
          </w:tcPr>
          <w:p w:rsidR="00A719B4" w:rsidRPr="00A719B4" w:rsidRDefault="00A719B4" w:rsidP="00A719B4">
            <w:pPr>
              <w:keepNext/>
              <w:keepLines/>
              <w:spacing w:before="40" w:after="40"/>
              <w:ind w:right="57"/>
              <w:jc w:val="left"/>
              <w:rPr>
                <w:sz w:val="22"/>
                <w:szCs w:val="22"/>
              </w:rPr>
            </w:pPr>
          </w:p>
        </w:tc>
        <w:tc>
          <w:tcPr>
            <w:tcW w:w="1935" w:type="dxa"/>
            <w:vMerge/>
          </w:tcPr>
          <w:p w:rsidR="00A719B4" w:rsidRPr="00A719B4" w:rsidRDefault="00A719B4" w:rsidP="00A719B4">
            <w:pPr>
              <w:keepNext/>
              <w:keepLines/>
              <w:spacing w:before="40" w:after="40"/>
              <w:ind w:right="57"/>
              <w:jc w:val="left"/>
              <w:rPr>
                <w:sz w:val="22"/>
                <w:szCs w:val="22"/>
              </w:rPr>
            </w:pPr>
          </w:p>
        </w:tc>
        <w:tc>
          <w:tcPr>
            <w:tcW w:w="1672" w:type="dxa"/>
          </w:tcPr>
          <w:p w:rsidR="00A719B4" w:rsidRPr="00A719B4" w:rsidRDefault="00A719B4" w:rsidP="00A719B4">
            <w:pPr>
              <w:keepNext/>
              <w:keepLines/>
              <w:spacing w:before="40" w:after="40"/>
              <w:ind w:right="57"/>
              <w:jc w:val="center"/>
              <w:rPr>
                <w:sz w:val="22"/>
                <w:szCs w:val="22"/>
              </w:rPr>
            </w:pPr>
            <w:r w:rsidRPr="00A719B4">
              <w:rPr>
                <w:sz w:val="22"/>
                <w:szCs w:val="22"/>
              </w:rPr>
              <w:t>в денежном выражении, руб. (с НДС)</w:t>
            </w:r>
          </w:p>
        </w:tc>
        <w:tc>
          <w:tcPr>
            <w:tcW w:w="1535" w:type="dxa"/>
          </w:tcPr>
          <w:p w:rsidR="00A719B4" w:rsidRPr="00A719B4" w:rsidRDefault="00A719B4" w:rsidP="00A719B4">
            <w:pPr>
              <w:keepNext/>
              <w:keepLines/>
              <w:spacing w:before="40" w:after="40"/>
              <w:ind w:right="57"/>
              <w:jc w:val="center"/>
              <w:rPr>
                <w:sz w:val="22"/>
                <w:szCs w:val="22"/>
              </w:rPr>
            </w:pPr>
            <w:r w:rsidRPr="00A719B4">
              <w:rPr>
                <w:sz w:val="22"/>
                <w:szCs w:val="22"/>
              </w:rPr>
              <w:t>в % от объема работ</w:t>
            </w:r>
          </w:p>
        </w:tc>
        <w:tc>
          <w:tcPr>
            <w:tcW w:w="1578" w:type="dxa"/>
            <w:vMerge/>
          </w:tcPr>
          <w:p w:rsidR="00A719B4" w:rsidRPr="00A719B4" w:rsidRDefault="00A719B4" w:rsidP="00A719B4">
            <w:pPr>
              <w:keepNext/>
              <w:keepLines/>
              <w:spacing w:before="40" w:after="40"/>
              <w:ind w:right="57"/>
              <w:jc w:val="left"/>
              <w:rPr>
                <w:sz w:val="22"/>
                <w:szCs w:val="22"/>
              </w:rPr>
            </w:pPr>
          </w:p>
        </w:tc>
      </w:tr>
      <w:tr w:rsidR="00A719B4" w:rsidRPr="00A719B4" w:rsidTr="00A719B4">
        <w:tc>
          <w:tcPr>
            <w:tcW w:w="654" w:type="dxa"/>
          </w:tcPr>
          <w:p w:rsidR="00A719B4" w:rsidRPr="00A719B4" w:rsidRDefault="00A719B4" w:rsidP="007B4FBD">
            <w:pPr>
              <w:keepNext/>
              <w:keepLines/>
              <w:widowControl w:val="0"/>
              <w:numPr>
                <w:ilvl w:val="0"/>
                <w:numId w:val="24"/>
              </w:numPr>
              <w:suppressAutoHyphens/>
              <w:spacing w:after="0"/>
              <w:jc w:val="center"/>
              <w:rPr>
                <w:color w:val="000000"/>
                <w:sz w:val="22"/>
                <w:szCs w:val="22"/>
              </w:rPr>
            </w:pPr>
          </w:p>
        </w:tc>
        <w:tc>
          <w:tcPr>
            <w:tcW w:w="2657" w:type="dxa"/>
          </w:tcPr>
          <w:p w:rsidR="00A719B4" w:rsidRPr="00A719B4" w:rsidRDefault="00A719B4" w:rsidP="00A719B4">
            <w:pPr>
              <w:keepNext/>
              <w:keepLines/>
              <w:spacing w:after="0"/>
              <w:jc w:val="left"/>
              <w:rPr>
                <w:sz w:val="22"/>
                <w:szCs w:val="22"/>
              </w:rPr>
            </w:pPr>
          </w:p>
        </w:tc>
        <w:tc>
          <w:tcPr>
            <w:tcW w:w="1935" w:type="dxa"/>
          </w:tcPr>
          <w:p w:rsidR="00A719B4" w:rsidRPr="00A719B4" w:rsidRDefault="00A719B4" w:rsidP="00A719B4">
            <w:pPr>
              <w:keepNext/>
              <w:keepLines/>
              <w:spacing w:after="0"/>
              <w:jc w:val="left"/>
              <w:rPr>
                <w:sz w:val="22"/>
                <w:szCs w:val="22"/>
              </w:rPr>
            </w:pPr>
          </w:p>
        </w:tc>
        <w:tc>
          <w:tcPr>
            <w:tcW w:w="1672" w:type="dxa"/>
          </w:tcPr>
          <w:p w:rsidR="00A719B4" w:rsidRPr="00A719B4" w:rsidRDefault="00A719B4" w:rsidP="00A719B4">
            <w:pPr>
              <w:keepNext/>
              <w:keepLines/>
              <w:spacing w:after="0"/>
              <w:jc w:val="left"/>
              <w:rPr>
                <w:sz w:val="22"/>
                <w:szCs w:val="22"/>
              </w:rPr>
            </w:pPr>
          </w:p>
        </w:tc>
        <w:tc>
          <w:tcPr>
            <w:tcW w:w="1535" w:type="dxa"/>
          </w:tcPr>
          <w:p w:rsidR="00A719B4" w:rsidRPr="00A719B4" w:rsidRDefault="00A719B4" w:rsidP="00A719B4">
            <w:pPr>
              <w:keepNext/>
              <w:keepLines/>
              <w:spacing w:after="0"/>
              <w:jc w:val="left"/>
              <w:rPr>
                <w:sz w:val="22"/>
                <w:szCs w:val="22"/>
              </w:rPr>
            </w:pPr>
          </w:p>
        </w:tc>
        <w:tc>
          <w:tcPr>
            <w:tcW w:w="1578" w:type="dxa"/>
          </w:tcPr>
          <w:p w:rsidR="00A719B4" w:rsidRPr="00A719B4" w:rsidRDefault="00A719B4" w:rsidP="00A719B4">
            <w:pPr>
              <w:keepNext/>
              <w:keepLines/>
              <w:spacing w:after="0"/>
              <w:jc w:val="left"/>
              <w:rPr>
                <w:sz w:val="22"/>
                <w:szCs w:val="22"/>
              </w:rPr>
            </w:pPr>
          </w:p>
        </w:tc>
      </w:tr>
      <w:tr w:rsidR="00A719B4" w:rsidRPr="00A719B4" w:rsidTr="00A719B4">
        <w:tc>
          <w:tcPr>
            <w:tcW w:w="654" w:type="dxa"/>
          </w:tcPr>
          <w:p w:rsidR="00A719B4" w:rsidRPr="00A719B4" w:rsidRDefault="00A719B4" w:rsidP="00A719B4">
            <w:pPr>
              <w:keepNext/>
              <w:keepLines/>
              <w:spacing w:after="0"/>
              <w:jc w:val="center"/>
              <w:rPr>
                <w:color w:val="000000"/>
                <w:sz w:val="22"/>
                <w:szCs w:val="22"/>
              </w:rPr>
            </w:pPr>
            <w:r w:rsidRPr="00A719B4">
              <w:rPr>
                <w:color w:val="000000"/>
                <w:sz w:val="22"/>
                <w:szCs w:val="22"/>
              </w:rPr>
              <w:t>…</w:t>
            </w:r>
          </w:p>
        </w:tc>
        <w:tc>
          <w:tcPr>
            <w:tcW w:w="2657" w:type="dxa"/>
          </w:tcPr>
          <w:p w:rsidR="00A719B4" w:rsidRPr="00A719B4" w:rsidRDefault="00A719B4" w:rsidP="00A719B4">
            <w:pPr>
              <w:keepNext/>
              <w:keepLines/>
              <w:spacing w:after="0"/>
              <w:jc w:val="left"/>
              <w:rPr>
                <w:sz w:val="22"/>
                <w:szCs w:val="22"/>
              </w:rPr>
            </w:pPr>
          </w:p>
        </w:tc>
        <w:tc>
          <w:tcPr>
            <w:tcW w:w="1935" w:type="dxa"/>
          </w:tcPr>
          <w:p w:rsidR="00A719B4" w:rsidRPr="00A719B4" w:rsidRDefault="00A719B4" w:rsidP="00A719B4">
            <w:pPr>
              <w:keepNext/>
              <w:keepLines/>
              <w:spacing w:after="0"/>
              <w:jc w:val="left"/>
              <w:rPr>
                <w:sz w:val="22"/>
                <w:szCs w:val="22"/>
              </w:rPr>
            </w:pPr>
          </w:p>
        </w:tc>
        <w:tc>
          <w:tcPr>
            <w:tcW w:w="1672" w:type="dxa"/>
          </w:tcPr>
          <w:p w:rsidR="00A719B4" w:rsidRPr="00A719B4" w:rsidRDefault="00A719B4" w:rsidP="00A719B4">
            <w:pPr>
              <w:keepNext/>
              <w:keepLines/>
              <w:spacing w:after="0"/>
              <w:jc w:val="left"/>
              <w:rPr>
                <w:sz w:val="22"/>
                <w:szCs w:val="22"/>
              </w:rPr>
            </w:pPr>
          </w:p>
        </w:tc>
        <w:tc>
          <w:tcPr>
            <w:tcW w:w="1535" w:type="dxa"/>
          </w:tcPr>
          <w:p w:rsidR="00A719B4" w:rsidRPr="00A719B4" w:rsidRDefault="00A719B4" w:rsidP="00A719B4">
            <w:pPr>
              <w:keepNext/>
              <w:keepLines/>
              <w:spacing w:after="0"/>
              <w:jc w:val="left"/>
              <w:rPr>
                <w:sz w:val="22"/>
                <w:szCs w:val="22"/>
              </w:rPr>
            </w:pPr>
          </w:p>
        </w:tc>
        <w:tc>
          <w:tcPr>
            <w:tcW w:w="1578" w:type="dxa"/>
          </w:tcPr>
          <w:p w:rsidR="00A719B4" w:rsidRPr="00A719B4" w:rsidRDefault="00A719B4" w:rsidP="00A719B4">
            <w:pPr>
              <w:keepNext/>
              <w:keepLines/>
              <w:spacing w:after="0"/>
              <w:jc w:val="left"/>
              <w:rPr>
                <w:sz w:val="22"/>
                <w:szCs w:val="22"/>
              </w:rPr>
            </w:pPr>
          </w:p>
        </w:tc>
      </w:tr>
      <w:tr w:rsidR="00A719B4" w:rsidRPr="00A719B4" w:rsidTr="00A719B4">
        <w:tc>
          <w:tcPr>
            <w:tcW w:w="5246" w:type="dxa"/>
            <w:gridSpan w:val="3"/>
          </w:tcPr>
          <w:p w:rsidR="00A719B4" w:rsidRPr="00A719B4" w:rsidRDefault="00A719B4" w:rsidP="00A719B4">
            <w:pPr>
              <w:keepNext/>
              <w:keepLines/>
              <w:spacing w:before="40" w:after="40"/>
              <w:ind w:right="57"/>
              <w:jc w:val="center"/>
              <w:rPr>
                <w:b/>
                <w:sz w:val="22"/>
                <w:szCs w:val="22"/>
              </w:rPr>
            </w:pPr>
            <w:r w:rsidRPr="00A719B4">
              <w:rPr>
                <w:b/>
                <w:sz w:val="22"/>
                <w:szCs w:val="22"/>
              </w:rPr>
              <w:t>ИТОГО</w:t>
            </w:r>
          </w:p>
        </w:tc>
        <w:tc>
          <w:tcPr>
            <w:tcW w:w="1672" w:type="dxa"/>
          </w:tcPr>
          <w:p w:rsidR="00A719B4" w:rsidRPr="00A719B4" w:rsidRDefault="00A719B4" w:rsidP="00A719B4">
            <w:pPr>
              <w:keepNext/>
              <w:keepLines/>
              <w:spacing w:before="40" w:after="40"/>
              <w:ind w:right="57"/>
              <w:jc w:val="center"/>
              <w:rPr>
                <w:b/>
                <w:sz w:val="22"/>
                <w:szCs w:val="22"/>
              </w:rPr>
            </w:pPr>
          </w:p>
        </w:tc>
        <w:tc>
          <w:tcPr>
            <w:tcW w:w="1535" w:type="dxa"/>
          </w:tcPr>
          <w:p w:rsidR="00A719B4" w:rsidRPr="00A719B4" w:rsidRDefault="00A719B4" w:rsidP="00A719B4">
            <w:pPr>
              <w:keepNext/>
              <w:keepLines/>
              <w:spacing w:before="40" w:after="40"/>
              <w:ind w:right="57"/>
              <w:jc w:val="center"/>
              <w:rPr>
                <w:b/>
                <w:sz w:val="22"/>
                <w:szCs w:val="22"/>
              </w:rPr>
            </w:pPr>
            <w:r w:rsidRPr="00A719B4">
              <w:rPr>
                <w:b/>
                <w:sz w:val="22"/>
                <w:szCs w:val="22"/>
              </w:rPr>
              <w:t>100%</w:t>
            </w:r>
          </w:p>
        </w:tc>
        <w:tc>
          <w:tcPr>
            <w:tcW w:w="1578" w:type="dxa"/>
          </w:tcPr>
          <w:p w:rsidR="00A719B4" w:rsidRPr="00A719B4" w:rsidRDefault="00A719B4" w:rsidP="00A719B4">
            <w:pPr>
              <w:keepNext/>
              <w:keepLines/>
              <w:spacing w:before="40" w:after="40"/>
              <w:ind w:right="57"/>
              <w:jc w:val="center"/>
              <w:rPr>
                <w:b/>
                <w:sz w:val="22"/>
                <w:szCs w:val="22"/>
              </w:rPr>
            </w:pPr>
            <w:r w:rsidRPr="00A719B4">
              <w:rPr>
                <w:b/>
                <w:sz w:val="22"/>
                <w:szCs w:val="22"/>
              </w:rPr>
              <w:t>Х</w:t>
            </w:r>
          </w:p>
        </w:tc>
      </w:tr>
    </w:tbl>
    <w:p w:rsidR="00A719B4" w:rsidRPr="00A719B4" w:rsidRDefault="00A719B4" w:rsidP="00A719B4">
      <w:pPr>
        <w:keepNext/>
        <w:keepLines/>
        <w:spacing w:after="0" w:line="360" w:lineRule="auto"/>
        <w:rPr>
          <w:b/>
          <w:i/>
          <w:sz w:val="22"/>
          <w:szCs w:val="22"/>
        </w:rPr>
      </w:pPr>
    </w:p>
    <w:p w:rsidR="00A719B4" w:rsidRPr="00A719B4" w:rsidRDefault="00A719B4" w:rsidP="00A719B4">
      <w:pPr>
        <w:keepNext/>
        <w:keepLines/>
        <w:spacing w:after="0"/>
        <w:rPr>
          <w:b/>
          <w:i/>
          <w:sz w:val="22"/>
          <w:szCs w:val="22"/>
        </w:rPr>
      </w:pPr>
      <w:r w:rsidRPr="00A719B4">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A719B4" w:rsidRPr="00A719B4" w:rsidRDefault="00A719B4" w:rsidP="00A719B4">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A719B4" w:rsidRPr="00A719B4" w:rsidTr="00A719B4">
        <w:tc>
          <w:tcPr>
            <w:tcW w:w="3960" w:type="dxa"/>
            <w:tcBorders>
              <w:bottom w:val="single" w:sz="4" w:space="0" w:color="auto"/>
            </w:tcBorders>
          </w:tcPr>
          <w:p w:rsidR="00A719B4" w:rsidRPr="00A719B4" w:rsidRDefault="00A719B4" w:rsidP="00A719B4">
            <w:pPr>
              <w:tabs>
                <w:tab w:val="left" w:pos="1080"/>
              </w:tabs>
              <w:spacing w:after="0"/>
              <w:rPr>
                <w:sz w:val="22"/>
                <w:szCs w:val="22"/>
              </w:rPr>
            </w:pPr>
          </w:p>
        </w:tc>
        <w:tc>
          <w:tcPr>
            <w:tcW w:w="1002" w:type="dxa"/>
          </w:tcPr>
          <w:p w:rsidR="00A719B4" w:rsidRPr="00A719B4" w:rsidRDefault="00A719B4" w:rsidP="00A719B4">
            <w:pPr>
              <w:tabs>
                <w:tab w:val="left" w:pos="1080"/>
              </w:tabs>
              <w:spacing w:after="0"/>
              <w:rPr>
                <w:sz w:val="22"/>
                <w:szCs w:val="22"/>
              </w:rPr>
            </w:pPr>
          </w:p>
        </w:tc>
        <w:tc>
          <w:tcPr>
            <w:tcW w:w="4677" w:type="dxa"/>
            <w:tcBorders>
              <w:bottom w:val="single" w:sz="4" w:space="0" w:color="auto"/>
            </w:tcBorders>
          </w:tcPr>
          <w:p w:rsidR="00A719B4" w:rsidRPr="00A719B4" w:rsidRDefault="00A719B4" w:rsidP="00A719B4">
            <w:pPr>
              <w:tabs>
                <w:tab w:val="left" w:pos="1080"/>
              </w:tabs>
              <w:spacing w:after="0"/>
              <w:rPr>
                <w:sz w:val="22"/>
                <w:szCs w:val="22"/>
              </w:rPr>
            </w:pPr>
          </w:p>
        </w:tc>
      </w:tr>
      <w:tr w:rsidR="00A719B4" w:rsidRPr="00A719B4" w:rsidTr="00A719B4">
        <w:tc>
          <w:tcPr>
            <w:tcW w:w="3960" w:type="dxa"/>
            <w:tcBorders>
              <w:top w:val="single" w:sz="4" w:space="0" w:color="auto"/>
            </w:tcBorders>
          </w:tcPr>
          <w:p w:rsidR="00A719B4" w:rsidRPr="00A719B4" w:rsidRDefault="00A719B4" w:rsidP="00A719B4">
            <w:pPr>
              <w:tabs>
                <w:tab w:val="left" w:pos="1080"/>
              </w:tabs>
              <w:spacing w:after="0"/>
              <w:rPr>
                <w:sz w:val="22"/>
                <w:szCs w:val="22"/>
              </w:rPr>
            </w:pPr>
            <w:r w:rsidRPr="00A719B4">
              <w:rPr>
                <w:sz w:val="22"/>
                <w:szCs w:val="22"/>
              </w:rPr>
              <w:t>(подпись уполномоченного представителя)</w:t>
            </w:r>
          </w:p>
        </w:tc>
        <w:tc>
          <w:tcPr>
            <w:tcW w:w="1002" w:type="dxa"/>
          </w:tcPr>
          <w:p w:rsidR="00A719B4" w:rsidRPr="00A719B4" w:rsidRDefault="00A719B4" w:rsidP="00A719B4">
            <w:pPr>
              <w:tabs>
                <w:tab w:val="left" w:pos="1080"/>
              </w:tabs>
              <w:spacing w:after="0"/>
              <w:rPr>
                <w:sz w:val="22"/>
                <w:szCs w:val="22"/>
              </w:rPr>
            </w:pPr>
          </w:p>
        </w:tc>
        <w:tc>
          <w:tcPr>
            <w:tcW w:w="4677" w:type="dxa"/>
            <w:tcBorders>
              <w:top w:val="single" w:sz="4" w:space="0" w:color="auto"/>
            </w:tcBorders>
          </w:tcPr>
          <w:p w:rsidR="00A719B4" w:rsidRPr="00A719B4" w:rsidRDefault="00A719B4" w:rsidP="00A719B4">
            <w:pPr>
              <w:tabs>
                <w:tab w:val="left" w:pos="1080"/>
              </w:tabs>
              <w:spacing w:after="0"/>
              <w:rPr>
                <w:sz w:val="22"/>
                <w:szCs w:val="22"/>
              </w:rPr>
            </w:pPr>
            <w:r w:rsidRPr="00A719B4">
              <w:rPr>
                <w:sz w:val="22"/>
                <w:szCs w:val="22"/>
              </w:rPr>
              <w:t>(фамилия, имя, отчество подписавшего, должность)</w:t>
            </w:r>
          </w:p>
        </w:tc>
      </w:tr>
    </w:tbl>
    <w:p w:rsidR="00A719B4" w:rsidRPr="00A719B4" w:rsidRDefault="00A719B4" w:rsidP="00A719B4">
      <w:pPr>
        <w:tabs>
          <w:tab w:val="left" w:pos="1080"/>
        </w:tabs>
        <w:spacing w:after="0"/>
        <w:rPr>
          <w:b/>
          <w:sz w:val="22"/>
          <w:szCs w:val="22"/>
        </w:rPr>
      </w:pPr>
    </w:p>
    <w:p w:rsidR="00A719B4" w:rsidRPr="00A719B4" w:rsidRDefault="00A719B4" w:rsidP="00A719B4">
      <w:pPr>
        <w:tabs>
          <w:tab w:val="left" w:pos="1080"/>
        </w:tabs>
        <w:spacing w:after="0"/>
        <w:rPr>
          <w:b/>
          <w:sz w:val="22"/>
          <w:szCs w:val="22"/>
        </w:rPr>
      </w:pPr>
      <w:r w:rsidRPr="00A719B4">
        <w:rPr>
          <w:b/>
          <w:sz w:val="22"/>
          <w:szCs w:val="22"/>
        </w:rPr>
        <w:t>М.П.</w:t>
      </w:r>
    </w:p>
    <w:p w:rsidR="00A719B4" w:rsidRPr="00A719B4" w:rsidRDefault="00A719B4" w:rsidP="00A719B4">
      <w:pPr>
        <w:widowControl w:val="0"/>
        <w:spacing w:after="0"/>
        <w:rPr>
          <w:b/>
          <w:sz w:val="22"/>
          <w:szCs w:val="22"/>
        </w:rPr>
      </w:pPr>
    </w:p>
    <w:p w:rsidR="00A719B4" w:rsidRPr="00A719B4" w:rsidRDefault="00A719B4" w:rsidP="00A719B4">
      <w:pPr>
        <w:widowControl w:val="0"/>
        <w:spacing w:after="0"/>
        <w:rPr>
          <w:b/>
          <w:sz w:val="22"/>
          <w:szCs w:val="22"/>
        </w:rPr>
      </w:pPr>
      <w:r w:rsidRPr="00A719B4">
        <w:rPr>
          <w:b/>
          <w:sz w:val="22"/>
          <w:szCs w:val="22"/>
        </w:rPr>
        <w:t>Инструкции по заполнению</w:t>
      </w:r>
    </w:p>
    <w:p w:rsidR="00A719B4" w:rsidRPr="00A719B4" w:rsidRDefault="00A719B4" w:rsidP="00A719B4">
      <w:pPr>
        <w:widowControl w:val="0"/>
        <w:spacing w:after="0"/>
        <w:rPr>
          <w:b/>
          <w:sz w:val="22"/>
          <w:szCs w:val="22"/>
        </w:rPr>
      </w:pPr>
    </w:p>
    <w:p w:rsidR="00A719B4" w:rsidRPr="00A719B4" w:rsidRDefault="00A719B4" w:rsidP="007B4FBD">
      <w:pPr>
        <w:widowControl w:val="0"/>
        <w:numPr>
          <w:ilvl w:val="0"/>
          <w:numId w:val="25"/>
        </w:numPr>
        <w:suppressAutoHyphens/>
        <w:spacing w:after="0" w:line="360" w:lineRule="auto"/>
        <w:ind w:left="0" w:firstLine="567"/>
        <w:rPr>
          <w:sz w:val="22"/>
          <w:szCs w:val="22"/>
        </w:rPr>
      </w:pPr>
      <w:r w:rsidRPr="00A719B4">
        <w:rPr>
          <w:sz w:val="22"/>
          <w:szCs w:val="22"/>
        </w:rPr>
        <w:t>Данные инструкции не следует воспроизводить в документах, подготовленных Участником.</w:t>
      </w:r>
    </w:p>
    <w:p w:rsidR="00A719B4" w:rsidRPr="00A719B4" w:rsidRDefault="00A719B4" w:rsidP="007B4FBD">
      <w:pPr>
        <w:widowControl w:val="0"/>
        <w:numPr>
          <w:ilvl w:val="0"/>
          <w:numId w:val="25"/>
        </w:numPr>
        <w:suppressAutoHyphens/>
        <w:spacing w:after="0" w:line="360" w:lineRule="auto"/>
        <w:ind w:left="0" w:firstLine="567"/>
        <w:rPr>
          <w:sz w:val="22"/>
          <w:szCs w:val="22"/>
        </w:rPr>
      </w:pPr>
      <w:r w:rsidRPr="00A719B4">
        <w:rPr>
          <w:sz w:val="22"/>
          <w:szCs w:val="22"/>
        </w:rPr>
        <w:t>Участник приводит номер и дату письма о подаче оферты, приложением к которому является данная справка.</w:t>
      </w:r>
    </w:p>
    <w:p w:rsidR="00A719B4" w:rsidRPr="00A719B4" w:rsidRDefault="00A719B4" w:rsidP="007B4FBD">
      <w:pPr>
        <w:widowControl w:val="0"/>
        <w:numPr>
          <w:ilvl w:val="0"/>
          <w:numId w:val="25"/>
        </w:numPr>
        <w:suppressAutoHyphens/>
        <w:spacing w:after="0" w:line="360" w:lineRule="auto"/>
        <w:ind w:left="0" w:firstLine="567"/>
        <w:rPr>
          <w:sz w:val="22"/>
          <w:szCs w:val="22"/>
        </w:rPr>
      </w:pPr>
      <w:r w:rsidRPr="00A719B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719B4" w:rsidRPr="00A719B4" w:rsidRDefault="00A719B4" w:rsidP="007B4FBD">
      <w:pPr>
        <w:widowControl w:val="0"/>
        <w:numPr>
          <w:ilvl w:val="0"/>
          <w:numId w:val="25"/>
        </w:numPr>
        <w:suppressAutoHyphens/>
        <w:spacing w:after="0" w:line="360" w:lineRule="auto"/>
        <w:ind w:left="0" w:firstLine="567"/>
        <w:rPr>
          <w:sz w:val="22"/>
          <w:szCs w:val="22"/>
        </w:rPr>
      </w:pPr>
      <w:r w:rsidRPr="00A719B4">
        <w:rPr>
          <w:sz w:val="22"/>
          <w:szCs w:val="22"/>
        </w:rPr>
        <w:t>В данной форме генеральный Подрядчик указывает:</w:t>
      </w:r>
    </w:p>
    <w:p w:rsidR="00A719B4" w:rsidRPr="00A719B4" w:rsidRDefault="00A719B4" w:rsidP="00A719B4">
      <w:pPr>
        <w:spacing w:after="0" w:line="360" w:lineRule="auto"/>
        <w:ind w:firstLine="567"/>
        <w:rPr>
          <w:sz w:val="22"/>
          <w:szCs w:val="22"/>
        </w:rPr>
      </w:pPr>
      <w:r w:rsidRPr="00A719B4">
        <w:rPr>
          <w:sz w:val="22"/>
          <w:szCs w:val="22"/>
        </w:rPr>
        <w:t>а) перечень выполняемых генеральным Подрядчиком и каждым субподрядчиком работ;</w:t>
      </w:r>
    </w:p>
    <w:p w:rsidR="00A719B4" w:rsidRPr="00A719B4" w:rsidRDefault="00A719B4" w:rsidP="00A719B4">
      <w:pPr>
        <w:spacing w:after="0" w:line="360" w:lineRule="auto"/>
        <w:ind w:firstLine="567"/>
        <w:rPr>
          <w:sz w:val="22"/>
          <w:szCs w:val="22"/>
        </w:rPr>
      </w:pPr>
      <w:r w:rsidRPr="00A719B4">
        <w:rPr>
          <w:sz w:val="22"/>
          <w:szCs w:val="22"/>
        </w:rPr>
        <w:t>б) стоимость работ по генеральному Подрядчику и субподрядчикам в денежном и процентном выражении.</w:t>
      </w:r>
    </w:p>
    <w:p w:rsidR="00A719B4" w:rsidRPr="00A719B4" w:rsidRDefault="00A719B4" w:rsidP="00A719B4">
      <w:pPr>
        <w:spacing w:after="0" w:line="360" w:lineRule="auto"/>
        <w:ind w:firstLine="567"/>
        <w:rPr>
          <w:sz w:val="22"/>
          <w:szCs w:val="22"/>
        </w:rPr>
      </w:pPr>
      <w:r w:rsidRPr="00A719B4">
        <w:rPr>
          <w:sz w:val="22"/>
          <w:szCs w:val="22"/>
        </w:rPr>
        <w:t>в) сроки выполнения для генерального Подрядчика и каждого субподрядчика.</w:t>
      </w:r>
    </w:p>
    <w:p w:rsidR="00A719B4" w:rsidRPr="00A719B4" w:rsidRDefault="00A719B4" w:rsidP="00A719B4">
      <w:pPr>
        <w:spacing w:before="120" w:after="0"/>
        <w:rPr>
          <w:b/>
          <w:sz w:val="22"/>
          <w:szCs w:val="22"/>
        </w:rPr>
      </w:pPr>
      <w:r w:rsidRPr="00A719B4">
        <w:rPr>
          <w:b/>
          <w:sz w:val="22"/>
          <w:szCs w:val="22"/>
        </w:rPr>
        <w:t>Данная форма подписывается Генеральным исполнителем!</w:t>
      </w:r>
    </w:p>
    <w:p w:rsidR="00A719B4" w:rsidRPr="00A719B4" w:rsidRDefault="00A719B4" w:rsidP="00A719B4">
      <w:pPr>
        <w:spacing w:before="120" w:after="0"/>
        <w:rPr>
          <w:b/>
          <w:sz w:val="22"/>
          <w:szCs w:val="22"/>
        </w:rPr>
      </w:pPr>
      <w:r w:rsidRPr="00A719B4">
        <w:rPr>
          <w:b/>
          <w:sz w:val="22"/>
          <w:szCs w:val="22"/>
        </w:rPr>
        <w:br w:type="page"/>
      </w:r>
    </w:p>
    <w:p w:rsidR="00A719B4" w:rsidRPr="00A719B4" w:rsidRDefault="00A719B4" w:rsidP="00A719B4">
      <w:pPr>
        <w:keepNext/>
        <w:tabs>
          <w:tab w:val="num" w:pos="576"/>
        </w:tabs>
        <w:ind w:left="576" w:hanging="576"/>
        <w:jc w:val="center"/>
        <w:outlineLvl w:val="1"/>
        <w:rPr>
          <w:b/>
          <w:bCs/>
          <w:sz w:val="22"/>
          <w:szCs w:val="22"/>
        </w:rPr>
      </w:pPr>
      <w:bookmarkStart w:id="262" w:name="_Toc345033"/>
      <w:bookmarkStart w:id="263" w:name="_Toc208819290"/>
      <w:r w:rsidRPr="00A719B4">
        <w:rPr>
          <w:b/>
          <w:bCs/>
          <w:sz w:val="22"/>
          <w:szCs w:val="22"/>
        </w:rPr>
        <w:lastRenderedPageBreak/>
        <w:t>ФОРМА 11. ПРОТОКОЛ РАЗНОГЛАСИЙ К ПРОЕКТУ ДОГОВОРА</w:t>
      </w:r>
      <w:bookmarkEnd w:id="262"/>
      <w:bookmarkEnd w:id="263"/>
    </w:p>
    <w:p w:rsidR="00A719B4" w:rsidRPr="00A719B4" w:rsidRDefault="00A719B4" w:rsidP="00A719B4">
      <w:pPr>
        <w:tabs>
          <w:tab w:val="left" w:pos="1080"/>
        </w:tabs>
        <w:spacing w:after="0"/>
        <w:rPr>
          <w:sz w:val="22"/>
          <w:szCs w:val="22"/>
        </w:rPr>
      </w:pPr>
      <w:bookmarkStart w:id="264" w:name="_Протокол_разногласий_к"/>
      <w:bookmarkEnd w:id="264"/>
    </w:p>
    <w:p w:rsidR="00A719B4" w:rsidRPr="00A719B4" w:rsidRDefault="00A719B4" w:rsidP="00A719B4">
      <w:pPr>
        <w:tabs>
          <w:tab w:val="left" w:pos="1080"/>
        </w:tabs>
        <w:spacing w:after="0"/>
        <w:ind w:firstLine="540"/>
        <w:jc w:val="center"/>
        <w:rPr>
          <w:b/>
          <w:sz w:val="22"/>
          <w:szCs w:val="22"/>
        </w:rPr>
      </w:pPr>
      <w:r w:rsidRPr="00A719B4">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2382"/>
        <w:gridCol w:w="2440"/>
        <w:gridCol w:w="2431"/>
        <w:gridCol w:w="2425"/>
      </w:tblGrid>
      <w:tr w:rsidR="00A719B4" w:rsidRPr="00A719B4" w:rsidTr="00A719B4">
        <w:tc>
          <w:tcPr>
            <w:tcW w:w="319"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 п/п</w:t>
            </w:r>
          </w:p>
        </w:tc>
        <w:tc>
          <w:tcPr>
            <w:tcW w:w="1152"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 пункта проекта договора</w:t>
            </w:r>
          </w:p>
        </w:tc>
        <w:tc>
          <w:tcPr>
            <w:tcW w:w="1180"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Исходные формулировки</w:t>
            </w:r>
          </w:p>
        </w:tc>
        <w:tc>
          <w:tcPr>
            <w:tcW w:w="1176"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Предложения Участника закупки</w:t>
            </w:r>
          </w:p>
        </w:tc>
        <w:tc>
          <w:tcPr>
            <w:tcW w:w="1173" w:type="pct"/>
            <w:vAlign w:val="center"/>
          </w:tcPr>
          <w:p w:rsidR="00A719B4" w:rsidRPr="00A719B4" w:rsidRDefault="00A719B4" w:rsidP="00A719B4">
            <w:pPr>
              <w:tabs>
                <w:tab w:val="left" w:pos="1080"/>
              </w:tabs>
              <w:spacing w:after="0"/>
              <w:ind w:firstLine="33"/>
              <w:jc w:val="center"/>
              <w:rPr>
                <w:sz w:val="22"/>
                <w:szCs w:val="22"/>
              </w:rPr>
            </w:pPr>
            <w:r w:rsidRPr="00A719B4">
              <w:rPr>
                <w:sz w:val="22"/>
                <w:szCs w:val="22"/>
              </w:rPr>
              <w:t>Примечания, обоснование</w:t>
            </w:r>
          </w:p>
        </w:tc>
      </w:tr>
      <w:tr w:rsidR="00A719B4" w:rsidRPr="00A719B4" w:rsidTr="00A719B4">
        <w:tc>
          <w:tcPr>
            <w:tcW w:w="319" w:type="pct"/>
          </w:tcPr>
          <w:p w:rsidR="00A719B4" w:rsidRPr="00A719B4" w:rsidRDefault="00A719B4" w:rsidP="00A719B4">
            <w:pPr>
              <w:tabs>
                <w:tab w:val="left" w:pos="1080"/>
              </w:tabs>
              <w:spacing w:after="0"/>
              <w:ind w:firstLine="33"/>
              <w:rPr>
                <w:sz w:val="22"/>
                <w:szCs w:val="22"/>
              </w:rPr>
            </w:pPr>
          </w:p>
        </w:tc>
        <w:tc>
          <w:tcPr>
            <w:tcW w:w="1152" w:type="pct"/>
          </w:tcPr>
          <w:p w:rsidR="00A719B4" w:rsidRPr="00A719B4" w:rsidRDefault="00A719B4" w:rsidP="00A719B4">
            <w:pPr>
              <w:tabs>
                <w:tab w:val="left" w:pos="1080"/>
              </w:tabs>
              <w:spacing w:after="0"/>
              <w:ind w:firstLine="33"/>
              <w:rPr>
                <w:sz w:val="22"/>
                <w:szCs w:val="22"/>
              </w:rPr>
            </w:pPr>
          </w:p>
        </w:tc>
        <w:tc>
          <w:tcPr>
            <w:tcW w:w="1180" w:type="pct"/>
          </w:tcPr>
          <w:p w:rsidR="00A719B4" w:rsidRPr="00A719B4" w:rsidRDefault="00A719B4" w:rsidP="00A719B4">
            <w:pPr>
              <w:tabs>
                <w:tab w:val="left" w:pos="1080"/>
              </w:tabs>
              <w:spacing w:after="0"/>
              <w:ind w:firstLine="33"/>
              <w:rPr>
                <w:sz w:val="22"/>
                <w:szCs w:val="22"/>
              </w:rPr>
            </w:pPr>
          </w:p>
        </w:tc>
        <w:tc>
          <w:tcPr>
            <w:tcW w:w="1176" w:type="pct"/>
          </w:tcPr>
          <w:p w:rsidR="00A719B4" w:rsidRPr="00A719B4" w:rsidRDefault="00A719B4" w:rsidP="00A719B4">
            <w:pPr>
              <w:tabs>
                <w:tab w:val="left" w:pos="1080"/>
              </w:tabs>
              <w:spacing w:after="0"/>
              <w:ind w:firstLine="33"/>
              <w:rPr>
                <w:sz w:val="22"/>
                <w:szCs w:val="22"/>
              </w:rPr>
            </w:pPr>
          </w:p>
        </w:tc>
        <w:tc>
          <w:tcPr>
            <w:tcW w:w="1173" w:type="pct"/>
          </w:tcPr>
          <w:p w:rsidR="00A719B4" w:rsidRPr="00A719B4" w:rsidRDefault="00A719B4" w:rsidP="00A719B4">
            <w:pPr>
              <w:tabs>
                <w:tab w:val="left" w:pos="1080"/>
              </w:tabs>
              <w:spacing w:after="0"/>
              <w:ind w:firstLine="33"/>
              <w:rPr>
                <w:sz w:val="22"/>
                <w:szCs w:val="22"/>
              </w:rPr>
            </w:pPr>
          </w:p>
        </w:tc>
      </w:tr>
      <w:tr w:rsidR="00A719B4" w:rsidRPr="00A719B4" w:rsidTr="00A719B4">
        <w:trPr>
          <w:trHeight w:val="335"/>
        </w:trPr>
        <w:tc>
          <w:tcPr>
            <w:tcW w:w="319" w:type="pct"/>
          </w:tcPr>
          <w:p w:rsidR="00A719B4" w:rsidRPr="00A719B4" w:rsidRDefault="00A719B4" w:rsidP="00A719B4">
            <w:pPr>
              <w:tabs>
                <w:tab w:val="left" w:pos="1080"/>
              </w:tabs>
              <w:spacing w:after="0"/>
              <w:ind w:firstLine="33"/>
              <w:rPr>
                <w:sz w:val="22"/>
                <w:szCs w:val="22"/>
              </w:rPr>
            </w:pPr>
          </w:p>
        </w:tc>
        <w:tc>
          <w:tcPr>
            <w:tcW w:w="1152" w:type="pct"/>
          </w:tcPr>
          <w:p w:rsidR="00A719B4" w:rsidRPr="00A719B4" w:rsidRDefault="00A719B4" w:rsidP="00A719B4">
            <w:pPr>
              <w:tabs>
                <w:tab w:val="left" w:pos="1080"/>
              </w:tabs>
              <w:spacing w:after="0"/>
              <w:ind w:firstLine="33"/>
              <w:rPr>
                <w:sz w:val="22"/>
                <w:szCs w:val="22"/>
              </w:rPr>
            </w:pPr>
          </w:p>
        </w:tc>
        <w:tc>
          <w:tcPr>
            <w:tcW w:w="1180" w:type="pct"/>
          </w:tcPr>
          <w:p w:rsidR="00A719B4" w:rsidRPr="00A719B4" w:rsidRDefault="00A719B4" w:rsidP="00A719B4">
            <w:pPr>
              <w:tabs>
                <w:tab w:val="left" w:pos="1080"/>
              </w:tabs>
              <w:spacing w:after="0"/>
              <w:ind w:firstLine="33"/>
              <w:rPr>
                <w:sz w:val="22"/>
                <w:szCs w:val="22"/>
              </w:rPr>
            </w:pPr>
          </w:p>
        </w:tc>
        <w:tc>
          <w:tcPr>
            <w:tcW w:w="1176" w:type="pct"/>
          </w:tcPr>
          <w:p w:rsidR="00A719B4" w:rsidRPr="00A719B4" w:rsidRDefault="00A719B4" w:rsidP="00A719B4">
            <w:pPr>
              <w:tabs>
                <w:tab w:val="left" w:pos="1080"/>
              </w:tabs>
              <w:spacing w:after="0"/>
              <w:ind w:firstLine="33"/>
              <w:rPr>
                <w:sz w:val="22"/>
                <w:szCs w:val="22"/>
              </w:rPr>
            </w:pPr>
          </w:p>
        </w:tc>
        <w:tc>
          <w:tcPr>
            <w:tcW w:w="1173" w:type="pct"/>
          </w:tcPr>
          <w:p w:rsidR="00A719B4" w:rsidRPr="00A719B4" w:rsidRDefault="00A719B4" w:rsidP="00A719B4">
            <w:pPr>
              <w:tabs>
                <w:tab w:val="left" w:pos="1080"/>
              </w:tabs>
              <w:spacing w:after="0"/>
              <w:ind w:firstLine="33"/>
              <w:rPr>
                <w:sz w:val="22"/>
                <w:szCs w:val="22"/>
              </w:rPr>
            </w:pPr>
          </w:p>
        </w:tc>
      </w:tr>
      <w:tr w:rsidR="00A719B4" w:rsidRPr="00A719B4" w:rsidTr="00A719B4">
        <w:tc>
          <w:tcPr>
            <w:tcW w:w="319" w:type="pct"/>
          </w:tcPr>
          <w:p w:rsidR="00A719B4" w:rsidRPr="00A719B4" w:rsidRDefault="00A719B4" w:rsidP="00A719B4">
            <w:pPr>
              <w:tabs>
                <w:tab w:val="left" w:pos="1080"/>
              </w:tabs>
              <w:spacing w:after="0"/>
              <w:ind w:firstLine="33"/>
              <w:rPr>
                <w:sz w:val="22"/>
                <w:szCs w:val="22"/>
              </w:rPr>
            </w:pPr>
            <w:r w:rsidRPr="00A719B4">
              <w:rPr>
                <w:sz w:val="22"/>
                <w:szCs w:val="22"/>
              </w:rPr>
              <w:t>…</w:t>
            </w:r>
          </w:p>
        </w:tc>
        <w:tc>
          <w:tcPr>
            <w:tcW w:w="1152" w:type="pct"/>
          </w:tcPr>
          <w:p w:rsidR="00A719B4" w:rsidRPr="00A719B4" w:rsidRDefault="00A719B4" w:rsidP="00A719B4">
            <w:pPr>
              <w:tabs>
                <w:tab w:val="left" w:pos="1080"/>
              </w:tabs>
              <w:spacing w:after="0"/>
              <w:ind w:firstLine="33"/>
              <w:rPr>
                <w:sz w:val="22"/>
                <w:szCs w:val="22"/>
              </w:rPr>
            </w:pPr>
          </w:p>
        </w:tc>
        <w:tc>
          <w:tcPr>
            <w:tcW w:w="1180" w:type="pct"/>
          </w:tcPr>
          <w:p w:rsidR="00A719B4" w:rsidRPr="00A719B4" w:rsidRDefault="00A719B4" w:rsidP="00A719B4">
            <w:pPr>
              <w:tabs>
                <w:tab w:val="left" w:pos="1080"/>
              </w:tabs>
              <w:spacing w:after="0"/>
              <w:ind w:firstLine="33"/>
              <w:rPr>
                <w:sz w:val="22"/>
                <w:szCs w:val="22"/>
              </w:rPr>
            </w:pPr>
          </w:p>
        </w:tc>
        <w:tc>
          <w:tcPr>
            <w:tcW w:w="1176" w:type="pct"/>
          </w:tcPr>
          <w:p w:rsidR="00A719B4" w:rsidRPr="00A719B4" w:rsidRDefault="00A719B4" w:rsidP="00A719B4">
            <w:pPr>
              <w:tabs>
                <w:tab w:val="left" w:pos="1080"/>
              </w:tabs>
              <w:spacing w:after="0"/>
              <w:ind w:firstLine="33"/>
              <w:rPr>
                <w:sz w:val="22"/>
                <w:szCs w:val="22"/>
              </w:rPr>
            </w:pPr>
          </w:p>
        </w:tc>
        <w:tc>
          <w:tcPr>
            <w:tcW w:w="1173" w:type="pct"/>
          </w:tcPr>
          <w:p w:rsidR="00A719B4" w:rsidRPr="00A719B4" w:rsidRDefault="00A719B4" w:rsidP="00A719B4">
            <w:pPr>
              <w:tabs>
                <w:tab w:val="left" w:pos="1080"/>
              </w:tabs>
              <w:spacing w:after="0"/>
              <w:ind w:firstLine="33"/>
              <w:rPr>
                <w:sz w:val="22"/>
                <w:szCs w:val="22"/>
              </w:rPr>
            </w:pPr>
          </w:p>
        </w:tc>
      </w:tr>
    </w:tbl>
    <w:p w:rsidR="00A719B4" w:rsidRPr="00A719B4" w:rsidRDefault="00A719B4" w:rsidP="00A719B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A719B4" w:rsidRPr="00A719B4" w:rsidTr="00A719B4">
        <w:tc>
          <w:tcPr>
            <w:tcW w:w="3960" w:type="dxa"/>
            <w:tcBorders>
              <w:bottom w:val="single" w:sz="4" w:space="0" w:color="auto"/>
            </w:tcBorders>
          </w:tcPr>
          <w:p w:rsidR="00A719B4" w:rsidRPr="00A719B4" w:rsidRDefault="00A719B4" w:rsidP="00A719B4">
            <w:pPr>
              <w:tabs>
                <w:tab w:val="left" w:pos="1080"/>
              </w:tabs>
              <w:spacing w:after="0"/>
              <w:ind w:firstLine="540"/>
              <w:rPr>
                <w:sz w:val="22"/>
                <w:szCs w:val="22"/>
              </w:rPr>
            </w:pPr>
          </w:p>
        </w:tc>
        <w:tc>
          <w:tcPr>
            <w:tcW w:w="1002" w:type="dxa"/>
          </w:tcPr>
          <w:p w:rsidR="00A719B4" w:rsidRPr="00A719B4" w:rsidRDefault="00A719B4" w:rsidP="00A719B4">
            <w:pPr>
              <w:tabs>
                <w:tab w:val="left" w:pos="1080"/>
              </w:tabs>
              <w:spacing w:after="0"/>
              <w:ind w:firstLine="540"/>
              <w:rPr>
                <w:sz w:val="22"/>
                <w:szCs w:val="22"/>
              </w:rPr>
            </w:pPr>
          </w:p>
        </w:tc>
        <w:tc>
          <w:tcPr>
            <w:tcW w:w="4677" w:type="dxa"/>
            <w:tcBorders>
              <w:bottom w:val="single" w:sz="4" w:space="0" w:color="auto"/>
            </w:tcBorders>
          </w:tcPr>
          <w:p w:rsidR="00A719B4" w:rsidRPr="00A719B4" w:rsidRDefault="00A719B4" w:rsidP="00A719B4">
            <w:pPr>
              <w:tabs>
                <w:tab w:val="left" w:pos="1080"/>
              </w:tabs>
              <w:spacing w:after="0"/>
              <w:ind w:firstLine="540"/>
              <w:rPr>
                <w:sz w:val="22"/>
                <w:szCs w:val="22"/>
              </w:rPr>
            </w:pPr>
          </w:p>
        </w:tc>
      </w:tr>
      <w:tr w:rsidR="00A719B4" w:rsidRPr="00A719B4" w:rsidTr="00A719B4">
        <w:tc>
          <w:tcPr>
            <w:tcW w:w="3960" w:type="dxa"/>
            <w:tcBorders>
              <w:top w:val="single" w:sz="4" w:space="0" w:color="auto"/>
            </w:tcBorders>
          </w:tcPr>
          <w:p w:rsidR="00A719B4" w:rsidRPr="00A719B4" w:rsidRDefault="00A719B4" w:rsidP="00A719B4">
            <w:pPr>
              <w:tabs>
                <w:tab w:val="left" w:pos="1080"/>
              </w:tabs>
              <w:spacing w:after="0"/>
              <w:rPr>
                <w:sz w:val="22"/>
                <w:szCs w:val="22"/>
              </w:rPr>
            </w:pPr>
            <w:r w:rsidRPr="00A719B4">
              <w:rPr>
                <w:sz w:val="22"/>
                <w:szCs w:val="22"/>
              </w:rPr>
              <w:t>(подпись уполномоченного представителя)</w:t>
            </w:r>
          </w:p>
        </w:tc>
        <w:tc>
          <w:tcPr>
            <w:tcW w:w="1002" w:type="dxa"/>
          </w:tcPr>
          <w:p w:rsidR="00A719B4" w:rsidRPr="00A719B4" w:rsidRDefault="00A719B4" w:rsidP="00A719B4">
            <w:pPr>
              <w:tabs>
                <w:tab w:val="left" w:pos="1080"/>
              </w:tabs>
              <w:spacing w:after="0"/>
              <w:ind w:firstLine="540"/>
              <w:rPr>
                <w:sz w:val="22"/>
                <w:szCs w:val="22"/>
              </w:rPr>
            </w:pPr>
          </w:p>
        </w:tc>
        <w:tc>
          <w:tcPr>
            <w:tcW w:w="4677" w:type="dxa"/>
            <w:tcBorders>
              <w:top w:val="single" w:sz="4" w:space="0" w:color="auto"/>
            </w:tcBorders>
          </w:tcPr>
          <w:p w:rsidR="00A719B4" w:rsidRPr="00A719B4" w:rsidRDefault="00A719B4" w:rsidP="00A719B4">
            <w:pPr>
              <w:tabs>
                <w:tab w:val="left" w:pos="1080"/>
              </w:tabs>
              <w:spacing w:after="0"/>
              <w:rPr>
                <w:sz w:val="22"/>
                <w:szCs w:val="22"/>
              </w:rPr>
            </w:pPr>
            <w:r w:rsidRPr="00A719B4">
              <w:rPr>
                <w:sz w:val="22"/>
                <w:szCs w:val="22"/>
              </w:rPr>
              <w:t>(фамилия, имя, отчество подписавшего, должность)</w:t>
            </w:r>
          </w:p>
        </w:tc>
      </w:tr>
    </w:tbl>
    <w:p w:rsidR="00A719B4" w:rsidRPr="00A719B4" w:rsidRDefault="00A719B4" w:rsidP="00A719B4">
      <w:pPr>
        <w:tabs>
          <w:tab w:val="left" w:pos="1080"/>
        </w:tabs>
        <w:spacing w:after="0"/>
        <w:ind w:firstLine="540"/>
        <w:rPr>
          <w:b/>
          <w:sz w:val="22"/>
          <w:szCs w:val="22"/>
        </w:rPr>
      </w:pPr>
      <w:bookmarkStart w:id="265" w:name="_Toc247081584"/>
      <w:r w:rsidRPr="00A719B4">
        <w:rPr>
          <w:b/>
          <w:sz w:val="22"/>
          <w:szCs w:val="22"/>
        </w:rPr>
        <w:t>М.П.</w:t>
      </w:r>
      <w:bookmarkEnd w:id="265"/>
    </w:p>
    <w:p w:rsidR="00A719B4" w:rsidRPr="00A719B4" w:rsidRDefault="00A719B4" w:rsidP="00A719B4">
      <w:pPr>
        <w:tabs>
          <w:tab w:val="left" w:pos="1080"/>
        </w:tabs>
        <w:spacing w:after="0"/>
        <w:ind w:firstLine="540"/>
        <w:rPr>
          <w:b/>
          <w:sz w:val="22"/>
          <w:szCs w:val="22"/>
        </w:rPr>
      </w:pPr>
    </w:p>
    <w:p w:rsidR="00A719B4" w:rsidRPr="00A719B4" w:rsidRDefault="00A719B4" w:rsidP="00A719B4">
      <w:pPr>
        <w:tabs>
          <w:tab w:val="left" w:pos="1080"/>
        </w:tabs>
        <w:spacing w:after="0"/>
        <w:ind w:firstLine="540"/>
        <w:rPr>
          <w:b/>
          <w:sz w:val="22"/>
          <w:szCs w:val="22"/>
        </w:rPr>
      </w:pPr>
      <w:bookmarkStart w:id="266" w:name="_Toc247081585"/>
      <w:r w:rsidRPr="00A719B4">
        <w:rPr>
          <w:b/>
          <w:sz w:val="22"/>
          <w:szCs w:val="22"/>
        </w:rPr>
        <w:t>Инструкции по заполнению</w:t>
      </w:r>
      <w:bookmarkEnd w:id="266"/>
      <w:r w:rsidRPr="00A719B4">
        <w:rPr>
          <w:b/>
          <w:sz w:val="22"/>
          <w:szCs w:val="22"/>
        </w:rPr>
        <w:t xml:space="preserve"> </w:t>
      </w:r>
    </w:p>
    <w:p w:rsidR="00A719B4" w:rsidRPr="00A719B4" w:rsidRDefault="00A719B4" w:rsidP="007B4FBD">
      <w:pPr>
        <w:numPr>
          <w:ilvl w:val="0"/>
          <w:numId w:val="26"/>
        </w:numPr>
        <w:tabs>
          <w:tab w:val="left" w:pos="1080"/>
        </w:tabs>
        <w:suppressAutoHyphens/>
        <w:spacing w:after="0" w:line="360" w:lineRule="auto"/>
        <w:ind w:left="0" w:firstLine="567"/>
        <w:rPr>
          <w:sz w:val="22"/>
          <w:szCs w:val="22"/>
        </w:rPr>
      </w:pPr>
      <w:r w:rsidRPr="00A719B4">
        <w:rPr>
          <w:sz w:val="22"/>
          <w:szCs w:val="22"/>
        </w:rPr>
        <w:t>Данные инструкции не следует воспроизводить в документах, подготовленных Участником.</w:t>
      </w:r>
    </w:p>
    <w:p w:rsidR="00A719B4" w:rsidRPr="00A719B4" w:rsidRDefault="00A719B4" w:rsidP="007B4FBD">
      <w:pPr>
        <w:numPr>
          <w:ilvl w:val="0"/>
          <w:numId w:val="26"/>
        </w:numPr>
        <w:tabs>
          <w:tab w:val="left" w:pos="1080"/>
        </w:tabs>
        <w:suppressAutoHyphens/>
        <w:spacing w:after="0" w:line="360" w:lineRule="auto"/>
        <w:ind w:left="0" w:firstLine="567"/>
        <w:rPr>
          <w:sz w:val="22"/>
          <w:szCs w:val="22"/>
        </w:rPr>
      </w:pPr>
      <w:r w:rsidRPr="00A719B4">
        <w:rPr>
          <w:sz w:val="22"/>
          <w:szCs w:val="22"/>
        </w:rPr>
        <w:t>Участник приводит номер и дату письма о подаче оферты, приложением к которому является данный протокол.</w:t>
      </w:r>
    </w:p>
    <w:p w:rsidR="00A719B4" w:rsidRPr="00A719B4" w:rsidRDefault="00A719B4" w:rsidP="007B4FBD">
      <w:pPr>
        <w:numPr>
          <w:ilvl w:val="0"/>
          <w:numId w:val="26"/>
        </w:numPr>
        <w:tabs>
          <w:tab w:val="left" w:pos="1080"/>
        </w:tabs>
        <w:suppressAutoHyphens/>
        <w:spacing w:after="0" w:line="360" w:lineRule="auto"/>
        <w:ind w:left="0" w:firstLine="567"/>
        <w:rPr>
          <w:sz w:val="22"/>
          <w:szCs w:val="22"/>
        </w:rPr>
      </w:pPr>
      <w:r w:rsidRPr="00A719B4">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719B4" w:rsidRPr="00A719B4" w:rsidRDefault="00A719B4" w:rsidP="007B4FBD">
      <w:pPr>
        <w:numPr>
          <w:ilvl w:val="0"/>
          <w:numId w:val="26"/>
        </w:numPr>
        <w:tabs>
          <w:tab w:val="left" w:pos="1080"/>
        </w:tabs>
        <w:suppressAutoHyphens/>
        <w:spacing w:after="0" w:line="360" w:lineRule="auto"/>
        <w:ind w:left="0" w:firstLine="567"/>
        <w:rPr>
          <w:sz w:val="22"/>
          <w:szCs w:val="22"/>
        </w:rPr>
      </w:pPr>
      <w:r w:rsidRPr="00A719B4">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A719B4" w:rsidRPr="00A719B4" w:rsidRDefault="00A719B4" w:rsidP="007B4FBD">
      <w:pPr>
        <w:numPr>
          <w:ilvl w:val="0"/>
          <w:numId w:val="26"/>
        </w:numPr>
        <w:tabs>
          <w:tab w:val="left" w:pos="1080"/>
        </w:tabs>
        <w:suppressAutoHyphens/>
        <w:spacing w:after="0" w:line="360" w:lineRule="auto"/>
        <w:ind w:left="0" w:firstLine="567"/>
        <w:rPr>
          <w:sz w:val="22"/>
          <w:szCs w:val="22"/>
        </w:rPr>
      </w:pPr>
      <w:r w:rsidRPr="00A719B4">
        <w:rPr>
          <w:sz w:val="22"/>
          <w:szCs w:val="22"/>
        </w:rPr>
        <w:t>Условия Договора будут определяться в соответствии с требованиями документации о закупке.</w:t>
      </w:r>
    </w:p>
    <w:p w:rsidR="00A719B4" w:rsidRPr="00A719B4" w:rsidRDefault="00A719B4" w:rsidP="007B4FBD">
      <w:pPr>
        <w:numPr>
          <w:ilvl w:val="0"/>
          <w:numId w:val="26"/>
        </w:numPr>
        <w:tabs>
          <w:tab w:val="left" w:pos="1080"/>
        </w:tabs>
        <w:suppressAutoHyphens/>
        <w:spacing w:after="0" w:line="360" w:lineRule="auto"/>
        <w:ind w:left="0" w:firstLine="567"/>
        <w:rPr>
          <w:sz w:val="22"/>
          <w:szCs w:val="22"/>
        </w:rPr>
      </w:pPr>
      <w:r w:rsidRPr="00A719B4">
        <w:rPr>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A719B4" w:rsidRPr="00A719B4" w:rsidRDefault="00A719B4" w:rsidP="007B4FBD">
      <w:pPr>
        <w:numPr>
          <w:ilvl w:val="0"/>
          <w:numId w:val="26"/>
        </w:numPr>
        <w:tabs>
          <w:tab w:val="left" w:pos="1080"/>
        </w:tabs>
        <w:suppressAutoHyphens/>
        <w:spacing w:after="0" w:line="360" w:lineRule="auto"/>
        <w:ind w:left="0" w:firstLine="567"/>
        <w:rPr>
          <w:sz w:val="22"/>
          <w:szCs w:val="22"/>
        </w:rPr>
      </w:pPr>
      <w:r w:rsidRPr="00A719B4">
        <w:rPr>
          <w:sz w:val="22"/>
          <w:szCs w:val="22"/>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A719B4" w:rsidRPr="00A719B4" w:rsidRDefault="00A719B4" w:rsidP="00A719B4">
      <w:pPr>
        <w:tabs>
          <w:tab w:val="left" w:pos="1080"/>
        </w:tabs>
        <w:spacing w:after="0"/>
        <w:jc w:val="center"/>
        <w:rPr>
          <w:b/>
          <w:sz w:val="22"/>
          <w:szCs w:val="22"/>
        </w:rPr>
      </w:pPr>
    </w:p>
    <w:p w:rsidR="00A719B4" w:rsidRPr="00A719B4" w:rsidRDefault="00A719B4" w:rsidP="00A719B4">
      <w:pPr>
        <w:tabs>
          <w:tab w:val="left" w:pos="1080"/>
        </w:tabs>
        <w:spacing w:after="0"/>
        <w:jc w:val="center"/>
        <w:rPr>
          <w:b/>
          <w:sz w:val="22"/>
          <w:szCs w:val="22"/>
        </w:rPr>
      </w:pPr>
      <w:r w:rsidRPr="00A719B4">
        <w:rPr>
          <w:b/>
          <w:sz w:val="22"/>
          <w:szCs w:val="22"/>
        </w:rPr>
        <w:br w:type="page"/>
      </w:r>
    </w:p>
    <w:p w:rsidR="00A719B4" w:rsidRPr="00A719B4" w:rsidRDefault="00A719B4" w:rsidP="00A719B4">
      <w:pPr>
        <w:keepNext/>
        <w:pageBreakBefore/>
        <w:numPr>
          <w:ilvl w:val="0"/>
          <w:numId w:val="6"/>
        </w:numPr>
        <w:spacing w:after="0"/>
        <w:ind w:left="0" w:firstLine="567"/>
        <w:jc w:val="center"/>
        <w:outlineLvl w:val="0"/>
        <w:rPr>
          <w:rFonts w:asciiTheme="majorHAnsi" w:eastAsiaTheme="majorEastAsia" w:hAnsiTheme="majorHAnsi" w:cstheme="majorBidi"/>
          <w:bCs/>
          <w:caps/>
          <w:color w:val="365F91" w:themeColor="accent1" w:themeShade="BF"/>
          <w:kern w:val="28"/>
          <w:sz w:val="22"/>
          <w:szCs w:val="22"/>
        </w:rPr>
      </w:pPr>
      <w:bookmarkStart w:id="267" w:name="_Toc208819291"/>
      <w:bookmarkStart w:id="268" w:name="_Toc166101237"/>
      <w:bookmarkStart w:id="269" w:name="_Ref166247657"/>
      <w:bookmarkStart w:id="270" w:name="_Ref166247661"/>
      <w:bookmarkStart w:id="271" w:name="_Ref166249240"/>
      <w:bookmarkStart w:id="272" w:name="_Ref166249243"/>
      <w:bookmarkStart w:id="273" w:name="_Ref166311450"/>
      <w:bookmarkStart w:id="274" w:name="_Ref166311452"/>
      <w:bookmarkStart w:id="275" w:name="_Ref166334805"/>
      <w:bookmarkStart w:id="276" w:name="_Ref166334809"/>
      <w:bookmarkStart w:id="277" w:name="_Toc291689566"/>
      <w:r w:rsidRPr="00A719B4">
        <w:rPr>
          <w:rFonts w:asciiTheme="majorHAnsi" w:eastAsiaTheme="majorEastAsia" w:hAnsiTheme="majorHAnsi" w:cstheme="majorBidi"/>
          <w:b/>
          <w:bCs/>
          <w:caps/>
          <w:color w:val="365F91" w:themeColor="accent1" w:themeShade="BF"/>
          <w:kern w:val="28"/>
          <w:sz w:val="22"/>
          <w:szCs w:val="22"/>
        </w:rPr>
        <w:lastRenderedPageBreak/>
        <w:t>ТЕХНИЧЕСКАЯ ЧАСТЬ</w:t>
      </w:r>
      <w:bookmarkEnd w:id="267"/>
      <w:r w:rsidRPr="00A719B4">
        <w:rPr>
          <w:rFonts w:asciiTheme="majorHAnsi" w:eastAsiaTheme="majorEastAsia" w:hAnsiTheme="majorHAnsi" w:cstheme="majorBidi"/>
          <w:b/>
          <w:bCs/>
          <w:caps/>
          <w:color w:val="365F91" w:themeColor="accent1" w:themeShade="BF"/>
          <w:kern w:val="28"/>
          <w:sz w:val="22"/>
          <w:szCs w:val="22"/>
        </w:rPr>
        <w:t xml:space="preserve"> </w:t>
      </w:r>
    </w:p>
    <w:p w:rsidR="00A719B4" w:rsidRPr="00A719B4" w:rsidRDefault="00A719B4" w:rsidP="00A719B4">
      <w:pPr>
        <w:rPr>
          <w:sz w:val="22"/>
          <w:szCs w:val="22"/>
        </w:rPr>
      </w:pPr>
    </w:p>
    <w:p w:rsidR="00A719B4" w:rsidRPr="00A719B4" w:rsidRDefault="00A719B4" w:rsidP="00A719B4">
      <w:pPr>
        <w:jc w:val="center"/>
        <w:rPr>
          <w:sz w:val="22"/>
          <w:szCs w:val="22"/>
        </w:rPr>
      </w:pPr>
      <w:r w:rsidRPr="00A719B4">
        <w:rPr>
          <w:sz w:val="22"/>
          <w:szCs w:val="22"/>
          <w:lang w:eastAsia="ar-SA"/>
        </w:rPr>
        <w:t>Техническое задание с приложениями (см. Приложение 1 к Настоящей документации)</w:t>
      </w:r>
    </w:p>
    <w:p w:rsidR="00A719B4" w:rsidRPr="00A719B4" w:rsidRDefault="00A719B4" w:rsidP="00A719B4">
      <w:pPr>
        <w:keepNext/>
        <w:pageBreakBefore/>
        <w:numPr>
          <w:ilvl w:val="0"/>
          <w:numId w:val="6"/>
        </w:numPr>
        <w:spacing w:after="0"/>
        <w:ind w:left="0" w:firstLine="567"/>
        <w:jc w:val="center"/>
        <w:outlineLvl w:val="0"/>
        <w:rPr>
          <w:rFonts w:asciiTheme="majorHAnsi" w:eastAsiaTheme="majorEastAsia" w:hAnsiTheme="majorHAnsi" w:cstheme="majorBidi"/>
          <w:bCs/>
          <w:caps/>
          <w:color w:val="365F91" w:themeColor="accent1" w:themeShade="BF"/>
          <w:kern w:val="28"/>
          <w:sz w:val="22"/>
          <w:szCs w:val="22"/>
        </w:rPr>
      </w:pPr>
      <w:bookmarkStart w:id="278" w:name="_Toc208819292"/>
      <w:r w:rsidRPr="00A719B4">
        <w:rPr>
          <w:rFonts w:asciiTheme="majorHAnsi" w:eastAsiaTheme="majorEastAsia" w:hAnsiTheme="majorHAnsi" w:cstheme="majorBidi"/>
          <w:b/>
          <w:bCs/>
          <w:caps/>
          <w:color w:val="365F91" w:themeColor="accent1" w:themeShade="BF"/>
          <w:kern w:val="28"/>
          <w:sz w:val="22"/>
          <w:szCs w:val="22"/>
        </w:rPr>
        <w:lastRenderedPageBreak/>
        <w:t>ПРОЕКТ ДОГОВОРА</w:t>
      </w:r>
      <w:bookmarkEnd w:id="268"/>
      <w:bookmarkEnd w:id="269"/>
      <w:bookmarkEnd w:id="270"/>
      <w:bookmarkEnd w:id="271"/>
      <w:bookmarkEnd w:id="272"/>
      <w:bookmarkEnd w:id="273"/>
      <w:bookmarkEnd w:id="274"/>
      <w:bookmarkEnd w:id="275"/>
      <w:bookmarkEnd w:id="276"/>
      <w:bookmarkEnd w:id="277"/>
      <w:bookmarkEnd w:id="278"/>
    </w:p>
    <w:p w:rsidR="00A719B4" w:rsidRPr="00A719B4" w:rsidRDefault="00A719B4" w:rsidP="00A719B4">
      <w:pPr>
        <w:spacing w:after="0"/>
        <w:jc w:val="left"/>
        <w:rPr>
          <w:rFonts w:asciiTheme="majorHAnsi" w:eastAsiaTheme="majorEastAsia" w:hAnsiTheme="majorHAnsi" w:cstheme="majorBidi"/>
          <w:b/>
          <w:caps/>
          <w:color w:val="365F91" w:themeColor="accent1" w:themeShade="BF"/>
          <w:sz w:val="22"/>
          <w:szCs w:val="22"/>
        </w:rPr>
      </w:pPr>
    </w:p>
    <w:p w:rsidR="00A719B4" w:rsidRPr="00A719B4" w:rsidRDefault="00A719B4" w:rsidP="00A719B4">
      <w:pPr>
        <w:spacing w:after="0"/>
        <w:jc w:val="center"/>
        <w:rPr>
          <w:rFonts w:asciiTheme="majorHAnsi" w:eastAsiaTheme="majorEastAsia" w:hAnsiTheme="majorHAnsi" w:cstheme="majorBidi"/>
          <w:b/>
          <w:color w:val="365F91" w:themeColor="accent1" w:themeShade="BF"/>
          <w:sz w:val="22"/>
          <w:szCs w:val="22"/>
        </w:rPr>
      </w:pPr>
      <w:r w:rsidRPr="00A719B4">
        <w:rPr>
          <w:sz w:val="22"/>
          <w:szCs w:val="22"/>
          <w:lang w:eastAsia="ar-SA"/>
        </w:rPr>
        <w:t>Проект договора с приложениями (см. Приложение 2 к Настоящей документации).</w:t>
      </w:r>
    </w:p>
    <w:p w:rsidR="007633E7" w:rsidRPr="008C6427" w:rsidRDefault="007633E7" w:rsidP="00A719B4">
      <w:pPr>
        <w:pStyle w:val="32"/>
        <w:keepNext w:val="0"/>
        <w:widowControl w:val="0"/>
        <w:ind w:left="0"/>
        <w:jc w:val="right"/>
        <w:rPr>
          <w:rStyle w:val="15"/>
          <w:b/>
          <w:sz w:val="22"/>
          <w:szCs w:val="22"/>
        </w:rPr>
      </w:pPr>
    </w:p>
    <w:sectPr w:rsidR="007633E7" w:rsidRPr="008C6427" w:rsidSect="00A719B4">
      <w:footerReference w:type="default" r:id="rId25"/>
      <w:pgSz w:w="11906" w:h="16838" w:code="9"/>
      <w:pgMar w:top="284" w:right="424"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CDD" w:rsidRDefault="00967CDD">
      <w:r>
        <w:separator/>
      </w:r>
    </w:p>
    <w:p w:rsidR="00967CDD" w:rsidRDefault="00967CDD"/>
  </w:endnote>
  <w:endnote w:type="continuationSeparator" w:id="0">
    <w:p w:rsidR="00967CDD" w:rsidRDefault="00967CDD">
      <w:r>
        <w:continuationSeparator/>
      </w:r>
    </w:p>
    <w:p w:rsidR="00967CDD" w:rsidRDefault="00967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CDD" w:rsidRDefault="00967CD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A632C">
      <w:rPr>
        <w:rStyle w:val="afd"/>
        <w:noProof/>
      </w:rPr>
      <w:t>30</w:t>
    </w:r>
    <w:r>
      <w:rPr>
        <w:rStyle w:val="afd"/>
      </w:rPr>
      <w:fldChar w:fldCharType="end"/>
    </w:r>
  </w:p>
  <w:p w:rsidR="00967CDD" w:rsidRDefault="00967CD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CDD" w:rsidRDefault="00967CDD">
      <w:r>
        <w:separator/>
      </w:r>
    </w:p>
    <w:p w:rsidR="00967CDD" w:rsidRDefault="00967CDD"/>
  </w:footnote>
  <w:footnote w:type="continuationSeparator" w:id="0">
    <w:p w:rsidR="00967CDD" w:rsidRDefault="00967CDD">
      <w:r>
        <w:continuationSeparator/>
      </w:r>
    </w:p>
    <w:p w:rsidR="00967CDD" w:rsidRDefault="00967CDD"/>
  </w:footnote>
  <w:footnote w:id="1">
    <w:p w:rsidR="00967CDD" w:rsidRDefault="00967CDD" w:rsidP="009273CB">
      <w:pPr>
        <w:pStyle w:val="afb"/>
        <w:rPr>
          <w:sz w:val="16"/>
        </w:rPr>
      </w:pPr>
      <w:r>
        <w:rPr>
          <w:rStyle w:val="afa"/>
        </w:rPr>
        <w:footnoteRef/>
      </w:r>
      <w:r>
        <w:t xml:space="preserve"> По данным официальных источников.</w:t>
      </w:r>
    </w:p>
  </w:footnote>
  <w:footnote w:id="2">
    <w:p w:rsidR="00967CDD" w:rsidRPr="002D27AA" w:rsidRDefault="00967CDD" w:rsidP="00A719B4">
      <w:pPr>
        <w:pStyle w:val="afb"/>
        <w:rPr>
          <w:sz w:val="18"/>
          <w:szCs w:val="18"/>
        </w:rPr>
      </w:pPr>
      <w:r>
        <w:rPr>
          <w:rStyle w:val="afa"/>
        </w:rPr>
        <w:footnoteRef/>
      </w:r>
      <w:r>
        <w:t xml:space="preserve"> </w:t>
      </w:r>
      <w:r w:rsidRPr="002D27AA">
        <w:rPr>
          <w:sz w:val="18"/>
          <w:szCs w:val="18"/>
        </w:rPr>
        <w:t>В соответствии со ст. 102 НК РФ – данная информация не является налоговой тайной</w:t>
      </w:r>
    </w:p>
  </w:footnote>
  <w:footnote w:id="3">
    <w:p w:rsidR="00967CDD" w:rsidRPr="002D27AA" w:rsidRDefault="00967CDD" w:rsidP="00A719B4">
      <w:pPr>
        <w:pStyle w:val="afb"/>
        <w:rPr>
          <w:sz w:val="18"/>
          <w:szCs w:val="18"/>
        </w:rPr>
      </w:pPr>
      <w:r w:rsidRPr="002D27AA">
        <w:rPr>
          <w:rStyle w:val="afa"/>
          <w:sz w:val="18"/>
          <w:szCs w:val="18"/>
        </w:rPr>
        <w:footnoteRef/>
      </w:r>
      <w:r w:rsidRPr="002D27AA">
        <w:rPr>
          <w:sz w:val="18"/>
          <w:szCs w:val="18"/>
        </w:rPr>
        <w:t xml:space="preserve"> В соответствии со ст. 102 НК РФ – данная информация не является налоговой тайной</w:t>
      </w:r>
    </w:p>
  </w:footnote>
  <w:footnote w:id="4">
    <w:p w:rsidR="00967CDD" w:rsidRPr="002D27AA" w:rsidRDefault="00967CDD" w:rsidP="00A719B4">
      <w:pPr>
        <w:pStyle w:val="afb"/>
        <w:rPr>
          <w:sz w:val="18"/>
          <w:szCs w:val="18"/>
        </w:rPr>
      </w:pPr>
      <w:r w:rsidRPr="002D27AA">
        <w:rPr>
          <w:rStyle w:val="afa"/>
          <w:sz w:val="18"/>
          <w:szCs w:val="18"/>
        </w:rPr>
        <w:footnoteRef/>
      </w:r>
      <w:r w:rsidRPr="002D27AA">
        <w:rPr>
          <w:sz w:val="18"/>
          <w:szCs w:val="18"/>
        </w:rPr>
        <w:t xml:space="preserve"> В соответствии со ст. 102 НК РФ – данная информация не является налоговой тайной</w:t>
      </w:r>
    </w:p>
  </w:footnote>
  <w:footnote w:id="5">
    <w:p w:rsidR="00967CDD" w:rsidRPr="002D27AA" w:rsidRDefault="00967CDD" w:rsidP="00A719B4">
      <w:pPr>
        <w:pStyle w:val="afb"/>
        <w:rPr>
          <w:sz w:val="18"/>
          <w:szCs w:val="18"/>
        </w:rPr>
      </w:pPr>
      <w:r w:rsidRPr="002D27AA">
        <w:rPr>
          <w:rStyle w:val="afa"/>
          <w:sz w:val="18"/>
          <w:szCs w:val="18"/>
        </w:rPr>
        <w:footnoteRef/>
      </w:r>
      <w:r w:rsidRPr="002D27AA">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2D27AA">
        <w:rPr>
          <w:sz w:val="18"/>
          <w:szCs w:val="18"/>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4307D6"/>
    <w:multiLevelType w:val="multilevel"/>
    <w:tmpl w:val="4FE8D0F2"/>
    <w:lvl w:ilvl="0">
      <w:start w:val="1"/>
      <w:numFmt w:val="russianLower"/>
      <w:suff w:val="space"/>
      <w:lvlText w:val="%1)"/>
      <w:lvlJc w:val="left"/>
      <w:pPr>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8EA7F07"/>
    <w:multiLevelType w:val="multilevel"/>
    <w:tmpl w:val="E4180EE6"/>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b/>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2421" w:hanging="720"/>
      </w:pPr>
      <w:rPr>
        <w:rFonts w:hint="default"/>
        <w:b w:val="0"/>
        <w:lang w:val="x-none"/>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5CD6811"/>
    <w:multiLevelType w:val="multilevel"/>
    <w:tmpl w:val="F1A03D86"/>
    <w:lvl w:ilvl="0">
      <w:start w:val="7"/>
      <w:numFmt w:val="decimal"/>
      <w:lvlText w:val="%1."/>
      <w:lvlJc w:val="left"/>
      <w:pPr>
        <w:ind w:left="360" w:hanging="360"/>
      </w:pPr>
      <w:rPr>
        <w:sz w:val="24"/>
      </w:rPr>
    </w:lvl>
    <w:lvl w:ilvl="1">
      <w:start w:val="2"/>
      <w:numFmt w:val="decimal"/>
      <w:lvlText w:val="%1.%2."/>
      <w:lvlJc w:val="left"/>
      <w:pPr>
        <w:ind w:left="6816" w:hanging="720"/>
      </w:pPr>
      <w:rPr>
        <w:sz w:val="22"/>
        <w:szCs w:val="22"/>
      </w:rPr>
    </w:lvl>
    <w:lvl w:ilvl="2">
      <w:start w:val="1"/>
      <w:numFmt w:val="decimal"/>
      <w:lvlText w:val="%1.%2.%3."/>
      <w:lvlJc w:val="left"/>
      <w:pPr>
        <w:ind w:left="2138" w:hanging="720"/>
      </w:pPr>
      <w:rPr>
        <w:b w:val="0"/>
        <w:sz w:val="22"/>
        <w:szCs w:val="22"/>
      </w:rPr>
    </w:lvl>
    <w:lvl w:ilvl="3">
      <w:start w:val="1"/>
      <w:numFmt w:val="decimal"/>
      <w:lvlText w:val="%1.%2.%3.%4."/>
      <w:lvlJc w:val="left"/>
      <w:pPr>
        <w:ind w:left="3207" w:hanging="1080"/>
      </w:pPr>
      <w:rPr>
        <w:sz w:val="24"/>
      </w:rPr>
    </w:lvl>
    <w:lvl w:ilvl="4">
      <w:start w:val="1"/>
      <w:numFmt w:val="decimal"/>
      <w:lvlText w:val="%1.%2.%3.%4.%5."/>
      <w:lvlJc w:val="left"/>
      <w:pPr>
        <w:ind w:left="4276" w:hanging="144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9" w15:restartNumberingAfterBreak="0">
    <w:nsid w:val="25D16D40"/>
    <w:multiLevelType w:val="hybridMultilevel"/>
    <w:tmpl w:val="7F1EFF04"/>
    <w:lvl w:ilvl="0" w:tplc="90A0EF2E">
      <w:start w:val="1"/>
      <w:numFmt w:val="russianLower"/>
      <w:suff w:val="space"/>
      <w:lvlText w:val="%1)"/>
      <w:lvlJc w:val="left"/>
      <w:pPr>
        <w:ind w:left="1287" w:hanging="360"/>
      </w:pPr>
      <w:rPr>
        <w:rFonts w:hint="default"/>
        <w:sz w:val="22"/>
        <w:szCs w:val="22"/>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A95855"/>
    <w:multiLevelType w:val="multilevel"/>
    <w:tmpl w:val="595EC318"/>
    <w:lvl w:ilvl="0">
      <w:start w:val="2"/>
      <w:numFmt w:val="decimal"/>
      <w:suff w:val="space"/>
      <w:lvlText w:val="%1."/>
      <w:lvlJc w:val="left"/>
      <w:pPr>
        <w:ind w:left="432" w:hanging="432"/>
      </w:pPr>
      <w:rPr>
        <w:rFonts w:ascii="Times New Roman" w:hAnsi="Times New Roman" w:cs="Times New Roman" w:hint="default"/>
        <w:sz w:val="24"/>
        <w:szCs w:val="24"/>
      </w:rPr>
    </w:lvl>
    <w:lvl w:ilvl="1">
      <w:start w:val="1"/>
      <w:numFmt w:val="decimal"/>
      <w:lvlText w:val="%1.%2."/>
      <w:lvlJc w:val="left"/>
      <w:pPr>
        <w:tabs>
          <w:tab w:val="num" w:pos="1002"/>
        </w:tabs>
        <w:ind w:left="1002" w:hanging="576"/>
      </w:pPr>
      <w:rPr>
        <w:rFonts w:hint="default"/>
        <w:sz w:val="22"/>
        <w:szCs w:val="22"/>
      </w:rPr>
    </w:lvl>
    <w:lvl w:ilvl="2">
      <w:start w:val="1"/>
      <w:numFmt w:val="decimal"/>
      <w:suff w:val="space"/>
      <w:lvlText w:val="%1.%2.%3."/>
      <w:lvlJc w:val="left"/>
      <w:pPr>
        <w:ind w:left="284" w:firstLine="0"/>
      </w:pPr>
      <w:rPr>
        <w:rFonts w:ascii="Times New Roman" w:hAnsi="Times New Roman" w:cs="Times New Roman" w:hint="default"/>
        <w:b w:val="0"/>
        <w:bCs w:val="0"/>
        <w:i w:val="0"/>
        <w:iCs w:val="0"/>
        <w:color w:val="auto"/>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AF95B43"/>
    <w:multiLevelType w:val="hybridMultilevel"/>
    <w:tmpl w:val="8CDAFC7E"/>
    <w:lvl w:ilvl="0" w:tplc="5114CD24">
      <w:start w:val="1"/>
      <w:numFmt w:val="russianLower"/>
      <w:suff w:val="space"/>
      <w:lvlText w:val="%1)"/>
      <w:lvlJc w:val="left"/>
      <w:pPr>
        <w:ind w:left="1287" w:hanging="360"/>
      </w:pPr>
      <w:rPr>
        <w:rFonts w:hint="default"/>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3" w15:restartNumberingAfterBreak="0">
    <w:nsid w:val="33255C1A"/>
    <w:multiLevelType w:val="hybridMultilevel"/>
    <w:tmpl w:val="7F7AE128"/>
    <w:lvl w:ilvl="0" w:tplc="E5B8565C">
      <w:start w:val="1"/>
      <w:numFmt w:val="russianLower"/>
      <w:suff w:val="space"/>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4AA0EA3"/>
    <w:multiLevelType w:val="hybridMultilevel"/>
    <w:tmpl w:val="0E3A15D6"/>
    <w:lvl w:ilvl="0" w:tplc="081C689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352DFB"/>
    <w:multiLevelType w:val="hybridMultilevel"/>
    <w:tmpl w:val="81E82CEE"/>
    <w:lvl w:ilvl="0" w:tplc="04190001">
      <w:start w:val="1"/>
      <w:numFmt w:val="bullet"/>
      <w:lvlText w:val=""/>
      <w:lvlJc w:val="left"/>
      <w:pPr>
        <w:tabs>
          <w:tab w:val="num" w:pos="928"/>
        </w:tabs>
        <w:ind w:left="928" w:hanging="360"/>
      </w:pPr>
      <w:rPr>
        <w:rFonts w:ascii="Symbol" w:hAnsi="Symbol"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2ADEF49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suff w:val="space"/>
      <w:lvlText w:val="%1.%2."/>
      <w:lvlJc w:val="left"/>
      <w:pPr>
        <w:ind w:left="576" w:hanging="576"/>
      </w:pPr>
      <w:rPr>
        <w:rFonts w:hint="default"/>
        <w:b w:val="0"/>
        <w:sz w:val="22"/>
        <w:szCs w:val="22"/>
      </w:rPr>
    </w:lvl>
    <w:lvl w:ilvl="2">
      <w:start w:val="1"/>
      <w:numFmt w:val="decimal"/>
      <w:suff w:val="space"/>
      <w:lvlText w:val="%1.%2.%3."/>
      <w:lvlJc w:val="left"/>
      <w:pPr>
        <w:ind w:left="0" w:firstLine="0"/>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61EE6F3E"/>
    <w:lvl w:ilvl="0" w:tplc="EE584430">
      <w:start w:val="1"/>
      <w:numFmt w:val="russianLower"/>
      <w:suff w:val="space"/>
      <w:lvlText w:val="%1)"/>
      <w:lvlJc w:val="left"/>
      <w:pPr>
        <w:ind w:left="1287"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24A2D89"/>
    <w:multiLevelType w:val="multilevel"/>
    <w:tmpl w:val="B29ECECC"/>
    <w:lvl w:ilvl="0">
      <w:start w:val="1"/>
      <w:numFmt w:val="decimal"/>
      <w:suff w:val="space"/>
      <w:lvlText w:val="%1.8"/>
      <w:lvlJc w:val="left"/>
      <w:pPr>
        <w:ind w:left="1000" w:hanging="432"/>
      </w:pPr>
      <w:rPr>
        <w:rFonts w:ascii="Times New Roman" w:hAnsi="Times New Roman" w:cs="Times New Roman" w:hint="default"/>
        <w:sz w:val="22"/>
        <w:szCs w:val="22"/>
      </w:rPr>
    </w:lvl>
    <w:lvl w:ilvl="1">
      <w:start w:val="1"/>
      <w:numFmt w:val="decimal"/>
      <w:lvlText w:val="%1.8."/>
      <w:lvlJc w:val="left"/>
      <w:pPr>
        <w:tabs>
          <w:tab w:val="num" w:pos="1144"/>
        </w:tabs>
        <w:ind w:left="1144" w:hanging="576"/>
      </w:pPr>
      <w:rPr>
        <w:rFonts w:hint="default"/>
        <w:b w:val="0"/>
        <w:sz w:val="22"/>
        <w:szCs w:val="22"/>
      </w:rPr>
    </w:lvl>
    <w:lvl w:ilvl="2">
      <w:start w:val="1"/>
      <w:numFmt w:val="decimal"/>
      <w:suff w:val="space"/>
      <w:lvlText w:val="%1.%2.%3."/>
      <w:lvlJc w:val="left"/>
      <w:pPr>
        <w:ind w:left="568" w:firstLine="0"/>
      </w:pPr>
      <w:rPr>
        <w:rFonts w:ascii="Times New Roman" w:hAnsi="Times New Roman" w:cs="Times New Roman" w:hint="default"/>
        <w:b w:val="0"/>
        <w:bCs w:val="0"/>
        <w:i w:val="0"/>
        <w:iCs w:val="0"/>
        <w:sz w:val="22"/>
        <w:szCs w:val="22"/>
      </w:rPr>
    </w:lvl>
    <w:lvl w:ilvl="3">
      <w:start w:val="1"/>
      <w:numFmt w:val="decimal"/>
      <w:lvlText w:val="%1.%2.%3.%4."/>
      <w:lvlJc w:val="left"/>
      <w:pPr>
        <w:tabs>
          <w:tab w:val="num" w:pos="1858"/>
        </w:tabs>
        <w:ind w:left="1858" w:hanging="864"/>
      </w:pPr>
      <w:rPr>
        <w:rFonts w:ascii="Times New Roman" w:hAnsi="Times New Roman" w:cs="Times New Roman" w:hint="default"/>
        <w:sz w:val="24"/>
        <w:szCs w:val="24"/>
      </w:rPr>
    </w:lvl>
    <w:lvl w:ilvl="4">
      <w:start w:val="1"/>
      <w:numFmt w:val="russianLower"/>
      <w:lvlText w:val="%5)"/>
      <w:lvlJc w:val="left"/>
      <w:pPr>
        <w:tabs>
          <w:tab w:val="num" w:pos="1496"/>
        </w:tabs>
        <w:ind w:left="1496" w:hanging="360"/>
      </w:pPr>
      <w:rPr>
        <w:rFonts w:ascii="Times New Roman" w:hAnsi="Times New Roman" w:cs="Times New Roman" w:hint="default"/>
        <w:b w:val="0"/>
        <w:i w:val="0"/>
        <w:sz w:val="24"/>
        <w:szCs w:val="24"/>
      </w:rPr>
    </w:lvl>
    <w:lvl w:ilvl="5">
      <w:start w:val="1"/>
      <w:numFmt w:val="decimal"/>
      <w:lvlText w:val="%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2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C6A0743"/>
    <w:multiLevelType w:val="hybridMultilevel"/>
    <w:tmpl w:val="78DAD554"/>
    <w:lvl w:ilvl="0" w:tplc="F2D2087C">
      <w:start w:val="1"/>
      <w:numFmt w:val="russianLower"/>
      <w:lvlText w:val="%1)"/>
      <w:lvlJc w:val="left"/>
      <w:pPr>
        <w:ind w:left="1287" w:hanging="360"/>
      </w:pPr>
      <w:rPr>
        <w:rFonts w:cs="Times New Roman"/>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3C74BA68"/>
    <w:lvl w:ilvl="0" w:tplc="BDF86806">
      <w:start w:val="1"/>
      <w:numFmt w:val="russianLower"/>
      <w:suff w:val="space"/>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15:restartNumberingAfterBreak="0">
    <w:nsid w:val="6F183B34"/>
    <w:multiLevelType w:val="multilevel"/>
    <w:tmpl w:val="B434BD46"/>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8"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B484F0D"/>
    <w:multiLevelType w:val="hybridMultilevel"/>
    <w:tmpl w:val="6AF6D386"/>
    <w:lvl w:ilvl="0" w:tplc="F8B0FD42">
      <w:start w:val="1"/>
      <w:numFmt w:val="russianLower"/>
      <w:suff w:val="space"/>
      <w:lvlText w:val="%1)"/>
      <w:lvlJc w:val="left"/>
      <w:pPr>
        <w:ind w:left="1287"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F583695"/>
    <w:multiLevelType w:val="hybridMultilevel"/>
    <w:tmpl w:val="B964A098"/>
    <w:lvl w:ilvl="0" w:tplc="E58CECD2">
      <w:start w:val="1"/>
      <w:numFmt w:val="decimal"/>
      <w:suff w:val="space"/>
      <w:lvlText w:val="%1)"/>
      <w:lvlJc w:val="left"/>
      <w:pPr>
        <w:ind w:left="1287"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22"/>
  </w:num>
  <w:num w:numId="2">
    <w:abstractNumId w:val="39"/>
  </w:num>
  <w:num w:numId="3">
    <w:abstractNumId w:val="7"/>
  </w:num>
  <w:num w:numId="4">
    <w:abstractNumId w:val="6"/>
  </w:num>
  <w:num w:numId="5">
    <w:abstractNumId w:val="31"/>
  </w:num>
  <w:num w:numId="6">
    <w:abstractNumId w:val="32"/>
  </w:num>
  <w:num w:numId="7">
    <w:abstractNumId w:val="42"/>
  </w:num>
  <w:num w:numId="8">
    <w:abstractNumId w:val="21"/>
  </w:num>
  <w:num w:numId="9">
    <w:abstractNumId w:val="30"/>
  </w:num>
  <w:num w:numId="10">
    <w:abstractNumId w:val="22"/>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27"/>
  </w:num>
  <w:num w:numId="14">
    <w:abstractNumId w:val="34"/>
  </w:num>
  <w:num w:numId="15">
    <w:abstractNumId w:val="5"/>
  </w:num>
  <w:num w:numId="16">
    <w:abstractNumId w:val="16"/>
  </w:num>
  <w:num w:numId="17">
    <w:abstractNumId w:val="36"/>
  </w:num>
  <w:num w:numId="18">
    <w:abstractNumId w:val="2"/>
  </w:num>
  <w:num w:numId="19">
    <w:abstractNumId w:val="18"/>
  </w:num>
  <w:num w:numId="20">
    <w:abstractNumId w:val="10"/>
  </w:num>
  <w:num w:numId="21">
    <w:abstractNumId w:val="20"/>
  </w:num>
  <w:num w:numId="22">
    <w:abstractNumId w:val="41"/>
  </w:num>
  <w:num w:numId="23">
    <w:abstractNumId w:val="25"/>
  </w:num>
  <w:num w:numId="24">
    <w:abstractNumId w:val="38"/>
  </w:num>
  <w:num w:numId="25">
    <w:abstractNumId w:val="1"/>
  </w:num>
  <w:num w:numId="26">
    <w:abstractNumId w:val="37"/>
  </w:num>
  <w:num w:numId="27">
    <w:abstractNumId w:val="15"/>
  </w:num>
  <w:num w:numId="28">
    <w:abstractNumId w:val="17"/>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2"/>
  </w:num>
  <w:num w:numId="34">
    <w:abstractNumId w:val="44"/>
  </w:num>
  <w:num w:numId="35">
    <w:abstractNumId w:val="9"/>
  </w:num>
  <w:num w:numId="36">
    <w:abstractNumId w:val="29"/>
  </w:num>
  <w:num w:numId="37">
    <w:abstractNumId w:val="43"/>
  </w:num>
  <w:num w:numId="38">
    <w:abstractNumId w:val="3"/>
  </w:num>
  <w:num w:numId="39">
    <w:abstractNumId w:val="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 w:numId="41">
    <w:abstractNumId w:val="28"/>
  </w:num>
  <w:num w:numId="42">
    <w:abstractNumId w:val="4"/>
  </w:num>
  <w:num w:numId="43">
    <w:abstractNumId w:val="19"/>
  </w:num>
  <w:num w:numId="44">
    <w:abstractNumId w:val="33"/>
  </w:num>
  <w:num w:numId="45">
    <w:abstractNumId w:val="14"/>
  </w:num>
  <w:num w:numId="46">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4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0B9"/>
    <w:rsid w:val="000002FB"/>
    <w:rsid w:val="0000061C"/>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034"/>
    <w:rsid w:val="00020647"/>
    <w:rsid w:val="00020759"/>
    <w:rsid w:val="00020973"/>
    <w:rsid w:val="00020C30"/>
    <w:rsid w:val="00021209"/>
    <w:rsid w:val="00021791"/>
    <w:rsid w:val="000232A0"/>
    <w:rsid w:val="00023495"/>
    <w:rsid w:val="00023AD3"/>
    <w:rsid w:val="00023D4F"/>
    <w:rsid w:val="000243FF"/>
    <w:rsid w:val="000245CC"/>
    <w:rsid w:val="0002469A"/>
    <w:rsid w:val="00024BF9"/>
    <w:rsid w:val="00024D68"/>
    <w:rsid w:val="00025CED"/>
    <w:rsid w:val="00025E6A"/>
    <w:rsid w:val="00025E6F"/>
    <w:rsid w:val="00026316"/>
    <w:rsid w:val="00026CFF"/>
    <w:rsid w:val="00027C3D"/>
    <w:rsid w:val="00030047"/>
    <w:rsid w:val="00030228"/>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37D56"/>
    <w:rsid w:val="00037EE6"/>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AB0"/>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3852"/>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7DA"/>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8A2"/>
    <w:rsid w:val="000B3914"/>
    <w:rsid w:val="000B3D0D"/>
    <w:rsid w:val="000B41B9"/>
    <w:rsid w:val="000B4633"/>
    <w:rsid w:val="000B4B23"/>
    <w:rsid w:val="000B5329"/>
    <w:rsid w:val="000B5FFA"/>
    <w:rsid w:val="000B6945"/>
    <w:rsid w:val="000B6BE6"/>
    <w:rsid w:val="000B6CDC"/>
    <w:rsid w:val="000B78CF"/>
    <w:rsid w:val="000B799E"/>
    <w:rsid w:val="000C0CC1"/>
    <w:rsid w:val="000C0D78"/>
    <w:rsid w:val="000C17D6"/>
    <w:rsid w:val="000C19A7"/>
    <w:rsid w:val="000C1E00"/>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812"/>
    <w:rsid w:val="000E0920"/>
    <w:rsid w:val="000E0BBE"/>
    <w:rsid w:val="000E145E"/>
    <w:rsid w:val="000E15E6"/>
    <w:rsid w:val="000E1954"/>
    <w:rsid w:val="000E2303"/>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4D21"/>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2BFF"/>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2C3"/>
    <w:rsid w:val="0019238A"/>
    <w:rsid w:val="00192C37"/>
    <w:rsid w:val="00194305"/>
    <w:rsid w:val="00195D6C"/>
    <w:rsid w:val="0019645D"/>
    <w:rsid w:val="001965EA"/>
    <w:rsid w:val="00196A0A"/>
    <w:rsid w:val="001A18B1"/>
    <w:rsid w:val="001A1B7B"/>
    <w:rsid w:val="001A1BFD"/>
    <w:rsid w:val="001A39FD"/>
    <w:rsid w:val="001A3A15"/>
    <w:rsid w:val="001A3D04"/>
    <w:rsid w:val="001A4790"/>
    <w:rsid w:val="001A50E7"/>
    <w:rsid w:val="001A56DF"/>
    <w:rsid w:val="001A5755"/>
    <w:rsid w:val="001A63CA"/>
    <w:rsid w:val="001A73F5"/>
    <w:rsid w:val="001B0330"/>
    <w:rsid w:val="001B06F1"/>
    <w:rsid w:val="001B0708"/>
    <w:rsid w:val="001B1080"/>
    <w:rsid w:val="001B143E"/>
    <w:rsid w:val="001B1E13"/>
    <w:rsid w:val="001B23C7"/>
    <w:rsid w:val="001B3660"/>
    <w:rsid w:val="001B43E8"/>
    <w:rsid w:val="001B468D"/>
    <w:rsid w:val="001B6042"/>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BC9"/>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9F"/>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5B14"/>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069"/>
    <w:rsid w:val="00263362"/>
    <w:rsid w:val="00264049"/>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3DD3"/>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6EAF"/>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DE7"/>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A78"/>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1BF1"/>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67AD"/>
    <w:rsid w:val="0039747B"/>
    <w:rsid w:val="0039785F"/>
    <w:rsid w:val="00397946"/>
    <w:rsid w:val="00397AF3"/>
    <w:rsid w:val="003A08B5"/>
    <w:rsid w:val="003A0A43"/>
    <w:rsid w:val="003A0B86"/>
    <w:rsid w:val="003A11B6"/>
    <w:rsid w:val="003A1D56"/>
    <w:rsid w:val="003A3175"/>
    <w:rsid w:val="003A3426"/>
    <w:rsid w:val="003A3C2C"/>
    <w:rsid w:val="003A414C"/>
    <w:rsid w:val="003A4301"/>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339"/>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12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6F5"/>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2CE"/>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2E8"/>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6D8B"/>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11B"/>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4AD"/>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0AF"/>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B7476"/>
    <w:rsid w:val="005C0FEB"/>
    <w:rsid w:val="005C128D"/>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6E52"/>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1E6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88C"/>
    <w:rsid w:val="00610FF5"/>
    <w:rsid w:val="0061193A"/>
    <w:rsid w:val="006129F5"/>
    <w:rsid w:val="00612A81"/>
    <w:rsid w:val="00612AEA"/>
    <w:rsid w:val="006136D4"/>
    <w:rsid w:val="00614477"/>
    <w:rsid w:val="0061499A"/>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1A6C"/>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3D9"/>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0751"/>
    <w:rsid w:val="00671056"/>
    <w:rsid w:val="00671352"/>
    <w:rsid w:val="00671B9B"/>
    <w:rsid w:val="00671D86"/>
    <w:rsid w:val="00672844"/>
    <w:rsid w:val="00673F5A"/>
    <w:rsid w:val="00674FC1"/>
    <w:rsid w:val="006755BE"/>
    <w:rsid w:val="006757BF"/>
    <w:rsid w:val="00676150"/>
    <w:rsid w:val="00676670"/>
    <w:rsid w:val="0067686A"/>
    <w:rsid w:val="00676C57"/>
    <w:rsid w:val="0067784F"/>
    <w:rsid w:val="006819C3"/>
    <w:rsid w:val="00681B6D"/>
    <w:rsid w:val="00681DC3"/>
    <w:rsid w:val="006822F8"/>
    <w:rsid w:val="006828B3"/>
    <w:rsid w:val="00682F8C"/>
    <w:rsid w:val="00683582"/>
    <w:rsid w:val="006847BF"/>
    <w:rsid w:val="00684CCB"/>
    <w:rsid w:val="0068536D"/>
    <w:rsid w:val="006855FD"/>
    <w:rsid w:val="00685EFC"/>
    <w:rsid w:val="00686D51"/>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0D67"/>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07DDA"/>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6F"/>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4BCC"/>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B44"/>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4FBD"/>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13AA"/>
    <w:rsid w:val="007E2597"/>
    <w:rsid w:val="007E2949"/>
    <w:rsid w:val="007E2D92"/>
    <w:rsid w:val="007E2DC0"/>
    <w:rsid w:val="007E30E6"/>
    <w:rsid w:val="007E38B8"/>
    <w:rsid w:val="007E4488"/>
    <w:rsid w:val="007E4608"/>
    <w:rsid w:val="007E4A23"/>
    <w:rsid w:val="007E4F63"/>
    <w:rsid w:val="007E538D"/>
    <w:rsid w:val="007E54F1"/>
    <w:rsid w:val="007E5EF5"/>
    <w:rsid w:val="007E691C"/>
    <w:rsid w:val="007E6D1B"/>
    <w:rsid w:val="007E75B1"/>
    <w:rsid w:val="007F0921"/>
    <w:rsid w:val="007F212D"/>
    <w:rsid w:val="007F284E"/>
    <w:rsid w:val="007F298F"/>
    <w:rsid w:val="007F2A5F"/>
    <w:rsid w:val="007F31C3"/>
    <w:rsid w:val="007F3944"/>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371"/>
    <w:rsid w:val="008015F6"/>
    <w:rsid w:val="00801E57"/>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E5D"/>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632"/>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E7AAF"/>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6830"/>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3CB"/>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23A"/>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6A0E"/>
    <w:rsid w:val="00967BFA"/>
    <w:rsid w:val="00967CDD"/>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2FF8"/>
    <w:rsid w:val="009B3056"/>
    <w:rsid w:val="009B34B1"/>
    <w:rsid w:val="009B36E7"/>
    <w:rsid w:val="009B3A6D"/>
    <w:rsid w:val="009B3FAA"/>
    <w:rsid w:val="009B4606"/>
    <w:rsid w:val="009B4A60"/>
    <w:rsid w:val="009B4A88"/>
    <w:rsid w:val="009B4C03"/>
    <w:rsid w:val="009B4FC4"/>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488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0EB4"/>
    <w:rsid w:val="00A01213"/>
    <w:rsid w:val="00A02CC4"/>
    <w:rsid w:val="00A044B9"/>
    <w:rsid w:val="00A047F0"/>
    <w:rsid w:val="00A049DF"/>
    <w:rsid w:val="00A04CF6"/>
    <w:rsid w:val="00A04E77"/>
    <w:rsid w:val="00A05CEF"/>
    <w:rsid w:val="00A05E9D"/>
    <w:rsid w:val="00A06EBE"/>
    <w:rsid w:val="00A070E8"/>
    <w:rsid w:val="00A07C5C"/>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694D"/>
    <w:rsid w:val="00A2746E"/>
    <w:rsid w:val="00A27B2F"/>
    <w:rsid w:val="00A30140"/>
    <w:rsid w:val="00A30576"/>
    <w:rsid w:val="00A3098C"/>
    <w:rsid w:val="00A310F7"/>
    <w:rsid w:val="00A3210A"/>
    <w:rsid w:val="00A32A78"/>
    <w:rsid w:val="00A32E28"/>
    <w:rsid w:val="00A332E1"/>
    <w:rsid w:val="00A335E5"/>
    <w:rsid w:val="00A340E7"/>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51B"/>
    <w:rsid w:val="00A52BE4"/>
    <w:rsid w:val="00A52C49"/>
    <w:rsid w:val="00A53CA7"/>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9B4"/>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2499"/>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420"/>
    <w:rsid w:val="00AC557E"/>
    <w:rsid w:val="00AC5618"/>
    <w:rsid w:val="00AC5FF5"/>
    <w:rsid w:val="00AD00BE"/>
    <w:rsid w:val="00AD10C7"/>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2998"/>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3BE"/>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A632C"/>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4EE7"/>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519C"/>
    <w:rsid w:val="00C266FB"/>
    <w:rsid w:val="00C2781C"/>
    <w:rsid w:val="00C30ADD"/>
    <w:rsid w:val="00C31411"/>
    <w:rsid w:val="00C31E9D"/>
    <w:rsid w:val="00C32320"/>
    <w:rsid w:val="00C339A2"/>
    <w:rsid w:val="00C33DEE"/>
    <w:rsid w:val="00C349CB"/>
    <w:rsid w:val="00C35468"/>
    <w:rsid w:val="00C355AB"/>
    <w:rsid w:val="00C36272"/>
    <w:rsid w:val="00C37700"/>
    <w:rsid w:val="00C40080"/>
    <w:rsid w:val="00C40493"/>
    <w:rsid w:val="00C40BAF"/>
    <w:rsid w:val="00C414AE"/>
    <w:rsid w:val="00C417D8"/>
    <w:rsid w:val="00C42462"/>
    <w:rsid w:val="00C428FA"/>
    <w:rsid w:val="00C42C1E"/>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647"/>
    <w:rsid w:val="00C70E77"/>
    <w:rsid w:val="00C70ED1"/>
    <w:rsid w:val="00C7113B"/>
    <w:rsid w:val="00C7180D"/>
    <w:rsid w:val="00C71E98"/>
    <w:rsid w:val="00C72542"/>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2E8F"/>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493C"/>
    <w:rsid w:val="00C95016"/>
    <w:rsid w:val="00C955F5"/>
    <w:rsid w:val="00C9654F"/>
    <w:rsid w:val="00CA002C"/>
    <w:rsid w:val="00CA020A"/>
    <w:rsid w:val="00CA0C9E"/>
    <w:rsid w:val="00CA0D0D"/>
    <w:rsid w:val="00CA1619"/>
    <w:rsid w:val="00CA1F63"/>
    <w:rsid w:val="00CA2C78"/>
    <w:rsid w:val="00CA485D"/>
    <w:rsid w:val="00CA4AE4"/>
    <w:rsid w:val="00CA4B5B"/>
    <w:rsid w:val="00CA5123"/>
    <w:rsid w:val="00CA5E37"/>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3BC"/>
    <w:rsid w:val="00D079FB"/>
    <w:rsid w:val="00D10943"/>
    <w:rsid w:val="00D11264"/>
    <w:rsid w:val="00D1135D"/>
    <w:rsid w:val="00D11B92"/>
    <w:rsid w:val="00D12A55"/>
    <w:rsid w:val="00D13874"/>
    <w:rsid w:val="00D139D9"/>
    <w:rsid w:val="00D13F77"/>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5EA"/>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7ED"/>
    <w:rsid w:val="00D64E76"/>
    <w:rsid w:val="00D64FC8"/>
    <w:rsid w:val="00D65DCF"/>
    <w:rsid w:val="00D660A3"/>
    <w:rsid w:val="00D663AC"/>
    <w:rsid w:val="00D7024D"/>
    <w:rsid w:val="00D72AAE"/>
    <w:rsid w:val="00D73B54"/>
    <w:rsid w:val="00D73C6C"/>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C89"/>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32CE"/>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C4"/>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530"/>
    <w:rsid w:val="00E81701"/>
    <w:rsid w:val="00E81E0B"/>
    <w:rsid w:val="00E8240B"/>
    <w:rsid w:val="00E83326"/>
    <w:rsid w:val="00E8332A"/>
    <w:rsid w:val="00E83F51"/>
    <w:rsid w:val="00E84E46"/>
    <w:rsid w:val="00E85176"/>
    <w:rsid w:val="00E85C9E"/>
    <w:rsid w:val="00E85EDA"/>
    <w:rsid w:val="00E86544"/>
    <w:rsid w:val="00E86965"/>
    <w:rsid w:val="00E86CFE"/>
    <w:rsid w:val="00E8731B"/>
    <w:rsid w:val="00E8784F"/>
    <w:rsid w:val="00E87D80"/>
    <w:rsid w:val="00E9019C"/>
    <w:rsid w:val="00E902E8"/>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4C76"/>
    <w:rsid w:val="00EA5C43"/>
    <w:rsid w:val="00EA765E"/>
    <w:rsid w:val="00EA766A"/>
    <w:rsid w:val="00EA79F3"/>
    <w:rsid w:val="00EA7B00"/>
    <w:rsid w:val="00EA7D67"/>
    <w:rsid w:val="00EB0B01"/>
    <w:rsid w:val="00EB1075"/>
    <w:rsid w:val="00EB190B"/>
    <w:rsid w:val="00EB1B43"/>
    <w:rsid w:val="00EB292B"/>
    <w:rsid w:val="00EB30C9"/>
    <w:rsid w:val="00EB4B5E"/>
    <w:rsid w:val="00EB4E01"/>
    <w:rsid w:val="00EB563F"/>
    <w:rsid w:val="00EB5CC2"/>
    <w:rsid w:val="00EB7004"/>
    <w:rsid w:val="00EB713E"/>
    <w:rsid w:val="00EB72E3"/>
    <w:rsid w:val="00EB7400"/>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130"/>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014"/>
    <w:rsid w:val="00F62A74"/>
    <w:rsid w:val="00F62CF9"/>
    <w:rsid w:val="00F62D21"/>
    <w:rsid w:val="00F63610"/>
    <w:rsid w:val="00F63E9A"/>
    <w:rsid w:val="00F64992"/>
    <w:rsid w:val="00F650E9"/>
    <w:rsid w:val="00F660DA"/>
    <w:rsid w:val="00F66103"/>
    <w:rsid w:val="00F66DD0"/>
    <w:rsid w:val="00F6799D"/>
    <w:rsid w:val="00F67EDB"/>
    <w:rsid w:val="00F7106C"/>
    <w:rsid w:val="00F71900"/>
    <w:rsid w:val="00F71A34"/>
    <w:rsid w:val="00F71AB8"/>
    <w:rsid w:val="00F72CFB"/>
    <w:rsid w:val="00F72D50"/>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128"/>
    <w:rsid w:val="00FA2313"/>
    <w:rsid w:val="00FA3587"/>
    <w:rsid w:val="00FA36F4"/>
    <w:rsid w:val="00FA39A5"/>
    <w:rsid w:val="00FA4282"/>
    <w:rsid w:val="00FA5967"/>
    <w:rsid w:val="00FA5EA6"/>
    <w:rsid w:val="00FA6A3E"/>
    <w:rsid w:val="00FA70F2"/>
    <w:rsid w:val="00FA796C"/>
    <w:rsid w:val="00FA7B2E"/>
    <w:rsid w:val="00FA7CF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2052"/>
    <w:rsid w:val="00FE3450"/>
    <w:rsid w:val="00FE3617"/>
    <w:rsid w:val="00FE36F7"/>
    <w:rsid w:val="00FE3710"/>
    <w:rsid w:val="00FE41C6"/>
    <w:rsid w:val="00FE4AEB"/>
    <w:rsid w:val="00FE522D"/>
    <w:rsid w:val="00FE5349"/>
    <w:rsid w:val="00FE5A13"/>
    <w:rsid w:val="00FE6E79"/>
    <w:rsid w:val="00FE763A"/>
    <w:rsid w:val="00FF04D8"/>
    <w:rsid w:val="00FF08A7"/>
    <w:rsid w:val="00FF0A1B"/>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4417"/>
    <o:shapelayout v:ext="edit">
      <o:idmap v:ext="edit" data="1"/>
    </o:shapelayout>
  </w:shapeDefaults>
  <w:decimalSymbol w:val=","/>
  <w:listSeparator w:val=";"/>
  <w14:docId w14:val="676D7B87"/>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5930A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A,A.B.C.,list 2"/>
    <w:basedOn w:val="a3"/>
    <w:next w:val="a3"/>
    <w:link w:val="22"/>
    <w:uiPriority w:val="99"/>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uiPriority w:val="99"/>
    <w:rsid w:val="00293C72"/>
    <w:pPr>
      <w:tabs>
        <w:tab w:val="num" w:pos="1980"/>
      </w:tabs>
      <w:spacing w:after="0"/>
      <w:ind w:left="1404" w:hanging="504"/>
    </w:pPr>
  </w:style>
  <w:style w:type="paragraph" w:customStyle="1" w:styleId="affffa">
    <w:name w:val="Подпункт"/>
    <w:basedOn w:val="affff9"/>
    <w:uiPriority w:val="9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uiPriority w:val="9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1c">
    <w:name w:val="Неразрешенное упоминание1"/>
    <w:basedOn w:val="a4"/>
    <w:uiPriority w:val="99"/>
    <w:semiHidden/>
    <w:unhideWhenUsed/>
    <w:rsid w:val="00E81530"/>
    <w:rPr>
      <w:color w:val="605E5C"/>
      <w:shd w:val="clear" w:color="auto" w:fill="E1DFDD"/>
    </w:rPr>
  </w:style>
  <w:style w:type="character" w:customStyle="1" w:styleId="ConsPlusNormal0">
    <w:name w:val="ConsPlusNormal Знак"/>
    <w:link w:val="ConsPlusNormal"/>
    <w:locked/>
    <w:rsid w:val="00A719B4"/>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4886606">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5822073">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92351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509427">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2444272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881502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18340738">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80007157">
      <w:bodyDiv w:val="1"/>
      <w:marLeft w:val="0"/>
      <w:marRight w:val="0"/>
      <w:marTop w:val="0"/>
      <w:marBottom w:val="0"/>
      <w:divBdr>
        <w:top w:val="none" w:sz="0" w:space="0" w:color="auto"/>
        <w:left w:val="none" w:sz="0" w:space="0" w:color="auto"/>
        <w:bottom w:val="none" w:sz="0" w:space="0" w:color="auto"/>
        <w:right w:val="none" w:sz="0" w:space="0" w:color="auto"/>
      </w:divBdr>
    </w:div>
    <w:div w:id="68263148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88540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778916">
      <w:bodyDiv w:val="1"/>
      <w:marLeft w:val="0"/>
      <w:marRight w:val="0"/>
      <w:marTop w:val="0"/>
      <w:marBottom w:val="0"/>
      <w:divBdr>
        <w:top w:val="none" w:sz="0" w:space="0" w:color="auto"/>
        <w:left w:val="none" w:sz="0" w:space="0" w:color="auto"/>
        <w:bottom w:val="none" w:sz="0" w:space="0" w:color="auto"/>
        <w:right w:val="none" w:sz="0" w:space="0" w:color="auto"/>
      </w:divBdr>
    </w:div>
    <w:div w:id="917246577">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5296716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66731476">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3457617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8478277">
      <w:bodyDiv w:val="1"/>
      <w:marLeft w:val="0"/>
      <w:marRight w:val="0"/>
      <w:marTop w:val="0"/>
      <w:marBottom w:val="0"/>
      <w:divBdr>
        <w:top w:val="none" w:sz="0" w:space="0" w:color="auto"/>
        <w:left w:val="none" w:sz="0" w:space="0" w:color="auto"/>
        <w:bottom w:val="none" w:sz="0" w:space="0" w:color="auto"/>
        <w:right w:val="none" w:sz="0" w:space="0" w:color="auto"/>
      </w:divBdr>
    </w:div>
    <w:div w:id="148855130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1422031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271337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072015">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8659425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3770704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4570188">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242443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37207380">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4040870">
      <w:bodyDiv w:val="1"/>
      <w:marLeft w:val="0"/>
      <w:marRight w:val="0"/>
      <w:marTop w:val="0"/>
      <w:marBottom w:val="0"/>
      <w:divBdr>
        <w:top w:val="none" w:sz="0" w:space="0" w:color="auto"/>
        <w:left w:val="none" w:sz="0" w:space="0" w:color="auto"/>
        <w:bottom w:val="none" w:sz="0" w:space="0" w:color="auto"/>
        <w:right w:val="none" w:sz="0" w:space="0" w:color="auto"/>
      </w:divBdr>
    </w:div>
    <w:div w:id="20064672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45861482">
      <w:bodyDiv w:val="1"/>
      <w:marLeft w:val="0"/>
      <w:marRight w:val="0"/>
      <w:marTop w:val="0"/>
      <w:marBottom w:val="0"/>
      <w:divBdr>
        <w:top w:val="none" w:sz="0" w:space="0" w:color="auto"/>
        <w:left w:val="none" w:sz="0" w:space="0" w:color="auto"/>
        <w:bottom w:val="none" w:sz="0" w:space="0" w:color="auto"/>
        <w:right w:val="none" w:sz="0" w:space="0" w:color="auto"/>
      </w:divBdr>
    </w:div>
    <w:div w:id="207391754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3190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mailto:vv.puharev@rossetivolga.ru" TargetMode="External"/><Relationship Id="rId18" Type="http://schemas.openxmlformats.org/officeDocument/2006/relationships/hyperlink" Target="http://internet.garant.ru/document/redirect/12125267/1928"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file:///R:\&#1047;&#1040;&#1050;&#1059;&#1055;&#1050;&#1048;\2023%20&#1047;&#1072;&#1087;&#1088;&#1086;&#1089;&#1099;%20&#1087;&#1088;&#1077;&#1076;&#1083;&#1086;&#1078;&#1077;&#1085;&#1080;&#1081;\31%20&#1054;&#1050;%20&#1052;&#1057;&#1055;%20&#1057;&#1052;&#1056;%20&#1057;&#1072;&#1084;&#1072;&#1088;&#1072;%20&#1059;&#1089;&#1090;&#1072;&#1085;&#1086;&#1074;&#1082;&#1072;%20&#1087;&#1088;&#1080;&#1073;&#1086;&#1088;&#1086;&#1074;%20&#1091;&#1095;&#1077;&#1090;&#1072;\03%20&#1044;&#1086;&#1082;&#1091;&#1084;&#1077;&#1085;&#1090;&#1072;&#1094;&#1080;&#1103;%20&#1052;&#1057;&#1055;.docx" TargetMode="External"/><Relationship Id="rId17" Type="http://schemas.openxmlformats.org/officeDocument/2006/relationships/hyperlink" Target="http://internet.garant.ru/document/redirect/10108000/291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internet.garant.ru/document/redirect/10108000/291"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410306/6a272c71c7c8b647b8b9d7eba71db4e01d901365/"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internet.garant.ru/document/redirect/10108000/290" TargetMode="External"/><Relationship Id="rId23" Type="http://schemas.openxmlformats.org/officeDocument/2006/relationships/image" Target="media/image1.png"/><Relationship Id="rId10" Type="http://schemas.openxmlformats.org/officeDocument/2006/relationships/hyperlink" Target="consultantplus://offline/ref=5A381A2D40CDE0B4AC241B9AAD1286AF42426E36F7B290AE0A6DCB2A17F3FF0FA7ABDEFD240AC6FF20B857CC776D3E860535A5810D91vCNBH" TargetMode="External"/><Relationship Id="rId19"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hyperlink" Target="http://internet.garant.ru/document/redirect/10108000/289" TargetMode="External"/><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DB1F02-9783-4B9A-A5DD-8C2E7E1DC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1863</TotalTime>
  <Pages>52</Pages>
  <Words>19860</Words>
  <Characters>148577</Characters>
  <Application>Microsoft Office Word</Application>
  <DocSecurity>0</DocSecurity>
  <Lines>1238</Lines>
  <Paragraphs>336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136</cp:revision>
  <cp:lastPrinted>2021-01-15T08:18:00Z</cp:lastPrinted>
  <dcterms:created xsi:type="dcterms:W3CDTF">2022-05-17T09:13:00Z</dcterms:created>
  <dcterms:modified xsi:type="dcterms:W3CDTF">2025-10-27T05:11:00Z</dcterms:modified>
</cp:coreProperties>
</file>